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278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.……………………………………………</w:t>
      </w:r>
    </w:p>
    <w:p w14:paraId="31AD043B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               (miejscowość,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694"/>
        <w:gridCol w:w="4026"/>
      </w:tblGrid>
      <w:tr w:rsidR="005631BC" w14:paraId="71432734" w14:textId="77777777" w:rsidTr="00D06A48">
        <w:tc>
          <w:tcPr>
            <w:tcW w:w="4954" w:type="dxa"/>
          </w:tcPr>
          <w:p w14:paraId="55880EB8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5FA98707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………………………………………………………….....................</w:t>
            </w:r>
          </w:p>
          <w:p w14:paraId="05ADFDC0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imię i nazwisko  </w:t>
            </w:r>
          </w:p>
          <w:p w14:paraId="7EEC58EE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                                </w:t>
            </w:r>
          </w:p>
          <w:p w14:paraId="4C1CACC7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………………………………………………………….....................</w:t>
            </w:r>
          </w:p>
          <w:p w14:paraId="031D3420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adres zamieszkania</w:t>
            </w:r>
          </w:p>
          <w:p w14:paraId="12655D56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55BA5814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………………………………………………………........................</w:t>
            </w:r>
          </w:p>
          <w:p w14:paraId="68D1CBB5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nr tel. kontaktowego</w:t>
            </w:r>
          </w:p>
          <w:p w14:paraId="5380D3CB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4766" w:type="dxa"/>
          </w:tcPr>
          <w:p w14:paraId="1049E1F3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7D6DDA86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7A65502B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1BC18DD1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6B6A38B4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14:paraId="650E50EB" w14:textId="77777777" w:rsidR="005631BC" w:rsidRDefault="005631BC" w:rsidP="00D06A4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78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</w:tbl>
    <w:p w14:paraId="3843DBF2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</w:p>
    <w:p w14:paraId="1E5995AD" w14:textId="77777777" w:rsidR="005631BC" w:rsidRDefault="005631BC" w:rsidP="005631B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878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           Starosta Krośnieński</w:t>
      </w:r>
    </w:p>
    <w:p w14:paraId="6DCFE19D" w14:textId="77777777" w:rsidR="005631BC" w:rsidRDefault="005631BC" w:rsidP="005631BC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878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ul. Piastów 10B</w:t>
      </w:r>
    </w:p>
    <w:p w14:paraId="5B0F4715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360" w:lineRule="auto"/>
        <w:ind w:left="2124" w:firstLine="708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      66-600 Krosno Odrzańskie</w:t>
      </w:r>
    </w:p>
    <w:p w14:paraId="7426E4FD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32BC17D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10AA8A64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WNIOSEK</w:t>
      </w:r>
    </w:p>
    <w:p w14:paraId="798BD7B8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O ZMIANĘ LASU NA UŻYTEK ROLNY</w:t>
      </w:r>
    </w:p>
    <w:p w14:paraId="04DFB34C" w14:textId="77777777" w:rsidR="005631BC" w:rsidRDefault="005631BC" w:rsidP="005631BC">
      <w:pPr>
        <w:overflowPunct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4EE0B0E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podstawie art. 13 ust. 2 i ust. 3 pkt 2 ustawy z dnia 28 września 1991 r. o lasach (j.t. Dz. U. z 2022 r. poz. 672 ) zwracam się z prośbą o wydanie decyzji w sprawie  zmiany lasu na użytek rolny,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o powierzchni ....………ha, położonego obręb ewidencyjny…………….………………………………..na działce  nr …………………….</w:t>
      </w:r>
    </w:p>
    <w:p w14:paraId="0B2AE484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78D59EC" w14:textId="77777777" w:rsidR="005631BC" w:rsidRDefault="005631BC" w:rsidP="005631BC">
      <w:pPr>
        <w:overflowPunct w:val="0"/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Uzasadnienie</w:t>
      </w:r>
    </w:p>
    <w:p w14:paraId="54BF6E87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008EF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4F639523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A5D312A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</w:t>
      </w:r>
    </w:p>
    <w:p w14:paraId="2433DCBF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(czytelny podpis)</w:t>
      </w:r>
    </w:p>
    <w:p w14:paraId="74A83F9C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14:paraId="759D34A9" w14:textId="77777777" w:rsidR="005631BC" w:rsidRDefault="005631BC" w:rsidP="005631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FA344D" w14:textId="77777777" w:rsidR="005631BC" w:rsidRDefault="005631BC" w:rsidP="005631BC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Załączniki:</w:t>
      </w:r>
    </w:p>
    <w:p w14:paraId="5BB54005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365D5AF" w14:textId="77777777" w:rsidR="005631BC" w:rsidRDefault="005631BC" w:rsidP="005631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Dowód uiszczenia opłaty skarbowej w  wysokości 10,00 zł za wydanie decyzji orzekającej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zmianie lasu na użytek rolny. </w:t>
      </w:r>
    </w:p>
    <w:p w14:paraId="04C37A90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A418D93" w14:textId="77777777" w:rsidR="005631BC" w:rsidRDefault="005631BC" w:rsidP="005631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Oryginał lub urzędowo poświadczony odpis pełnomocnictwa – w przypadku ustanowienia pełnomocnika wraz z dowodem uiszczenia opłaty skarbowej w  wysokości 17,00 zł.</w:t>
      </w:r>
    </w:p>
    <w:p w14:paraId="1FE12123" w14:textId="77777777" w:rsidR="005631BC" w:rsidRDefault="005631BC" w:rsidP="005631B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Wypis z miejscowego planu zagospodarowania przestrzennego lub studium uwarunkowań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i kierunków zagospodarowania przestrzennego gminy lub informację o braku planu zagospodarowania przestrzennego.</w:t>
      </w:r>
    </w:p>
    <w:p w14:paraId="1AC1024D" w14:textId="77777777" w:rsidR="005631BC" w:rsidRDefault="005631BC" w:rsidP="005631BC">
      <w:pPr>
        <w:autoSpaceDN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_________________________________________________________________________________</w:t>
      </w:r>
    </w:p>
    <w:p w14:paraId="7981FB7E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instrText xml:space="preserve"> FORMCHECKBOX </w:instrText>
      </w:r>
      <w:r>
        <w:rPr>
          <w:rFonts w:ascii="Arial Narrow" w:eastAsia="Times New Roman" w:hAnsi="Arial Narrow" w:cs="Arial"/>
          <w:sz w:val="24"/>
          <w:szCs w:val="24"/>
          <w:lang w:eastAsia="pl-PL"/>
        </w:rPr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separate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fldChar w:fldCharType="end"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Zaznaczyć odpowiednie pola, które dotyczą dołączanych dokumentów.</w:t>
      </w:r>
    </w:p>
    <w:p w14:paraId="0A9A0178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51371343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rPr>
          <w:rFonts w:ascii="Albertus Extra Bold" w:eastAsia="Times New Roman" w:hAnsi="Albertus Extra Bold" w:cs="Arial"/>
          <w:sz w:val="24"/>
          <w:szCs w:val="24"/>
          <w:lang w:eastAsia="pl-PL"/>
        </w:rPr>
      </w:pPr>
      <w:r>
        <w:rPr>
          <w:rFonts w:ascii="Albertus Extra Bold" w:eastAsia="Times New Roman" w:hAnsi="Albertus Extra Bold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</w:t>
      </w:r>
    </w:p>
    <w:p w14:paraId="48EAD3CC" w14:textId="77777777" w:rsidR="005631BC" w:rsidRDefault="005631BC" w:rsidP="005631BC">
      <w:pPr>
        <w:overflowPunct w:val="0"/>
        <w:autoSpaceDE w:val="0"/>
        <w:autoSpaceDN w:val="0"/>
        <w:adjustRightInd w:val="0"/>
        <w:spacing w:after="0" w:line="240" w:lineRule="auto"/>
        <w:rPr>
          <w:rFonts w:ascii="Albertus Extra Bold" w:eastAsia="Times New Roman" w:hAnsi="Albertus Extra Bold" w:cs="Arial"/>
          <w:b/>
          <w:color w:val="FF0000"/>
          <w:sz w:val="24"/>
          <w:szCs w:val="24"/>
          <w:lang w:eastAsia="pl-PL"/>
        </w:rPr>
      </w:pPr>
    </w:p>
    <w:p w14:paraId="73CC0682" w14:textId="77777777" w:rsidR="005631BC" w:rsidRDefault="005631BC" w:rsidP="005631BC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</w:p>
    <w:p w14:paraId="75229B6A" w14:textId="77777777" w:rsidR="005631BC" w:rsidRDefault="005631BC" w:rsidP="005631BC"/>
    <w:p w14:paraId="4BB12AD1" w14:textId="77777777" w:rsidR="005631BC" w:rsidRDefault="005631BC" w:rsidP="005631BC"/>
    <w:p w14:paraId="66C470C3" w14:textId="77777777" w:rsidR="005631BC" w:rsidRDefault="005631BC" w:rsidP="005631BC"/>
    <w:p w14:paraId="1926C4B4" w14:textId="77777777" w:rsidR="005631BC" w:rsidRDefault="005631BC" w:rsidP="005631BC"/>
    <w:p w14:paraId="7F54FB63" w14:textId="77777777" w:rsidR="005631BC" w:rsidRDefault="005631BC" w:rsidP="005631BC"/>
    <w:p w14:paraId="7A3D0889" w14:textId="77777777" w:rsidR="005631BC" w:rsidRDefault="005631BC" w:rsidP="005631BC"/>
    <w:p w14:paraId="127D6E7A" w14:textId="77777777" w:rsidR="005631BC" w:rsidRDefault="005631BC" w:rsidP="005631BC"/>
    <w:p w14:paraId="7103F7CA" w14:textId="77777777" w:rsidR="005631BC" w:rsidRDefault="005631BC" w:rsidP="005631BC"/>
    <w:p w14:paraId="4045E66F" w14:textId="77777777" w:rsidR="005631BC" w:rsidRDefault="005631BC" w:rsidP="005631BC"/>
    <w:p w14:paraId="54A61973" w14:textId="77777777" w:rsidR="005631BC" w:rsidRDefault="005631BC" w:rsidP="005631BC"/>
    <w:p w14:paraId="032B248D" w14:textId="77777777" w:rsidR="005631BC" w:rsidRDefault="005631BC" w:rsidP="005631BC"/>
    <w:p w14:paraId="2925EB8C" w14:textId="77777777" w:rsidR="005631BC" w:rsidRDefault="005631BC" w:rsidP="005631BC"/>
    <w:p w14:paraId="2ECA27CA" w14:textId="77777777" w:rsidR="005631BC" w:rsidRDefault="005631BC" w:rsidP="005631BC"/>
    <w:p w14:paraId="1C653744" w14:textId="77777777" w:rsidR="005631BC" w:rsidRDefault="005631BC" w:rsidP="005631BC"/>
    <w:p w14:paraId="7205FF18" w14:textId="77777777" w:rsidR="005631BC" w:rsidRDefault="005631BC" w:rsidP="005631BC"/>
    <w:p w14:paraId="6B18424A" w14:textId="77777777" w:rsidR="005631BC" w:rsidRDefault="005631BC" w:rsidP="005631BC"/>
    <w:p w14:paraId="1CB3F36A" w14:textId="77777777" w:rsidR="005631BC" w:rsidRDefault="005631BC" w:rsidP="005631BC">
      <w:pPr>
        <w:rPr>
          <w:rFonts w:ascii="Arial Narrow" w:hAnsi="Arial Narrow"/>
          <w:b/>
          <w:sz w:val="24"/>
          <w:szCs w:val="24"/>
          <w:u w:val="single"/>
        </w:rPr>
      </w:pPr>
    </w:p>
    <w:p w14:paraId="3E8DFDF4" w14:textId="77777777" w:rsidR="005631BC" w:rsidRDefault="005631BC" w:rsidP="005631B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68544850" w14:textId="77777777" w:rsidR="005631BC" w:rsidRDefault="005631BC" w:rsidP="005631B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lastRenderedPageBreak/>
        <w:t>WYDZIAŁ BUDOWNICTWA, OCHRONY ŚRODOWISKA I ROLNICTWA</w:t>
      </w:r>
    </w:p>
    <w:p w14:paraId="04671AA1" w14:textId="77777777" w:rsidR="005631BC" w:rsidRDefault="005631BC" w:rsidP="005631BC">
      <w:pPr>
        <w:jc w:val="center"/>
        <w:rPr>
          <w:rFonts w:ascii="Arial Narrow" w:hAnsi="Arial Narrow"/>
          <w:b/>
          <w:sz w:val="24"/>
          <w:szCs w:val="24"/>
        </w:rPr>
      </w:pPr>
    </w:p>
    <w:p w14:paraId="027545BE" w14:textId="77777777" w:rsidR="005631BC" w:rsidRDefault="005631BC" w:rsidP="005631B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Wydanie decyzji w sprawie zmiany lasu na użytek rolny w przypadkach szczególnie uzasadnionych potrzeb właścicieli lasów.</w:t>
      </w:r>
    </w:p>
    <w:p w14:paraId="680146CA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WYMAGANE DOKUMENTY</w:t>
      </w:r>
      <w:r>
        <w:rPr>
          <w:rFonts w:ascii="Arial Narrow" w:hAnsi="Arial Narrow"/>
          <w:b/>
          <w:sz w:val="24"/>
          <w:szCs w:val="24"/>
        </w:rPr>
        <w:t xml:space="preserve">: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>1.Wniosek właściciela o wydanie decyzji w sprawie zmiany lasu na użytek rolny,                                       2.Mapa ewidencyjna z zaznaczoną działką,                                                                                                            3.Decyzja o środowiskowych uwarunkowaniach,                                                                                                      4.Dowód uiszczenia opłaty skarbowej,                                                                                                                       5.W przypadku prowadzenia sprawy przez pełnomocnika, należy dołączyć oryginał pełnomocnictwa                                        lub urzędowo poświadczony odpis pełnomocnictwa oraz opłatę skarbową.</w:t>
      </w:r>
    </w:p>
    <w:p w14:paraId="14059924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MIEJSCE ZAŁATWIENIA SPRAWY: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Starostwo Powiatowe w Krośnie Odrzańskim, ul. Piastów 10B, 66-600 Krosno Odrzańskie                                       Pokój 201, telefon:68 383 0241</w:t>
      </w:r>
    </w:p>
    <w:p w14:paraId="35D0B7D2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TERMIN ZAŁATWIENIA SPRAWY: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1.Nie później niż w ciągu jednego miesiąca od dnia złożenia wymaganych dokumentów.                                              2.W sprawie szczególnie skomplikowanej – nie później niż w ciągu dwóch miesięcy.</w:t>
      </w:r>
    </w:p>
    <w:p w14:paraId="2328C08B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SPOSÓB ZAŁATWIENIA SPRAWY: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Decyzja administracyjna.                                                                                                                                  </w:t>
      </w:r>
    </w:p>
    <w:p w14:paraId="6D6F5262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OPŁATY: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1.Dowód należnej opłaty skarbowej za wydanie decyzji w wysokości 10 zł.                                                                                              2. W przypadku prowadzenia sprawy przez pełnomocnika, należy dołączyć oryginał pełnomocnictwa                                        lub urzędowo poświadczony odpis pełnomocnictwa oraz opłatę skarbową w wysokości 17 zł.    </w:t>
      </w:r>
    </w:p>
    <w:p w14:paraId="62B87B27" w14:textId="77777777" w:rsidR="005631BC" w:rsidRDefault="005631BC" w:rsidP="005631B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Zapłaty opłat skarbowych można dokonać w kasie Starostwa Powiatowego w Krośnie Odrzańskim     lub na konto Starostwa Powiatowego w Krośnie Odrzańskim                             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>Numer konta : 19 1090 1551 0000 0001 0497 6751</w:t>
      </w:r>
    </w:p>
    <w:p w14:paraId="5A596341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PODSTAWA PRAWNA: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1.Ustawa z dnia 14 czerwca 1960 r. Kodeks postępowania administracyjnego (Dz.U. z 2021 r.poz,735). 2.Ustawa z dnia 28 września 1991 r. o lasach (</w:t>
      </w:r>
      <w:proofErr w:type="spellStart"/>
      <w:r>
        <w:rPr>
          <w:rFonts w:ascii="Arial Narrow" w:hAnsi="Arial Narrow"/>
          <w:sz w:val="24"/>
          <w:szCs w:val="24"/>
        </w:rPr>
        <w:t>t.j.Dz.U.z</w:t>
      </w:r>
      <w:proofErr w:type="spellEnd"/>
      <w:r>
        <w:rPr>
          <w:rFonts w:ascii="Arial Narrow" w:hAnsi="Arial Narrow"/>
          <w:sz w:val="24"/>
          <w:szCs w:val="24"/>
        </w:rPr>
        <w:t xml:space="preserve"> 2022 r. poz.672).                                                              3.Ustawa z dnia 16 listopada 2006 r. o opłacie skarbowej (</w:t>
      </w:r>
      <w:proofErr w:type="spellStart"/>
      <w:r>
        <w:rPr>
          <w:rFonts w:ascii="Arial Narrow" w:hAnsi="Arial Narrow"/>
          <w:sz w:val="24"/>
          <w:szCs w:val="24"/>
        </w:rPr>
        <w:t>t.j.Dz.U</w:t>
      </w:r>
      <w:proofErr w:type="spellEnd"/>
      <w:r>
        <w:rPr>
          <w:rFonts w:ascii="Arial Narrow" w:hAnsi="Arial Narrow"/>
          <w:sz w:val="24"/>
          <w:szCs w:val="24"/>
        </w:rPr>
        <w:t>. z 2021 r.poz.1923).                               4.Ustawa z dnia 3 października 2008 r. o udostępnianiu informacji o środowisku i jego ochronie, udziale społeczeństwa w ochronie środowiska oraz o ocenach oddziaływania na środowisko                                                  (</w:t>
      </w:r>
      <w:proofErr w:type="spellStart"/>
      <w:r>
        <w:rPr>
          <w:rFonts w:ascii="Arial Narrow" w:hAnsi="Arial Narrow"/>
          <w:sz w:val="24"/>
          <w:szCs w:val="24"/>
        </w:rPr>
        <w:t>t.j.Dz.U</w:t>
      </w:r>
      <w:proofErr w:type="spellEnd"/>
      <w:r>
        <w:rPr>
          <w:rFonts w:ascii="Arial Narrow" w:hAnsi="Arial Narrow"/>
          <w:sz w:val="24"/>
          <w:szCs w:val="24"/>
        </w:rPr>
        <w:t>. z 2022, poz.1029).                                                                                                                               5.Rozporządzenie w sprawie przedsięwzięć mogących znacząco oddziaływać na środowisko                                    (Dz.U. z 2022 r.poz.1138).</w:t>
      </w:r>
    </w:p>
    <w:p w14:paraId="32419785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</w:p>
    <w:p w14:paraId="195E9A2B" w14:textId="77777777" w:rsidR="005631BC" w:rsidRDefault="005631BC" w:rsidP="005631BC">
      <w:pPr>
        <w:rPr>
          <w:rFonts w:ascii="Arial Narrow" w:hAnsi="Arial Narrow"/>
          <w:sz w:val="24"/>
          <w:szCs w:val="24"/>
        </w:rPr>
      </w:pPr>
    </w:p>
    <w:p w14:paraId="5D4D16B9" w14:textId="77777777" w:rsidR="005631BC" w:rsidRDefault="005631BC" w:rsidP="005631BC">
      <w:pPr>
        <w:rPr>
          <w:rFonts w:ascii="Arial Narrow" w:hAnsi="Arial Narrow"/>
          <w:sz w:val="28"/>
          <w:szCs w:val="28"/>
        </w:rPr>
      </w:pPr>
    </w:p>
    <w:p w14:paraId="716D8C66" w14:textId="77777777" w:rsidR="005631BC" w:rsidRDefault="005631BC" w:rsidP="005631BC"/>
    <w:p w14:paraId="27A7C5B9" w14:textId="77777777" w:rsidR="00AB7DBB" w:rsidRDefault="00AB7DBB"/>
    <w:sectPr w:rsidR="00AB7DBB" w:rsidSect="00DA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E54FC"/>
    <w:multiLevelType w:val="hybridMultilevel"/>
    <w:tmpl w:val="4D3C4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5C6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94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BC"/>
    <w:rsid w:val="005631BC"/>
    <w:rsid w:val="00A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A054"/>
  <w15:chartTrackingRefBased/>
  <w15:docId w15:val="{211312BC-7B9D-40A3-BF61-DB0DC38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Walczak</dc:creator>
  <cp:keywords/>
  <dc:description/>
  <cp:lastModifiedBy>Paulina Walczak</cp:lastModifiedBy>
  <cp:revision>1</cp:revision>
  <dcterms:created xsi:type="dcterms:W3CDTF">2022-06-15T10:20:00Z</dcterms:created>
  <dcterms:modified xsi:type="dcterms:W3CDTF">2022-06-15T10:20:00Z</dcterms:modified>
</cp:coreProperties>
</file>