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6" w:rsidRDefault="00D11596" w:rsidP="00D11596">
      <w:pPr>
        <w:jc w:val="right"/>
      </w:pPr>
      <w:r>
        <w:t xml:space="preserve">Krosno Odrzańskie, 05.04.2013 r. </w:t>
      </w:r>
    </w:p>
    <w:p w:rsidR="00C63F8A" w:rsidRDefault="00C63F8A" w:rsidP="00D11596"/>
    <w:p w:rsidR="00C63F8A" w:rsidRDefault="00C63F8A" w:rsidP="00D11596"/>
    <w:p w:rsidR="00C63F8A" w:rsidRDefault="00C63F8A" w:rsidP="00D11596"/>
    <w:p w:rsidR="00C63F8A" w:rsidRDefault="00C63F8A" w:rsidP="00D11596"/>
    <w:p w:rsidR="00D11596" w:rsidRDefault="00C63F8A" w:rsidP="00D11596">
      <w:pPr>
        <w:rPr>
          <w:sz w:val="28"/>
          <w:szCs w:val="28"/>
        </w:rPr>
      </w:pPr>
      <w:r>
        <w:t>OR.032.008</w:t>
      </w:r>
      <w:r w:rsidR="00D11596">
        <w:t>.2013</w:t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  <w:r w:rsidR="00D11596">
        <w:rPr>
          <w:sz w:val="28"/>
          <w:szCs w:val="28"/>
        </w:rPr>
        <w:tab/>
      </w:r>
    </w:p>
    <w:p w:rsidR="00D11596" w:rsidRDefault="00D11596" w:rsidP="00D11596">
      <w:pPr>
        <w:rPr>
          <w:b/>
          <w:bCs/>
        </w:rPr>
      </w:pPr>
    </w:p>
    <w:p w:rsidR="00D11596" w:rsidRDefault="00D11596" w:rsidP="00D11596">
      <w:pPr>
        <w:pStyle w:val="Akapitzlist"/>
        <w:spacing w:after="0" w:line="240" w:lineRule="auto"/>
        <w:ind w:left="5670"/>
        <w:outlineLvl w:val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11596" w:rsidRPr="002C388D" w:rsidRDefault="00D11596" w:rsidP="00D11596">
      <w:pPr>
        <w:pStyle w:val="Akapitzlist"/>
        <w:spacing w:after="0" w:line="240" w:lineRule="auto"/>
        <w:ind w:left="5670"/>
        <w:outlineLvl w:val="1"/>
        <w:rPr>
          <w:rFonts w:ascii="Times New Roman" w:hAnsi="Times New Roman"/>
          <w:b/>
          <w:bCs/>
        </w:rPr>
      </w:pPr>
    </w:p>
    <w:p w:rsidR="00D11596" w:rsidRDefault="00D11596" w:rsidP="00D11596"/>
    <w:p w:rsidR="00D11596" w:rsidRPr="002C388D" w:rsidRDefault="00D11596" w:rsidP="00D11596"/>
    <w:p w:rsidR="00D11596" w:rsidRDefault="00D11596" w:rsidP="00D1159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Informacja o wyborze oferty</w:t>
      </w:r>
    </w:p>
    <w:p w:rsidR="00D11596" w:rsidRDefault="00D11596" w:rsidP="00D11596">
      <w:pPr>
        <w:ind w:firstLine="708"/>
        <w:rPr>
          <w:b/>
          <w:bCs/>
          <w:sz w:val="28"/>
        </w:rPr>
      </w:pPr>
    </w:p>
    <w:p w:rsidR="00D11596" w:rsidRDefault="00D11596" w:rsidP="00D11596">
      <w:pPr>
        <w:ind w:firstLine="708"/>
        <w:jc w:val="both"/>
        <w:rPr>
          <w:b/>
          <w:i/>
        </w:rPr>
      </w:pPr>
      <w:r>
        <w:t xml:space="preserve">Zgodnie z art. 4 pkt. 8  ustawy z dnia 29 stycznia 2004 r. Prawo zamówień publicznych (Dz. U. 2010 r. Nr 113, poz. 579 z </w:t>
      </w:r>
      <w:proofErr w:type="spellStart"/>
      <w:r>
        <w:t>późn</w:t>
      </w:r>
      <w:proofErr w:type="spellEnd"/>
      <w:r>
        <w:t xml:space="preserve">. zm.) oraz  zgodnie z § 5 ust. 2 </w:t>
      </w:r>
      <w:r>
        <w:rPr>
          <w:iCs/>
        </w:rPr>
        <w:t xml:space="preserve">Regulaminu udzielania zamówień o wartości nieprzekraczającej </w:t>
      </w:r>
      <w:r>
        <w:rPr>
          <w:iCs/>
          <w:spacing w:val="-1"/>
        </w:rPr>
        <w:t xml:space="preserve">wyrażonej w złotych równowartości kwoty 14 000 euro w Starostwie Powiatowym w Krośnie Odrzańskim Zamawiający </w:t>
      </w:r>
      <w:r>
        <w:t>zawiadamia o wyborze oferty w postępowaniu o udzielenie zamówienia publicznego pn</w:t>
      </w:r>
      <w:r>
        <w:rPr>
          <w:b/>
          <w:i/>
        </w:rPr>
        <w:t xml:space="preserve">.: </w:t>
      </w:r>
      <w:r w:rsidR="00C63F8A" w:rsidRPr="008D0B51">
        <w:t xml:space="preserve">Usługa polegająca na </w:t>
      </w:r>
      <w:r w:rsidR="00C63F8A">
        <w:t>transporcie uczestników</w:t>
      </w:r>
      <w:r w:rsidR="00C63F8A" w:rsidRPr="008D0B51">
        <w:t xml:space="preserve"> projektu </w:t>
      </w:r>
      <w:r w:rsidR="00C63F8A">
        <w:t>pn.”Akademia Samorządności”.</w:t>
      </w:r>
    </w:p>
    <w:p w:rsidR="00D11596" w:rsidRDefault="00D11596" w:rsidP="00D11596">
      <w:pPr>
        <w:ind w:firstLine="708"/>
        <w:jc w:val="both"/>
      </w:pPr>
      <w:r>
        <w:t>Wyboru ofert dokonano w siedzibie Zamawiającego w Starostwie Powiatowym w </w:t>
      </w:r>
      <w:r>
        <w:rPr>
          <w:b/>
        </w:rPr>
        <w:t xml:space="preserve">Krośnie Odrzańskim przy ul. Piastów 10 b, 66-600 Krosno Odrzańskie. </w:t>
      </w:r>
      <w:r>
        <w:t xml:space="preserve">Termin składania ofert upłynął </w:t>
      </w:r>
      <w:r w:rsidR="00C63F8A">
        <w:rPr>
          <w:b/>
        </w:rPr>
        <w:t>0</w:t>
      </w:r>
      <w:r>
        <w:rPr>
          <w:b/>
        </w:rPr>
        <w:t>5.0</w:t>
      </w:r>
      <w:r w:rsidR="00C63F8A">
        <w:rPr>
          <w:b/>
        </w:rPr>
        <w:t>4</w:t>
      </w:r>
      <w:r>
        <w:rPr>
          <w:b/>
        </w:rPr>
        <w:t>.2013 r.</w:t>
      </w:r>
      <w:r>
        <w:t xml:space="preserve"> o godzinie</w:t>
      </w:r>
      <w:r>
        <w:rPr>
          <w:b/>
        </w:rPr>
        <w:t xml:space="preserve"> 12.00</w:t>
      </w:r>
      <w:r>
        <w:t xml:space="preserve">. Zamawiający wysłał zaproszenie do złożenia oferty w przedmiotowym postępowaniu do </w:t>
      </w:r>
      <w:r w:rsidR="00C63F8A">
        <w:t>4</w:t>
      </w:r>
      <w:r>
        <w:t xml:space="preserve"> Wykon</w:t>
      </w:r>
      <w:r w:rsidR="00C63F8A">
        <w:t>awców. Do Zamawiającego wpłynęła 1</w:t>
      </w:r>
      <w:r>
        <w:t xml:space="preserve"> oferty. Kryterium oceny ofert stanowi </w:t>
      </w:r>
      <w:r>
        <w:rPr>
          <w:b/>
        </w:rPr>
        <w:t>cena 100%</w:t>
      </w:r>
      <w:r>
        <w:t>.</w:t>
      </w:r>
    </w:p>
    <w:p w:rsidR="00D11596" w:rsidRDefault="00D11596" w:rsidP="00D11596">
      <w:pPr>
        <w:ind w:firstLine="708"/>
        <w:jc w:val="both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984"/>
        <w:gridCol w:w="2410"/>
      </w:tblGrid>
      <w:tr w:rsidR="00D11596" w:rsidTr="00DE56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96" w:rsidRDefault="00D11596" w:rsidP="00DE5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</w:p>
          <w:p w:rsidR="00D11596" w:rsidRDefault="00D11596" w:rsidP="00DE5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96" w:rsidRDefault="00D11596" w:rsidP="00DE5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96" w:rsidRDefault="00D11596" w:rsidP="00DE5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</w:t>
            </w:r>
          </w:p>
          <w:p w:rsidR="00D11596" w:rsidRDefault="00D11596" w:rsidP="00DE5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96" w:rsidRDefault="00D11596" w:rsidP="00DE5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i godzina wpływu </w:t>
            </w:r>
          </w:p>
        </w:tc>
      </w:tr>
      <w:tr w:rsidR="00D11596" w:rsidTr="00DE56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96" w:rsidRDefault="00D11596" w:rsidP="00DE56C7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96" w:rsidRPr="006F255C" w:rsidRDefault="00D11596" w:rsidP="00DE56C7">
            <w:pPr>
              <w:rPr>
                <w:b/>
                <w:bCs/>
              </w:rPr>
            </w:pPr>
          </w:p>
          <w:p w:rsidR="00D11596" w:rsidRDefault="00C63F8A" w:rsidP="00DE56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Przedsiębiorstwo Komunikacji Samochodowej Zielona Góra Sp. </w:t>
            </w:r>
            <w:proofErr w:type="spellStart"/>
            <w:r>
              <w:rPr>
                <w:b/>
                <w:bCs/>
              </w:rPr>
              <w:t>Z.o.o</w:t>
            </w:r>
            <w:proofErr w:type="spellEnd"/>
            <w:r>
              <w:rPr>
                <w:b/>
                <w:bCs/>
              </w:rPr>
              <w:t>.</w:t>
            </w:r>
          </w:p>
          <w:p w:rsidR="00C63F8A" w:rsidRDefault="00C63F8A" w:rsidP="00DE56C7">
            <w:pPr>
              <w:rPr>
                <w:b/>
                <w:bCs/>
              </w:rPr>
            </w:pPr>
            <w:r>
              <w:rPr>
                <w:b/>
                <w:bCs/>
              </w:rPr>
              <w:t>Ul. Jana z Kolna 2a</w:t>
            </w:r>
          </w:p>
          <w:p w:rsidR="00C63F8A" w:rsidRPr="00AF627C" w:rsidRDefault="00C63F8A" w:rsidP="00DE56C7">
            <w:pPr>
              <w:rPr>
                <w:b/>
                <w:bCs/>
              </w:rPr>
            </w:pPr>
            <w:r>
              <w:rPr>
                <w:b/>
                <w:bCs/>
              </w:rPr>
              <w:t>65-014 Zielona Góra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96" w:rsidRPr="001D4945" w:rsidRDefault="00C63F8A" w:rsidP="00DE56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1596">
              <w:rPr>
                <w:b/>
              </w:rPr>
              <w:t xml:space="preserve">.400,00 </w:t>
            </w:r>
            <w:r w:rsidR="00D11596" w:rsidRPr="001D4945">
              <w:rPr>
                <w:b/>
              </w:rPr>
              <w:t>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96" w:rsidRDefault="00C63F8A" w:rsidP="00DE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</w:t>
            </w:r>
            <w:r w:rsidR="00D11596">
              <w:rPr>
                <w:b/>
                <w:sz w:val="20"/>
                <w:szCs w:val="20"/>
              </w:rPr>
              <w:t>.2013 r.</w:t>
            </w:r>
          </w:p>
          <w:p w:rsidR="00D11596" w:rsidRPr="001D4945" w:rsidRDefault="00D11596" w:rsidP="00DE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="00C63F8A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.</w:t>
            </w:r>
            <w:r w:rsidR="00C63F8A">
              <w:rPr>
                <w:b/>
                <w:sz w:val="20"/>
                <w:szCs w:val="20"/>
              </w:rPr>
              <w:t>40</w:t>
            </w:r>
          </w:p>
        </w:tc>
      </w:tr>
    </w:tbl>
    <w:p w:rsidR="00D11596" w:rsidRDefault="00D11596" w:rsidP="00D11596">
      <w:pPr>
        <w:ind w:firstLine="708"/>
        <w:jc w:val="both"/>
      </w:pPr>
    </w:p>
    <w:p w:rsidR="00D11596" w:rsidRDefault="00D11596" w:rsidP="00D11596">
      <w:pPr>
        <w:ind w:firstLine="708"/>
        <w:jc w:val="both"/>
      </w:pPr>
      <w:r>
        <w:t>W wyniku przeprowadzonej procedury oraz oceny ofert do wykonania zamówienia wybrano Wykonawcę:</w:t>
      </w:r>
    </w:p>
    <w:p w:rsidR="00D11596" w:rsidRDefault="00D11596" w:rsidP="00D11596">
      <w:pPr>
        <w:ind w:firstLine="708"/>
        <w:jc w:val="both"/>
      </w:pPr>
    </w:p>
    <w:p w:rsidR="00C63F8A" w:rsidRDefault="00C63F8A" w:rsidP="00C63F8A">
      <w:pPr>
        <w:rPr>
          <w:b/>
          <w:bCs/>
        </w:rPr>
      </w:pPr>
      <w:r>
        <w:rPr>
          <w:b/>
          <w:bCs/>
        </w:rPr>
        <w:t xml:space="preserve">Przedsiębiorstwo Komunikacji Samochodowej Zielona Góra Sp. </w:t>
      </w:r>
      <w:proofErr w:type="spellStart"/>
      <w:r>
        <w:rPr>
          <w:b/>
          <w:bCs/>
        </w:rPr>
        <w:t>Z.o.o</w:t>
      </w:r>
      <w:proofErr w:type="spellEnd"/>
      <w:r>
        <w:rPr>
          <w:b/>
          <w:bCs/>
        </w:rPr>
        <w:t>.</w:t>
      </w:r>
    </w:p>
    <w:p w:rsidR="00C63F8A" w:rsidRDefault="00C63F8A" w:rsidP="00C63F8A">
      <w:pPr>
        <w:rPr>
          <w:b/>
          <w:bCs/>
        </w:rPr>
      </w:pPr>
      <w:r>
        <w:rPr>
          <w:b/>
          <w:bCs/>
        </w:rPr>
        <w:t>Ul. Jana z Kolna 2a</w:t>
      </w:r>
    </w:p>
    <w:p w:rsidR="00D11596" w:rsidRPr="00AF627C" w:rsidRDefault="00C63F8A" w:rsidP="00C63F8A">
      <w:pPr>
        <w:jc w:val="both"/>
        <w:rPr>
          <w:bCs/>
        </w:rPr>
      </w:pPr>
      <w:r>
        <w:rPr>
          <w:b/>
          <w:bCs/>
        </w:rPr>
        <w:t>65-014 Zielona Góra</w:t>
      </w:r>
    </w:p>
    <w:p w:rsidR="00D11596" w:rsidRPr="00AF627C" w:rsidRDefault="00D11596" w:rsidP="00D11596">
      <w:pPr>
        <w:jc w:val="both"/>
        <w:rPr>
          <w:bCs/>
          <w:color w:val="000000"/>
        </w:rPr>
      </w:pPr>
      <w:r w:rsidRPr="00AF627C">
        <w:rPr>
          <w:bCs/>
        </w:rPr>
        <w:t>Cena oferty brutto: </w:t>
      </w:r>
      <w:r w:rsidRPr="00AF627C">
        <w:t> </w:t>
      </w:r>
      <w:r w:rsidR="00C63F8A">
        <w:t>1</w:t>
      </w:r>
      <w:r w:rsidRPr="00AF627C">
        <w:t xml:space="preserve">.400,00 zł (słownie: </w:t>
      </w:r>
      <w:r w:rsidR="00C63F8A">
        <w:t>jeden tysiąc</w:t>
      </w:r>
      <w:r w:rsidRPr="00AF627C">
        <w:t xml:space="preserve"> czterysta złotych 00/100)</w:t>
      </w:r>
    </w:p>
    <w:p w:rsidR="00D11596" w:rsidRDefault="00D11596" w:rsidP="00D11596">
      <w:pPr>
        <w:ind w:left="5664" w:firstLine="708"/>
      </w:pPr>
    </w:p>
    <w:p w:rsidR="00D11596" w:rsidRDefault="00D11596" w:rsidP="00D11596">
      <w:pPr>
        <w:ind w:left="5664" w:firstLine="708"/>
      </w:pPr>
    </w:p>
    <w:p w:rsidR="00D11596" w:rsidRDefault="00D11596" w:rsidP="00D11596"/>
    <w:p w:rsidR="00D11596" w:rsidRDefault="00D11596" w:rsidP="00D11596"/>
    <w:p w:rsidR="00592F25" w:rsidRDefault="00592F25" w:rsidP="00592F25">
      <w:pPr>
        <w:spacing w:line="360" w:lineRule="auto"/>
        <w:ind w:left="6096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208" w:rsidRDefault="00592F25" w:rsidP="00592F25">
      <w:pPr>
        <w:ind w:left="6096"/>
      </w:pPr>
      <w:r>
        <w:t>Robert Pawłowski /-/</w:t>
      </w:r>
      <w:r>
        <w:tab/>
      </w:r>
    </w:p>
    <w:sectPr w:rsidR="00F97208" w:rsidSect="0022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11596"/>
    <w:rsid w:val="00592F25"/>
    <w:rsid w:val="00C63F8A"/>
    <w:rsid w:val="00D11596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3</cp:revision>
  <cp:lastPrinted>2013-04-05T11:33:00Z</cp:lastPrinted>
  <dcterms:created xsi:type="dcterms:W3CDTF">2013-04-05T11:15:00Z</dcterms:created>
  <dcterms:modified xsi:type="dcterms:W3CDTF">2013-04-05T11:34:00Z</dcterms:modified>
</cp:coreProperties>
</file>