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  <w:t xml:space="preserve">                   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</w:t>
      </w:r>
      <w:r w:rsidRPr="0065744C">
        <w:rPr>
          <w:rFonts w:ascii="Arial Narrow" w:hAnsi="Arial Narrow"/>
          <w:sz w:val="22"/>
          <w:szCs w:val="22"/>
        </w:rPr>
        <w:t>Krosno Odrzańskie</w:t>
      </w:r>
      <w:r w:rsidR="00E829B7">
        <w:rPr>
          <w:rFonts w:ascii="Arial Narrow" w:hAnsi="Arial Narrow"/>
          <w:sz w:val="22"/>
          <w:szCs w:val="22"/>
        </w:rPr>
        <w:t>,</w:t>
      </w:r>
      <w:r w:rsidRPr="0065744C">
        <w:rPr>
          <w:rFonts w:ascii="Arial Narrow" w:hAnsi="Arial Narrow"/>
          <w:sz w:val="22"/>
          <w:szCs w:val="22"/>
        </w:rPr>
        <w:t xml:space="preserve"> </w:t>
      </w:r>
      <w:r w:rsidR="002B404C">
        <w:rPr>
          <w:rFonts w:ascii="Arial Narrow" w:hAnsi="Arial Narrow"/>
          <w:sz w:val="22"/>
          <w:szCs w:val="22"/>
        </w:rPr>
        <w:t>0</w:t>
      </w:r>
      <w:r w:rsidR="00433A7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2B404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.2019 </w:t>
      </w:r>
      <w:r w:rsidRPr="0065744C">
        <w:rPr>
          <w:rFonts w:ascii="Arial Narrow" w:hAnsi="Arial Narrow"/>
          <w:sz w:val="22"/>
          <w:szCs w:val="22"/>
        </w:rPr>
        <w:t>r.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pStyle w:val="Nagwek2"/>
        <w:rPr>
          <w:rFonts w:ascii="Arial Narrow" w:hAnsi="Arial Narrow"/>
          <w:b/>
          <w:bCs/>
          <w:sz w:val="22"/>
          <w:szCs w:val="22"/>
        </w:rPr>
      </w:pPr>
    </w:p>
    <w:p w:rsidR="002B404C" w:rsidRDefault="000C312C" w:rsidP="002B404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INFORMACJA O </w:t>
      </w:r>
      <w:r w:rsidR="002B404C">
        <w:rPr>
          <w:rFonts w:ascii="Arial Narrow" w:hAnsi="Arial Narrow"/>
          <w:sz w:val="22"/>
          <w:szCs w:val="22"/>
        </w:rPr>
        <w:t>ZMIAN</w:t>
      </w:r>
      <w:r>
        <w:rPr>
          <w:rFonts w:ascii="Arial Narrow" w:hAnsi="Arial Narrow"/>
          <w:sz w:val="22"/>
          <w:szCs w:val="22"/>
        </w:rPr>
        <w:t xml:space="preserve">ACH W </w:t>
      </w:r>
      <w:r w:rsidR="002B404C">
        <w:rPr>
          <w:rFonts w:ascii="Arial Narrow" w:hAnsi="Arial Narrow"/>
          <w:sz w:val="22"/>
          <w:szCs w:val="22"/>
        </w:rPr>
        <w:t xml:space="preserve"> SIWZ</w:t>
      </w:r>
    </w:p>
    <w:p w:rsidR="002B404C" w:rsidRPr="0065744C" w:rsidRDefault="002B404C" w:rsidP="002B404C">
      <w:pPr>
        <w:jc w:val="center"/>
        <w:rPr>
          <w:rFonts w:ascii="Arial Narrow" w:hAnsi="Arial Narrow"/>
          <w:sz w:val="22"/>
          <w:szCs w:val="22"/>
        </w:rPr>
      </w:pPr>
    </w:p>
    <w:p w:rsidR="002B404C" w:rsidRPr="0065744C" w:rsidRDefault="002B404C" w:rsidP="002B404C">
      <w:pPr>
        <w:pStyle w:val="Tekstpodstawowy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do postępowania o udzielenie zamówienia publicznego dla zamówienia o wartości poniżej 30 000 euro </w:t>
      </w:r>
    </w:p>
    <w:p w:rsidR="002B404C" w:rsidRPr="0065744C" w:rsidRDefault="002B404C" w:rsidP="002B404C">
      <w:pPr>
        <w:jc w:val="center"/>
        <w:rPr>
          <w:rFonts w:ascii="Arial Narrow" w:hAnsi="Arial Narrow"/>
          <w:b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pn.</w:t>
      </w:r>
      <w:r>
        <w:rPr>
          <w:rFonts w:ascii="Arial Narrow" w:hAnsi="Arial Narrow"/>
          <w:sz w:val="22"/>
          <w:szCs w:val="22"/>
        </w:rPr>
        <w:t>:</w:t>
      </w:r>
      <w:r w:rsidRPr="0065744C">
        <w:rPr>
          <w:rFonts w:ascii="Arial Narrow" w:hAnsi="Arial Narrow"/>
          <w:sz w:val="22"/>
          <w:szCs w:val="22"/>
        </w:rPr>
        <w:t xml:space="preserve"> </w:t>
      </w:r>
      <w:r w:rsidRPr="0065744C">
        <w:rPr>
          <w:rFonts w:ascii="Arial Narrow" w:hAnsi="Arial Narrow"/>
          <w:b/>
          <w:sz w:val="22"/>
          <w:szCs w:val="22"/>
        </w:rPr>
        <w:t>„Zakup i dostawa tablic rejestracyjnych oraz wtórników tablic rejestracyjnych</w:t>
      </w:r>
      <w:r>
        <w:rPr>
          <w:rFonts w:ascii="Arial Narrow" w:hAnsi="Arial Narrow"/>
          <w:b/>
          <w:sz w:val="22"/>
          <w:szCs w:val="22"/>
        </w:rPr>
        <w:t xml:space="preserve"> na rok 2020</w:t>
      </w:r>
      <w:r w:rsidRPr="0065744C">
        <w:rPr>
          <w:rFonts w:ascii="Arial Narrow" w:hAnsi="Arial Narrow"/>
          <w:b/>
          <w:sz w:val="22"/>
          <w:szCs w:val="22"/>
        </w:rPr>
        <w:t>”.</w:t>
      </w:r>
    </w:p>
    <w:p w:rsidR="002B404C" w:rsidRPr="0065744C" w:rsidRDefault="002B404C" w:rsidP="002B404C">
      <w:pPr>
        <w:rPr>
          <w:rFonts w:ascii="Arial Narrow" w:hAnsi="Arial Narrow"/>
          <w:sz w:val="22"/>
          <w:szCs w:val="22"/>
        </w:rPr>
      </w:pPr>
    </w:p>
    <w:p w:rsidR="002B404C" w:rsidRPr="0065744C" w:rsidRDefault="002B404C" w:rsidP="002B404C">
      <w:pPr>
        <w:pStyle w:val="Tekstpodstawowy2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Postępowanie przeprowadzane jest </w:t>
      </w:r>
      <w:r>
        <w:rPr>
          <w:rFonts w:ascii="Arial Narrow" w:hAnsi="Arial Narrow"/>
          <w:sz w:val="22"/>
          <w:szCs w:val="22"/>
        </w:rPr>
        <w:t>na podstawie</w:t>
      </w:r>
      <w:r w:rsidRPr="0065744C">
        <w:rPr>
          <w:rFonts w:ascii="Arial Narrow" w:hAnsi="Arial Narrow"/>
          <w:sz w:val="22"/>
          <w:szCs w:val="22"/>
        </w:rPr>
        <w:t xml:space="preserve"> art. 4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65744C">
        <w:rPr>
          <w:rFonts w:ascii="Arial Narrow" w:hAnsi="Arial Narrow"/>
          <w:sz w:val="22"/>
          <w:szCs w:val="22"/>
        </w:rPr>
        <w:t xml:space="preserve"> 8 ustawy  z dnia 29 stycznia 2004 r. – Prawo zamówień publicznych </w:t>
      </w:r>
      <w:r w:rsidRPr="0065744C">
        <w:rPr>
          <w:rFonts w:ascii="Arial Narrow" w:hAnsi="Arial Narrow"/>
          <w:color w:val="000000"/>
          <w:sz w:val="22"/>
          <w:szCs w:val="22"/>
        </w:rPr>
        <w:t>(Dz. U. z </w:t>
      </w:r>
      <w:r>
        <w:rPr>
          <w:rFonts w:ascii="Arial Narrow" w:hAnsi="Arial Narrow"/>
          <w:color w:val="000000"/>
          <w:sz w:val="22"/>
          <w:szCs w:val="22"/>
        </w:rPr>
        <w:t>2019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r., poz. </w:t>
      </w:r>
      <w:r>
        <w:rPr>
          <w:rFonts w:ascii="Arial Narrow" w:hAnsi="Arial Narrow"/>
          <w:color w:val="000000"/>
          <w:sz w:val="22"/>
          <w:szCs w:val="22"/>
        </w:rPr>
        <w:t>1843 tj.</w:t>
      </w:r>
      <w:r w:rsidRPr="0065744C">
        <w:rPr>
          <w:rFonts w:ascii="Arial Narrow" w:hAnsi="Arial Narrow"/>
          <w:color w:val="000000"/>
          <w:sz w:val="22"/>
          <w:szCs w:val="22"/>
        </w:rPr>
        <w:t>)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Zamawiający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ul. Piastów 10 b, 66-600 Krosno Odrzańskie</w:t>
      </w:r>
    </w:p>
    <w:p w:rsidR="002B404C" w:rsidRPr="000943CD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proofErr w:type="spellStart"/>
      <w:r w:rsidRPr="000943CD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telefon</w:t>
      </w:r>
      <w:proofErr w:type="spellEnd"/>
      <w:r w:rsidRPr="000943CD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 xml:space="preserve">: 068/ 383-02-18, </w:t>
      </w:r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fax: 068/ 383-02-36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e – </w:t>
      </w:r>
      <w:proofErr w:type="spellStart"/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mail</w:t>
      </w:r>
      <w:proofErr w:type="spellEnd"/>
      <w:r w:rsidRPr="0065744C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: </w:t>
      </w:r>
      <w:hyperlink r:id="rId7" w:history="1">
        <w:r w:rsidRPr="008348E5">
          <w:rPr>
            <w:rStyle w:val="Hipercze"/>
            <w:rFonts w:ascii="Arial Narrow" w:hAnsi="Arial Narrow"/>
            <w:b/>
            <w:sz w:val="22"/>
            <w:szCs w:val="22"/>
            <w:lang w:val="en-US"/>
          </w:rPr>
          <w:t>sekretariat@powiatkrosnienski.pl</w:t>
        </w:r>
      </w:hyperlink>
      <w:r w:rsidRPr="0065744C">
        <w:rPr>
          <w:rFonts w:ascii="Arial Narrow" w:hAnsi="Arial Narrow"/>
          <w:sz w:val="22"/>
          <w:szCs w:val="22"/>
          <w:lang w:val="en-US"/>
        </w:rPr>
        <w:t>,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strona internetowa: </w:t>
      </w:r>
      <w:hyperlink r:id="rId8" w:history="1">
        <w:r w:rsidRPr="0065744C">
          <w:rPr>
            <w:rStyle w:val="Hipercze"/>
            <w:rFonts w:ascii="Arial Narrow" w:hAnsi="Arial Narrow"/>
            <w:b/>
            <w:bCs/>
            <w:i/>
            <w:iCs/>
            <w:sz w:val="22"/>
            <w:szCs w:val="22"/>
          </w:rPr>
          <w:t>www.bip.powiatkrosnienski.pl</w:t>
        </w:r>
      </w:hyperlink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w:rsidR="002B404C" w:rsidRPr="0065744C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5744C">
        <w:rPr>
          <w:rFonts w:ascii="Arial Narrow" w:hAnsi="Arial Narrow"/>
          <w:b/>
          <w:bCs/>
          <w:i/>
          <w:iCs/>
          <w:sz w:val="22"/>
          <w:szCs w:val="22"/>
        </w:rPr>
        <w:t>REGON: 970770095</w:t>
      </w:r>
    </w:p>
    <w:p w:rsidR="002B404C" w:rsidRPr="00281B84" w:rsidRDefault="002B404C" w:rsidP="002B404C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281B84">
        <w:rPr>
          <w:rFonts w:ascii="Arial Narrow" w:hAnsi="Arial Narrow"/>
          <w:b/>
          <w:bCs/>
          <w:i/>
          <w:iCs/>
          <w:sz w:val="22"/>
          <w:szCs w:val="22"/>
        </w:rPr>
        <w:t>NIP: 926-147-69-24</w:t>
      </w:r>
    </w:p>
    <w:p w:rsidR="002B404C" w:rsidRPr="00281B84" w:rsidRDefault="002B404C" w:rsidP="002B404C">
      <w:pPr>
        <w:pStyle w:val="Tekstpodstawowy2"/>
        <w:rPr>
          <w:rFonts w:ascii="Arial Narrow" w:hAnsi="Arial Narrow"/>
          <w:sz w:val="22"/>
          <w:szCs w:val="22"/>
        </w:rPr>
      </w:pPr>
      <w:r w:rsidRPr="00281B84">
        <w:rPr>
          <w:rFonts w:ascii="Arial Narrow" w:hAnsi="Arial Narrow"/>
          <w:sz w:val="22"/>
          <w:szCs w:val="22"/>
        </w:rPr>
        <w:t xml:space="preserve"> </w:t>
      </w:r>
    </w:p>
    <w:p w:rsidR="006A4226" w:rsidRDefault="006A4226" w:rsidP="006A4226">
      <w:pPr>
        <w:pStyle w:val="Tekstpodstawowy2"/>
        <w:rPr>
          <w:rFonts w:ascii="Arial Narrow" w:hAnsi="Arial Narrow"/>
          <w:color w:val="FF0000"/>
          <w:sz w:val="22"/>
          <w:szCs w:val="22"/>
        </w:rPr>
      </w:pPr>
    </w:p>
    <w:p w:rsidR="006A4226" w:rsidRDefault="002B404C" w:rsidP="002B404C">
      <w:pPr>
        <w:pStyle w:val="Tekstpodstawowy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informuje, że wprowadza zmiany w opisie przedmiotu zamówienia</w:t>
      </w:r>
      <w:r w:rsidR="00433A74">
        <w:rPr>
          <w:rFonts w:ascii="Arial Narrow" w:hAnsi="Arial Narrow"/>
          <w:sz w:val="22"/>
          <w:szCs w:val="22"/>
        </w:rPr>
        <w:t>.</w:t>
      </w:r>
    </w:p>
    <w:p w:rsidR="00433A74" w:rsidRPr="002B404C" w:rsidRDefault="00433A74" w:rsidP="002B404C">
      <w:pPr>
        <w:pStyle w:val="Tekstpodstawowy2"/>
        <w:rPr>
          <w:rFonts w:ascii="Arial Narrow" w:hAnsi="Arial Narrow"/>
          <w:sz w:val="22"/>
          <w:szCs w:val="22"/>
        </w:rPr>
      </w:pPr>
    </w:p>
    <w:p w:rsidR="006A4226" w:rsidRPr="0099700A" w:rsidRDefault="006A4226" w:rsidP="00433A74">
      <w:pPr>
        <w:pStyle w:val="Tekstpodstawowy2"/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>Ilości poszczególnych tablic rejestracyjnych wynoszą:</w:t>
      </w:r>
    </w:p>
    <w:p w:rsidR="006A4226" w:rsidRPr="008727E7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05FC2">
        <w:rPr>
          <w:rFonts w:ascii="Arial Narrow" w:hAnsi="Arial Narrow"/>
          <w:sz w:val="22"/>
          <w:szCs w:val="22"/>
        </w:rPr>
        <w:t>tablice samochodowe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526D1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="00782589">
        <w:rPr>
          <w:rFonts w:ascii="Arial Narrow" w:hAnsi="Arial Narrow"/>
          <w:sz w:val="22"/>
          <w:szCs w:val="22"/>
        </w:rPr>
        <w:tab/>
      </w:r>
      <w:r w:rsidR="00782589">
        <w:rPr>
          <w:rFonts w:ascii="Arial Narrow" w:hAnsi="Arial Narrow"/>
          <w:sz w:val="22"/>
          <w:szCs w:val="22"/>
        </w:rPr>
        <w:tab/>
      </w:r>
      <w:r w:rsidR="00526D1D">
        <w:rPr>
          <w:rFonts w:ascii="Arial Narrow" w:hAnsi="Arial Narrow"/>
          <w:sz w:val="22"/>
          <w:szCs w:val="22"/>
        </w:rPr>
        <w:t>9700</w:t>
      </w:r>
      <w:r>
        <w:rPr>
          <w:rFonts w:ascii="Arial Narrow" w:hAnsi="Arial Narrow"/>
          <w:sz w:val="22"/>
          <w:szCs w:val="22"/>
        </w:rPr>
        <w:t xml:space="preserve"> szt.</w:t>
      </w:r>
      <w:r w:rsidRPr="00905FC2">
        <w:rPr>
          <w:rFonts w:ascii="Arial Narrow" w:hAnsi="Arial Narrow"/>
          <w:sz w:val="22"/>
          <w:szCs w:val="22"/>
        </w:rPr>
        <w:tab/>
        <w:t xml:space="preserve">    </w:t>
      </w:r>
      <w:r w:rsidRPr="00905FC2">
        <w:rPr>
          <w:rFonts w:ascii="Arial Narrow" w:hAnsi="Arial Narrow"/>
          <w:sz w:val="22"/>
          <w:szCs w:val="22"/>
        </w:rPr>
        <w:tab/>
      </w:r>
      <w:r w:rsidRPr="00905FC2">
        <w:rPr>
          <w:rFonts w:ascii="Arial Narrow" w:hAnsi="Arial Narrow"/>
          <w:sz w:val="22"/>
          <w:szCs w:val="22"/>
        </w:rPr>
        <w:tab/>
      </w:r>
      <w:r w:rsidRPr="008727E7">
        <w:rPr>
          <w:rFonts w:ascii="Arial Narrow" w:hAnsi="Arial Narrow"/>
          <w:sz w:val="22"/>
          <w:szCs w:val="22"/>
        </w:rPr>
        <w:t xml:space="preserve">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>tablice motocyk</w:t>
      </w:r>
      <w:r>
        <w:rPr>
          <w:rFonts w:ascii="Arial Narrow" w:hAnsi="Arial Narrow"/>
          <w:sz w:val="22"/>
          <w:szCs w:val="22"/>
        </w:rPr>
        <w:t xml:space="preserve">lowe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782589">
        <w:rPr>
          <w:rFonts w:ascii="Arial Narrow" w:hAnsi="Arial Narrow"/>
          <w:sz w:val="22"/>
          <w:szCs w:val="22"/>
        </w:rPr>
        <w:tab/>
      </w:r>
      <w:r w:rsidR="00782589">
        <w:rPr>
          <w:rFonts w:ascii="Arial Narrow" w:hAnsi="Arial Narrow"/>
          <w:sz w:val="22"/>
          <w:szCs w:val="22"/>
        </w:rPr>
        <w:tab/>
        <w:t xml:space="preserve">  </w:t>
      </w:r>
      <w:r w:rsidR="00526D1D">
        <w:rPr>
          <w:rFonts w:ascii="Arial Narrow" w:hAnsi="Arial Narrow"/>
          <w:sz w:val="22"/>
          <w:szCs w:val="22"/>
        </w:rPr>
        <w:t>210</w:t>
      </w:r>
      <w:r>
        <w:rPr>
          <w:rFonts w:ascii="Arial Narrow" w:hAnsi="Arial Narrow"/>
          <w:sz w:val="22"/>
          <w:szCs w:val="22"/>
        </w:rPr>
        <w:t xml:space="preserve"> szt.</w:t>
      </w:r>
      <w:r w:rsidRPr="0099700A">
        <w:rPr>
          <w:rFonts w:ascii="Arial Narrow" w:hAnsi="Arial Narrow"/>
          <w:sz w:val="22"/>
          <w:szCs w:val="22"/>
        </w:rPr>
        <w:t xml:space="preserve">      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motorowerowe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782589">
        <w:rPr>
          <w:rFonts w:ascii="Arial Narrow" w:hAnsi="Arial Narrow"/>
          <w:sz w:val="22"/>
          <w:szCs w:val="22"/>
        </w:rPr>
        <w:tab/>
      </w:r>
      <w:r w:rsidR="00782589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200 szt.</w:t>
      </w:r>
      <w:r w:rsidRPr="0099700A">
        <w:rPr>
          <w:rFonts w:ascii="Arial Narrow" w:hAnsi="Arial Narrow"/>
          <w:sz w:val="22"/>
          <w:szCs w:val="22"/>
        </w:rPr>
        <w:t xml:space="preserve">              </w:t>
      </w:r>
    </w:p>
    <w:p w:rsidR="006A4226" w:rsidRPr="0099700A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indywidualne  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78258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782589">
        <w:rPr>
          <w:rFonts w:ascii="Arial Narrow" w:hAnsi="Arial Narrow"/>
          <w:sz w:val="22"/>
          <w:szCs w:val="22"/>
        </w:rPr>
        <w:tab/>
        <w:t xml:space="preserve">    </w:t>
      </w:r>
      <w:r w:rsidR="00526D1D">
        <w:rPr>
          <w:rFonts w:ascii="Arial Narrow" w:hAnsi="Arial Narrow"/>
          <w:sz w:val="22"/>
          <w:szCs w:val="22"/>
        </w:rPr>
        <w:t>50</w:t>
      </w:r>
      <w:r>
        <w:rPr>
          <w:rFonts w:ascii="Arial Narrow" w:hAnsi="Arial Narrow"/>
          <w:sz w:val="22"/>
          <w:szCs w:val="22"/>
        </w:rPr>
        <w:t xml:space="preserve"> szt.</w:t>
      </w:r>
      <w:r w:rsidRPr="0099700A">
        <w:rPr>
          <w:rFonts w:ascii="Arial Narrow" w:hAnsi="Arial Narrow"/>
          <w:sz w:val="22"/>
          <w:szCs w:val="22"/>
        </w:rPr>
        <w:t xml:space="preserve">                                          </w:t>
      </w:r>
      <w:r>
        <w:rPr>
          <w:rFonts w:ascii="Arial Narrow" w:hAnsi="Arial Narrow"/>
          <w:sz w:val="22"/>
          <w:szCs w:val="22"/>
        </w:rPr>
        <w:t xml:space="preserve">    </w:t>
      </w:r>
    </w:p>
    <w:p w:rsidR="006A4226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9700A">
        <w:rPr>
          <w:rFonts w:ascii="Arial Narrow" w:hAnsi="Arial Narrow"/>
          <w:sz w:val="22"/>
          <w:szCs w:val="22"/>
        </w:rPr>
        <w:t xml:space="preserve">tablice zabytkowe    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78258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782589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>20 szt.</w:t>
      </w:r>
      <w:r w:rsidRPr="0099700A">
        <w:rPr>
          <w:rFonts w:ascii="Arial Narrow" w:hAnsi="Arial Narrow"/>
          <w:sz w:val="22"/>
          <w:szCs w:val="22"/>
        </w:rPr>
        <w:t xml:space="preserve"> </w:t>
      </w:r>
    </w:p>
    <w:p w:rsidR="006A4226" w:rsidRPr="000C312C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b/>
          <w:sz w:val="22"/>
          <w:szCs w:val="22"/>
        </w:rPr>
      </w:pPr>
      <w:r w:rsidRPr="000C312C">
        <w:rPr>
          <w:rFonts w:ascii="Arial Narrow" w:hAnsi="Arial Narrow"/>
          <w:b/>
          <w:sz w:val="22"/>
          <w:szCs w:val="22"/>
        </w:rPr>
        <w:t>tablice ty</w:t>
      </w:r>
      <w:r w:rsidR="006A4226" w:rsidRPr="000C312C">
        <w:rPr>
          <w:rFonts w:ascii="Arial Narrow" w:hAnsi="Arial Narrow"/>
          <w:b/>
          <w:sz w:val="22"/>
          <w:szCs w:val="22"/>
        </w:rPr>
        <w:t>mczasowe</w:t>
      </w:r>
      <w:r w:rsidR="006A4226" w:rsidRPr="000C312C">
        <w:rPr>
          <w:rFonts w:ascii="Arial Narrow" w:hAnsi="Arial Narrow"/>
          <w:b/>
          <w:sz w:val="22"/>
          <w:szCs w:val="22"/>
        </w:rPr>
        <w:tab/>
      </w:r>
      <w:r w:rsidR="006A4226" w:rsidRPr="000C312C">
        <w:rPr>
          <w:rFonts w:ascii="Arial Narrow" w:hAnsi="Arial Narrow"/>
          <w:b/>
          <w:sz w:val="22"/>
          <w:szCs w:val="22"/>
        </w:rPr>
        <w:tab/>
      </w:r>
      <w:r w:rsidR="006A4226" w:rsidRPr="000C312C">
        <w:rPr>
          <w:rFonts w:ascii="Arial Narrow" w:hAnsi="Arial Narrow"/>
          <w:b/>
          <w:sz w:val="22"/>
          <w:szCs w:val="22"/>
        </w:rPr>
        <w:tab/>
        <w:t xml:space="preserve"> </w:t>
      </w:r>
      <w:r w:rsidR="006A4226" w:rsidRPr="000C312C">
        <w:rPr>
          <w:rFonts w:ascii="Arial Narrow" w:hAnsi="Arial Narrow"/>
          <w:b/>
          <w:sz w:val="22"/>
          <w:szCs w:val="22"/>
        </w:rPr>
        <w:tab/>
        <w:t xml:space="preserve">      </w:t>
      </w:r>
      <w:r w:rsidR="00526D1D" w:rsidRPr="000C312C">
        <w:rPr>
          <w:rFonts w:ascii="Arial Narrow" w:hAnsi="Arial Narrow"/>
          <w:b/>
          <w:sz w:val="22"/>
          <w:szCs w:val="22"/>
        </w:rPr>
        <w:t xml:space="preserve">  </w:t>
      </w:r>
      <w:r w:rsidR="00782589" w:rsidRPr="000C312C">
        <w:rPr>
          <w:rFonts w:ascii="Arial Narrow" w:hAnsi="Arial Narrow"/>
          <w:b/>
          <w:sz w:val="22"/>
          <w:szCs w:val="22"/>
        </w:rPr>
        <w:tab/>
        <w:t xml:space="preserve"> </w:t>
      </w:r>
      <w:r w:rsidR="00782589" w:rsidRPr="000C312C">
        <w:rPr>
          <w:rFonts w:ascii="Arial Narrow" w:hAnsi="Arial Narrow"/>
          <w:b/>
          <w:sz w:val="22"/>
          <w:szCs w:val="22"/>
        </w:rPr>
        <w:tab/>
        <w:t xml:space="preserve">    25</w:t>
      </w:r>
      <w:r w:rsidR="006A4226" w:rsidRPr="000C312C">
        <w:rPr>
          <w:rFonts w:ascii="Arial Narrow" w:hAnsi="Arial Narrow"/>
          <w:b/>
          <w:sz w:val="22"/>
          <w:szCs w:val="22"/>
        </w:rPr>
        <w:t xml:space="preserve"> szt.          </w:t>
      </w:r>
    </w:p>
    <w:p w:rsidR="006A4226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tablice </w:t>
      </w:r>
      <w:r w:rsidR="006A4226">
        <w:rPr>
          <w:rFonts w:ascii="Arial Narrow" w:hAnsi="Arial Narrow"/>
          <w:sz w:val="22"/>
          <w:szCs w:val="22"/>
        </w:rPr>
        <w:t>tymczasowe badawcze</w:t>
      </w:r>
      <w:r w:rsidR="006A4226" w:rsidRPr="0099700A">
        <w:rPr>
          <w:rFonts w:ascii="Arial Narrow" w:hAnsi="Arial Narrow"/>
          <w:sz w:val="22"/>
          <w:szCs w:val="22"/>
        </w:rPr>
        <w:t xml:space="preserve">       </w:t>
      </w:r>
      <w:r w:rsidR="006A4226">
        <w:rPr>
          <w:rFonts w:ascii="Arial Narrow" w:hAnsi="Arial Narrow"/>
          <w:sz w:val="22"/>
          <w:szCs w:val="22"/>
        </w:rPr>
        <w:t xml:space="preserve">               </w:t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         </w:t>
      </w:r>
      <w:r w:rsidR="00782589">
        <w:rPr>
          <w:rFonts w:ascii="Arial Narrow" w:hAnsi="Arial Narrow"/>
          <w:sz w:val="22"/>
          <w:szCs w:val="22"/>
        </w:rPr>
        <w:tab/>
        <w:t xml:space="preserve">   </w:t>
      </w:r>
      <w:r w:rsidR="00782589">
        <w:rPr>
          <w:rFonts w:ascii="Arial Narrow" w:hAnsi="Arial Narrow"/>
          <w:sz w:val="22"/>
          <w:szCs w:val="22"/>
        </w:rPr>
        <w:tab/>
        <w:t xml:space="preserve">      </w:t>
      </w:r>
      <w:r w:rsidR="006A4226">
        <w:rPr>
          <w:rFonts w:ascii="Arial Narrow" w:hAnsi="Arial Narrow"/>
          <w:sz w:val="22"/>
          <w:szCs w:val="22"/>
        </w:rPr>
        <w:t xml:space="preserve">5 szt. </w:t>
      </w:r>
    </w:p>
    <w:p w:rsidR="006A4226" w:rsidRDefault="006A4226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samochodowe jednorzędowe zmniejszone</w:t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="00782589">
        <w:rPr>
          <w:rFonts w:ascii="Arial Narrow" w:hAnsi="Arial Narrow"/>
          <w:sz w:val="22"/>
          <w:szCs w:val="22"/>
        </w:rPr>
        <w:tab/>
      </w:r>
      <w:r w:rsidR="00782589">
        <w:rPr>
          <w:rFonts w:ascii="Arial Narrow" w:hAnsi="Arial Narrow"/>
          <w:sz w:val="22"/>
          <w:szCs w:val="22"/>
        </w:rPr>
        <w:tab/>
        <w:t xml:space="preserve">    </w:t>
      </w:r>
      <w:r w:rsidR="00526D1D">
        <w:rPr>
          <w:rFonts w:ascii="Arial Narrow" w:hAnsi="Arial Narrow"/>
          <w:sz w:val="22"/>
          <w:szCs w:val="22"/>
        </w:rPr>
        <w:t>50</w:t>
      </w:r>
      <w:r>
        <w:rPr>
          <w:rFonts w:ascii="Arial Narrow" w:hAnsi="Arial Narrow"/>
          <w:sz w:val="22"/>
          <w:szCs w:val="22"/>
        </w:rPr>
        <w:t xml:space="preserve"> szt. </w:t>
      </w:r>
      <w:r w:rsidRPr="0099700A">
        <w:rPr>
          <w:rFonts w:ascii="Arial Narrow" w:hAnsi="Arial Narrow"/>
          <w:sz w:val="22"/>
          <w:szCs w:val="22"/>
        </w:rPr>
        <w:t xml:space="preserve"> </w:t>
      </w:r>
    </w:p>
    <w:p w:rsidR="00451615" w:rsidRPr="00451615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profesjonalne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</w:t>
      </w:r>
      <w:r w:rsidR="00782589">
        <w:rPr>
          <w:rFonts w:ascii="Arial Narrow" w:hAnsi="Arial Narrow"/>
          <w:sz w:val="22"/>
          <w:szCs w:val="22"/>
        </w:rPr>
        <w:tab/>
        <w:t xml:space="preserve">   </w:t>
      </w:r>
      <w:r w:rsidR="00782589"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>5 szt.</w:t>
      </w:r>
    </w:p>
    <w:p w:rsidR="00451615" w:rsidRPr="00782589" w:rsidRDefault="00451615" w:rsidP="006A4226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tablice samochodowe dodatkowe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26D1D">
        <w:rPr>
          <w:rFonts w:ascii="Arial Narrow" w:hAnsi="Arial Narrow"/>
          <w:sz w:val="22"/>
          <w:szCs w:val="22"/>
        </w:rPr>
        <w:t xml:space="preserve">        </w:t>
      </w:r>
      <w:r w:rsidR="00782589">
        <w:rPr>
          <w:rFonts w:ascii="Arial Narrow" w:hAnsi="Arial Narrow"/>
          <w:sz w:val="22"/>
          <w:szCs w:val="22"/>
        </w:rPr>
        <w:tab/>
      </w:r>
      <w:r w:rsidR="00782589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10 szt. </w:t>
      </w:r>
    </w:p>
    <w:p w:rsidR="00782589" w:rsidRPr="000C312C" w:rsidRDefault="00782589" w:rsidP="006A4226">
      <w:pPr>
        <w:pStyle w:val="Tekstpodstawowy2"/>
        <w:numPr>
          <w:ilvl w:val="0"/>
          <w:numId w:val="6"/>
        </w:numPr>
        <w:rPr>
          <w:rFonts w:ascii="Arial Narrow" w:hAnsi="Arial Narrow"/>
          <w:b/>
          <w:sz w:val="22"/>
          <w:szCs w:val="22"/>
        </w:rPr>
      </w:pPr>
      <w:r w:rsidRPr="000C312C">
        <w:rPr>
          <w:rFonts w:ascii="Arial Narrow" w:hAnsi="Arial Narrow"/>
          <w:b/>
          <w:sz w:val="22"/>
          <w:szCs w:val="22"/>
        </w:rPr>
        <w:t xml:space="preserve">tablice do pojazdów elektrycznych lub napędzanych wodorem  </w:t>
      </w:r>
      <w:r w:rsidRPr="000C312C">
        <w:rPr>
          <w:rFonts w:ascii="Arial Narrow" w:hAnsi="Arial Narrow"/>
          <w:b/>
          <w:sz w:val="22"/>
          <w:szCs w:val="22"/>
        </w:rPr>
        <w:tab/>
        <w:t xml:space="preserve">    20 szt. </w:t>
      </w:r>
    </w:p>
    <w:p w:rsidR="002B404C" w:rsidRPr="000C312C" w:rsidRDefault="00782589" w:rsidP="006A4226">
      <w:pPr>
        <w:pStyle w:val="Tekstpodstawowy2"/>
        <w:numPr>
          <w:ilvl w:val="0"/>
          <w:numId w:val="6"/>
        </w:numPr>
        <w:jc w:val="left"/>
        <w:rPr>
          <w:rFonts w:ascii="Arial Narrow" w:hAnsi="Arial Narrow"/>
          <w:b/>
          <w:sz w:val="22"/>
          <w:szCs w:val="22"/>
        </w:rPr>
      </w:pPr>
      <w:r w:rsidRPr="000C312C">
        <w:rPr>
          <w:rFonts w:ascii="Arial Narrow" w:hAnsi="Arial Narrow"/>
          <w:b/>
          <w:sz w:val="22"/>
          <w:szCs w:val="22"/>
        </w:rPr>
        <w:t>tablice do motorowerów wyposażonych w silnik elektryczny</w:t>
      </w:r>
      <w:r w:rsidRPr="000C312C">
        <w:rPr>
          <w:rFonts w:ascii="Arial Narrow" w:hAnsi="Arial Narrow"/>
          <w:b/>
          <w:sz w:val="22"/>
          <w:szCs w:val="22"/>
        </w:rPr>
        <w:tab/>
        <w:t xml:space="preserve">    5 szt. </w:t>
      </w: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  <w:r w:rsidRPr="002B404C">
        <w:rPr>
          <w:rFonts w:ascii="Arial Narrow" w:hAnsi="Arial Narrow"/>
          <w:b/>
          <w:sz w:val="22"/>
          <w:szCs w:val="22"/>
        </w:rPr>
        <w:t xml:space="preserve">W związku ze zmianami, modyfikacji ulega załączony formularz „Oferta” oraz </w:t>
      </w:r>
      <w:r>
        <w:rPr>
          <w:rFonts w:ascii="Arial Narrow" w:hAnsi="Arial Narrow"/>
          <w:b/>
          <w:sz w:val="22"/>
          <w:szCs w:val="22"/>
        </w:rPr>
        <w:t>projekt</w:t>
      </w:r>
      <w:r w:rsidRPr="002B404C">
        <w:rPr>
          <w:rFonts w:ascii="Arial Narrow" w:hAnsi="Arial Narrow"/>
          <w:b/>
          <w:sz w:val="22"/>
          <w:szCs w:val="22"/>
        </w:rPr>
        <w:t xml:space="preserve"> umowy.</w:t>
      </w:r>
      <w:r w:rsidR="00E55841">
        <w:rPr>
          <w:rFonts w:ascii="Arial Narrow" w:hAnsi="Arial Narrow"/>
          <w:color w:val="FF0000"/>
          <w:sz w:val="22"/>
          <w:szCs w:val="22"/>
        </w:rPr>
        <w:tab/>
      </w:r>
      <w:r w:rsidR="006A4226" w:rsidRPr="0065744C">
        <w:rPr>
          <w:rFonts w:ascii="Arial Narrow" w:hAnsi="Arial Narrow"/>
          <w:color w:val="FF0000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sz w:val="22"/>
          <w:szCs w:val="22"/>
        </w:rPr>
        <w:tab/>
        <w:t xml:space="preserve">     </w:t>
      </w:r>
      <w:r w:rsidR="006A4226" w:rsidRPr="0065744C">
        <w:rPr>
          <w:rFonts w:ascii="Arial Narrow" w:hAnsi="Arial Narrow"/>
          <w:sz w:val="22"/>
          <w:szCs w:val="22"/>
        </w:rPr>
        <w:tab/>
      </w:r>
      <w:r w:rsidR="006A4226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="006A4226" w:rsidRPr="00A421FC">
        <w:rPr>
          <w:rFonts w:ascii="Arial Narrow" w:hAnsi="Arial Narrow"/>
          <w:b/>
          <w:sz w:val="22"/>
          <w:szCs w:val="22"/>
        </w:rPr>
        <w:t xml:space="preserve">   </w:t>
      </w: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Default="002B404C" w:rsidP="006A4226">
      <w:pPr>
        <w:pStyle w:val="Nagwek2"/>
        <w:jc w:val="left"/>
        <w:rPr>
          <w:rFonts w:ascii="Arial Narrow" w:hAnsi="Arial Narrow"/>
          <w:b/>
          <w:sz w:val="22"/>
          <w:szCs w:val="22"/>
        </w:rPr>
      </w:pPr>
    </w:p>
    <w:p w:rsidR="002B404C" w:rsidRPr="002B404C" w:rsidRDefault="002B404C" w:rsidP="002B404C"/>
    <w:p w:rsidR="006A4226" w:rsidRPr="0065744C" w:rsidRDefault="006A4226" w:rsidP="002B404C">
      <w:pPr>
        <w:pStyle w:val="Nagwek2"/>
        <w:jc w:val="right"/>
        <w:rPr>
          <w:rFonts w:ascii="Arial Narrow" w:hAnsi="Arial Narrow"/>
          <w:sz w:val="22"/>
          <w:szCs w:val="22"/>
        </w:rPr>
      </w:pPr>
      <w:r w:rsidRPr="00A421FC">
        <w:rPr>
          <w:rFonts w:ascii="Arial Narrow" w:hAnsi="Arial Narrow"/>
          <w:b/>
          <w:sz w:val="22"/>
          <w:szCs w:val="22"/>
        </w:rPr>
        <w:lastRenderedPageBreak/>
        <w:t xml:space="preserve">  Załącznik Nr 2</w:t>
      </w:r>
    </w:p>
    <w:p w:rsidR="006A4226" w:rsidRPr="0065744C" w:rsidRDefault="006A4226" w:rsidP="006A4226">
      <w:pPr>
        <w:jc w:val="center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A4226" w:rsidRPr="004F76A1" w:rsidRDefault="006A4226" w:rsidP="006A4226">
      <w:pPr>
        <w:ind w:left="5664" w:firstLine="708"/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..........................................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                                            </w:t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  <w:t xml:space="preserve">          (miejscowość, data)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(pieczątka wykonawcy, nazwa, adres)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tel.........................fax............................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e-mail: ……………………………………..</w:t>
      </w:r>
    </w:p>
    <w:p w:rsidR="006A4226" w:rsidRDefault="006A4226" w:rsidP="006A4226">
      <w:pPr>
        <w:ind w:left="5664"/>
        <w:jc w:val="both"/>
        <w:rPr>
          <w:rFonts w:ascii="Arial Narrow" w:hAnsi="Arial Narrow"/>
          <w:b/>
        </w:rPr>
      </w:pPr>
    </w:p>
    <w:p w:rsidR="006A4226" w:rsidRPr="004F76A1" w:rsidRDefault="006A4226" w:rsidP="006A4226">
      <w:pPr>
        <w:ind w:left="5664"/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Powiat Krośnieński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ul. Piastów 10 B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66-600 Krosno Odrzańskie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NIP 926-14-76-924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REGON 970770095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Wydział Organizacyjny</w:t>
      </w:r>
    </w:p>
    <w:p w:rsidR="006A4226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</w:p>
    <w:p w:rsidR="006A4226" w:rsidRPr="004F76A1" w:rsidRDefault="006A4226" w:rsidP="006A4226">
      <w:pPr>
        <w:jc w:val="center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OFERTA</w:t>
      </w:r>
    </w:p>
    <w:p w:rsidR="006A4226" w:rsidRDefault="006A4226" w:rsidP="006A4226">
      <w:pPr>
        <w:jc w:val="center"/>
        <w:rPr>
          <w:rFonts w:ascii="Arial Narrow" w:hAnsi="Arial Narrow"/>
          <w:b/>
          <w:sz w:val="22"/>
          <w:szCs w:val="22"/>
        </w:rPr>
      </w:pPr>
      <w:r w:rsidRPr="004F76A1">
        <w:rPr>
          <w:rFonts w:ascii="Arial Narrow" w:hAnsi="Arial Narrow"/>
        </w:rPr>
        <w:t>Odpowiadając na zaproszenie do złożenia oferty cenowej na zadanie pn.:</w:t>
      </w:r>
      <w:r>
        <w:rPr>
          <w:rFonts w:ascii="Arial Narrow" w:hAnsi="Arial Narrow"/>
        </w:rPr>
        <w:t xml:space="preserve"> „</w:t>
      </w:r>
      <w:r w:rsidRPr="0065744C">
        <w:rPr>
          <w:rFonts w:ascii="Arial Narrow" w:hAnsi="Arial Narrow"/>
          <w:b/>
          <w:sz w:val="22"/>
          <w:szCs w:val="22"/>
        </w:rPr>
        <w:t>Zakup i dostaw</w:t>
      </w:r>
      <w:r>
        <w:rPr>
          <w:rFonts w:ascii="Arial Narrow" w:hAnsi="Arial Narrow"/>
          <w:b/>
          <w:sz w:val="22"/>
          <w:szCs w:val="22"/>
        </w:rPr>
        <w:t>a</w:t>
      </w:r>
      <w:r w:rsidRPr="0065744C">
        <w:rPr>
          <w:rFonts w:ascii="Arial Narrow" w:hAnsi="Arial Narrow"/>
          <w:b/>
          <w:sz w:val="22"/>
          <w:szCs w:val="22"/>
        </w:rPr>
        <w:t xml:space="preserve"> tablic rejestracyjnych oraz wtórników tablic rejestracyjnych </w:t>
      </w:r>
      <w:r>
        <w:rPr>
          <w:rFonts w:ascii="Arial Narrow" w:hAnsi="Arial Narrow"/>
          <w:b/>
          <w:sz w:val="22"/>
          <w:szCs w:val="22"/>
        </w:rPr>
        <w:t xml:space="preserve">na rok </w:t>
      </w:r>
      <w:r w:rsidR="00E55841">
        <w:rPr>
          <w:rFonts w:ascii="Arial Narrow" w:hAnsi="Arial Narrow"/>
          <w:b/>
          <w:sz w:val="22"/>
          <w:szCs w:val="22"/>
        </w:rPr>
        <w:t>2020</w:t>
      </w:r>
      <w:r>
        <w:rPr>
          <w:rFonts w:ascii="Arial Narrow" w:hAnsi="Arial Narrow"/>
          <w:b/>
          <w:sz w:val="22"/>
          <w:szCs w:val="22"/>
        </w:rPr>
        <w:t>”</w:t>
      </w:r>
    </w:p>
    <w:p w:rsidR="006A4226" w:rsidRPr="00996315" w:rsidRDefault="006A4226" w:rsidP="006A4226">
      <w:pPr>
        <w:jc w:val="center"/>
        <w:rPr>
          <w:rFonts w:ascii="Arial Narrow" w:hAnsi="Arial Narrow"/>
        </w:rPr>
      </w:pP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  <w:b/>
        </w:rPr>
        <w:t>1. Oferuję wykonanie dostawy</w:t>
      </w:r>
      <w:r w:rsidRPr="004F76A1">
        <w:rPr>
          <w:rFonts w:ascii="Arial Narrow" w:hAnsi="Arial Narrow"/>
        </w:rPr>
        <w:t xml:space="preserve"> będącej przedmiotem zamówienia, zgodnie z wymogami opisu przedmiotu zamówienia, za kwotę w wysokości:</w:t>
      </w:r>
    </w:p>
    <w:p w:rsidR="006A4226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brutto:.............................zł,(słownie:..........................................................................)</w:t>
      </w:r>
    </w:p>
    <w:p w:rsidR="006A4226" w:rsidRDefault="006A4226" w:rsidP="006A4226">
      <w:pPr>
        <w:jc w:val="both"/>
        <w:rPr>
          <w:rFonts w:ascii="Arial Narrow" w:hAnsi="Arial Narrow"/>
          <w:i/>
        </w:rPr>
      </w:pPr>
    </w:p>
    <w:p w:rsidR="006A4226" w:rsidRDefault="006A4226" w:rsidP="006A4226">
      <w:pPr>
        <w:jc w:val="both"/>
        <w:rPr>
          <w:rFonts w:ascii="Arial Narrow" w:hAnsi="Arial Narrow"/>
          <w:i/>
        </w:rPr>
      </w:pPr>
    </w:p>
    <w:p w:rsidR="006A4226" w:rsidRPr="00996315" w:rsidRDefault="006A4226" w:rsidP="006A422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</w:t>
      </w:r>
      <w:r w:rsidRPr="00996315">
        <w:rPr>
          <w:rFonts w:ascii="Arial Narrow" w:hAnsi="Arial Narrow"/>
          <w:i/>
        </w:rPr>
        <w:t>estawienie szacunkowych ilości oraz cen jednostkowych brut</w:t>
      </w:r>
      <w:r>
        <w:rPr>
          <w:rFonts w:ascii="Arial Narrow" w:hAnsi="Arial Narrow"/>
          <w:i/>
        </w:rPr>
        <w:t>t</w:t>
      </w:r>
      <w:r w:rsidRPr="00996315">
        <w:rPr>
          <w:rFonts w:ascii="Arial Narrow" w:hAnsi="Arial Narrow"/>
          <w:i/>
        </w:rPr>
        <w:t>o za poszczególne tablice rejestracyjne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843"/>
        <w:gridCol w:w="1985"/>
        <w:gridCol w:w="2268"/>
      </w:tblGrid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 xml:space="preserve">Rodzaj tablicy </w:t>
            </w:r>
          </w:p>
        </w:tc>
        <w:tc>
          <w:tcPr>
            <w:tcW w:w="1843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Szacunkowa ilość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Cena jednostkowa brutto</w:t>
            </w: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Szacunkowa i</w:t>
            </w:r>
            <w:r>
              <w:rPr>
                <w:rFonts w:ascii="Arial Narrow" w:hAnsi="Arial Narrow"/>
                <w:b/>
              </w:rPr>
              <w:t>lość x </w:t>
            </w:r>
            <w:r w:rsidRPr="00175F8C">
              <w:rPr>
                <w:rFonts w:ascii="Arial Narrow" w:hAnsi="Arial Narrow"/>
                <w:b/>
              </w:rPr>
              <w:t>cena jednostkowa brutto</w:t>
            </w: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1.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samochodowe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9700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4.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motocyklowe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210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5.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motorowerowe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200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6.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indywidualne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7.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 w:rsidRPr="00175F8C">
              <w:rPr>
                <w:rFonts w:ascii="Arial Narrow" w:hAnsi="Arial Narrow"/>
              </w:rPr>
              <w:t>Tablice zabytkowe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111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tymczasowe</w:t>
            </w:r>
          </w:p>
        </w:tc>
        <w:tc>
          <w:tcPr>
            <w:tcW w:w="1843" w:type="dxa"/>
          </w:tcPr>
          <w:p w:rsidR="006A4226" w:rsidRPr="00175F8C" w:rsidRDefault="00782589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111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tymczasowe badawcze</w:t>
            </w:r>
          </w:p>
        </w:tc>
        <w:tc>
          <w:tcPr>
            <w:tcW w:w="1843" w:type="dxa"/>
          </w:tcPr>
          <w:p w:rsidR="006A4226" w:rsidRPr="00175F8C" w:rsidRDefault="006A4226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111" w:type="dxa"/>
          </w:tcPr>
          <w:p w:rsidR="006A4226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samochodowe jednorzędowe zmniejszone</w:t>
            </w:r>
          </w:p>
        </w:tc>
        <w:tc>
          <w:tcPr>
            <w:tcW w:w="1843" w:type="dxa"/>
          </w:tcPr>
          <w:p w:rsidR="006A4226" w:rsidRPr="00175F8C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E55841" w:rsidRPr="00175F8C" w:rsidTr="00451615">
        <w:tc>
          <w:tcPr>
            <w:tcW w:w="567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111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profesjonalne</w:t>
            </w:r>
          </w:p>
        </w:tc>
        <w:tc>
          <w:tcPr>
            <w:tcW w:w="1843" w:type="dxa"/>
          </w:tcPr>
          <w:p w:rsidR="00E55841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E55841" w:rsidRPr="00175F8C" w:rsidTr="00451615">
        <w:tc>
          <w:tcPr>
            <w:tcW w:w="567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111" w:type="dxa"/>
          </w:tcPr>
          <w:p w:rsidR="00E55841" w:rsidRDefault="00E55841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samochodowe dodatkowe</w:t>
            </w:r>
          </w:p>
        </w:tc>
        <w:tc>
          <w:tcPr>
            <w:tcW w:w="1843" w:type="dxa"/>
          </w:tcPr>
          <w:p w:rsidR="00E55841" w:rsidRDefault="00E55841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985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55841" w:rsidRPr="00175F8C" w:rsidRDefault="00E55841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782589" w:rsidRPr="00175F8C" w:rsidTr="00451615">
        <w:tc>
          <w:tcPr>
            <w:tcW w:w="567" w:type="dxa"/>
          </w:tcPr>
          <w:p w:rsidR="00782589" w:rsidRDefault="00782589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111" w:type="dxa"/>
          </w:tcPr>
          <w:p w:rsidR="00782589" w:rsidRDefault="00782589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do pojazdów elektrycznych lub napędzanych wodorem</w:t>
            </w:r>
          </w:p>
        </w:tc>
        <w:tc>
          <w:tcPr>
            <w:tcW w:w="1843" w:type="dxa"/>
          </w:tcPr>
          <w:p w:rsidR="00782589" w:rsidRDefault="00782589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:rsidR="00782589" w:rsidRPr="00175F8C" w:rsidRDefault="00782589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82589" w:rsidRPr="00175F8C" w:rsidRDefault="00782589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782589" w:rsidRPr="00175F8C" w:rsidTr="00451615">
        <w:tc>
          <w:tcPr>
            <w:tcW w:w="567" w:type="dxa"/>
          </w:tcPr>
          <w:p w:rsidR="00782589" w:rsidRDefault="00782589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111" w:type="dxa"/>
          </w:tcPr>
          <w:p w:rsidR="00782589" w:rsidRDefault="00782589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do motorowerów wyposażonych w silnik elektryczny</w:t>
            </w:r>
          </w:p>
        </w:tc>
        <w:tc>
          <w:tcPr>
            <w:tcW w:w="1843" w:type="dxa"/>
          </w:tcPr>
          <w:p w:rsidR="00782589" w:rsidRDefault="00782589" w:rsidP="00451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</w:tcPr>
          <w:p w:rsidR="00782589" w:rsidRPr="00175F8C" w:rsidRDefault="00782589" w:rsidP="0045161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82589" w:rsidRPr="00175F8C" w:rsidRDefault="00782589" w:rsidP="00451615">
            <w:pPr>
              <w:jc w:val="both"/>
              <w:rPr>
                <w:rFonts w:ascii="Arial Narrow" w:hAnsi="Arial Narrow"/>
              </w:rPr>
            </w:pPr>
          </w:p>
        </w:tc>
      </w:tr>
      <w:tr w:rsidR="006A4226" w:rsidRPr="00175F8C" w:rsidTr="00451615">
        <w:tc>
          <w:tcPr>
            <w:tcW w:w="567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82589">
              <w:rPr>
                <w:rFonts w:ascii="Arial Narrow" w:hAnsi="Arial Narrow"/>
              </w:rPr>
              <w:t>5</w:t>
            </w:r>
            <w:r w:rsidRPr="00175F8C">
              <w:rPr>
                <w:rFonts w:ascii="Arial Narrow" w:hAnsi="Arial Narrow"/>
              </w:rPr>
              <w:t>.</w:t>
            </w:r>
          </w:p>
        </w:tc>
        <w:tc>
          <w:tcPr>
            <w:tcW w:w="7939" w:type="dxa"/>
            <w:gridSpan w:val="3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  <w:b/>
              </w:rPr>
            </w:pPr>
            <w:r w:rsidRPr="00175F8C">
              <w:rPr>
                <w:rFonts w:ascii="Arial Narrow" w:hAnsi="Arial Narrow"/>
                <w:b/>
              </w:rPr>
              <w:t>Cena ofertowa brutto (przewidywane wynagrodzenie Wykonawcy w okresie obowiązywania umowy)</w:t>
            </w:r>
          </w:p>
        </w:tc>
        <w:tc>
          <w:tcPr>
            <w:tcW w:w="2268" w:type="dxa"/>
          </w:tcPr>
          <w:p w:rsidR="006A4226" w:rsidRPr="00175F8C" w:rsidRDefault="006A4226" w:rsidP="00451615">
            <w:pPr>
              <w:jc w:val="both"/>
              <w:rPr>
                <w:rFonts w:ascii="Arial Narrow" w:hAnsi="Arial Narrow"/>
              </w:rPr>
            </w:pPr>
          </w:p>
        </w:tc>
      </w:tr>
    </w:tbl>
    <w:p w:rsidR="006A4226" w:rsidRPr="004F76A1" w:rsidRDefault="006A4226" w:rsidP="006A42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F76A1">
        <w:rPr>
          <w:rFonts w:ascii="Arial Narrow" w:hAnsi="Arial Narrow"/>
          <w:b/>
        </w:rPr>
        <w:t>2. Termin realizacji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sukcesywnie w miarę potrzeb Zamawiającego od dnia zawarcia umowy do dnia </w:t>
      </w:r>
      <w:r w:rsidR="00E55841">
        <w:rPr>
          <w:rFonts w:ascii="Arial Narrow" w:hAnsi="Arial Narrow"/>
        </w:rPr>
        <w:t>31.12.2020</w:t>
      </w:r>
      <w:r>
        <w:rPr>
          <w:rFonts w:ascii="Arial Narrow" w:hAnsi="Arial Narrow"/>
        </w:rPr>
        <w:t xml:space="preserve"> roku</w:t>
      </w:r>
      <w:r w:rsidRPr="004F76A1">
        <w:rPr>
          <w:rFonts w:ascii="Arial Narrow" w:hAnsi="Arial Narrow"/>
        </w:rPr>
        <w:t>.</w:t>
      </w:r>
    </w:p>
    <w:p w:rsidR="006A4226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lastRenderedPageBreak/>
        <w:t xml:space="preserve">3.Oświadczam/y, że zawarte w </w:t>
      </w:r>
      <w:r>
        <w:rPr>
          <w:rFonts w:ascii="Arial Narrow" w:hAnsi="Arial Narrow"/>
          <w:b/>
        </w:rPr>
        <w:t xml:space="preserve">projekcie umowy </w:t>
      </w:r>
      <w:r w:rsidRPr="004F76A1">
        <w:rPr>
          <w:rFonts w:ascii="Arial Narrow" w:hAnsi="Arial Narrow"/>
          <w:b/>
        </w:rPr>
        <w:t>warunki</w:t>
      </w:r>
      <w:r>
        <w:rPr>
          <w:rFonts w:ascii="Arial Narrow" w:hAnsi="Arial Narrow"/>
          <w:b/>
        </w:rPr>
        <w:t xml:space="preserve"> akceptuję i zobowiązuję się, w </w:t>
      </w:r>
      <w:r w:rsidRPr="004F76A1">
        <w:rPr>
          <w:rFonts w:ascii="Arial Narrow" w:hAnsi="Arial Narrow"/>
          <w:b/>
        </w:rPr>
        <w:t>przypadku przyjęcia mojej oferty, do zawarcia umowy na w/w warunkach.</w:t>
      </w: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</w:p>
    <w:p w:rsidR="006A4226" w:rsidRPr="004F76A1" w:rsidRDefault="006A4226" w:rsidP="006A422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 xml:space="preserve">4. Załącznikami do oferty są: 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6A4226" w:rsidRPr="004F76A1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6A4226" w:rsidRDefault="006A4226" w:rsidP="006A422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* niepotrzebne skreślić/jeśli dotyczy</w:t>
      </w:r>
    </w:p>
    <w:p w:rsidR="006A4226" w:rsidRDefault="006A4226" w:rsidP="006A4226">
      <w:pPr>
        <w:jc w:val="both"/>
        <w:rPr>
          <w:rFonts w:ascii="Arial Narrow" w:hAnsi="Arial Narrow"/>
        </w:rPr>
      </w:pPr>
    </w:p>
    <w:p w:rsidR="006A4226" w:rsidRPr="004F76A1" w:rsidRDefault="006A4226" w:rsidP="006A4226">
      <w:pPr>
        <w:jc w:val="both"/>
        <w:rPr>
          <w:rFonts w:ascii="Arial Narrow" w:hAnsi="Arial Narrow"/>
        </w:rPr>
      </w:pPr>
    </w:p>
    <w:p w:rsidR="006A4226" w:rsidRPr="002625F8" w:rsidRDefault="006A4226" w:rsidP="006A4226">
      <w:pPr>
        <w:ind w:left="5664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6A4226" w:rsidRPr="002625F8" w:rsidRDefault="006A4226" w:rsidP="006A422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 w:rsidRPr="002625F8">
        <w:rPr>
          <w:rFonts w:ascii="Arial Narrow" w:hAnsi="Arial Narrow"/>
        </w:rPr>
        <w:t>(data, podpis i pieczęć Wykonawcy)</w:t>
      </w: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2"/>
        <w:jc w:val="left"/>
        <w:rPr>
          <w:rFonts w:ascii="Arial Narrow" w:hAnsi="Arial Narrow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Default="00E55841" w:rsidP="002B404C">
      <w:pPr>
        <w:pStyle w:val="Nagwek5"/>
        <w:jc w:val="right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ab/>
      </w:r>
      <w:bookmarkStart w:id="0" w:name="_GoBack"/>
      <w:bookmarkEnd w:id="0"/>
      <w:r w:rsidR="006A4226">
        <w:rPr>
          <w:rFonts w:ascii="Arial Narrow" w:hAnsi="Arial Narrow"/>
          <w:b w:val="0"/>
          <w:i w:val="0"/>
          <w:sz w:val="22"/>
          <w:szCs w:val="22"/>
        </w:rPr>
        <w:tab/>
      </w:r>
      <w:r w:rsidR="006A4226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  <w:t xml:space="preserve"> </w:t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A421FC">
        <w:rPr>
          <w:rFonts w:ascii="Arial Narrow" w:hAnsi="Arial Narrow"/>
          <w:i w:val="0"/>
          <w:sz w:val="22"/>
          <w:szCs w:val="22"/>
        </w:rPr>
        <w:t xml:space="preserve">                  </w:t>
      </w:r>
      <w:r w:rsidR="006A4226">
        <w:rPr>
          <w:rFonts w:ascii="Arial Narrow" w:hAnsi="Arial Narrow"/>
          <w:i w:val="0"/>
          <w:sz w:val="22"/>
          <w:szCs w:val="22"/>
        </w:rPr>
        <w:t xml:space="preserve">                               </w:t>
      </w:r>
    </w:p>
    <w:p w:rsidR="006A4226" w:rsidRDefault="006A4226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</w:p>
    <w:p w:rsidR="006A4226" w:rsidRPr="0065744C" w:rsidRDefault="00E55841" w:rsidP="006A4226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ab/>
      </w:r>
      <w:r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</w:r>
      <w:r w:rsidR="006A4226" w:rsidRPr="0065744C">
        <w:rPr>
          <w:rFonts w:ascii="Arial Narrow" w:hAnsi="Arial Narrow"/>
          <w:b w:val="0"/>
          <w:i w:val="0"/>
          <w:sz w:val="22"/>
          <w:szCs w:val="22"/>
        </w:rPr>
        <w:tab/>
        <w:t xml:space="preserve"> </w:t>
      </w:r>
      <w:r w:rsidR="006A4226">
        <w:rPr>
          <w:rFonts w:ascii="Arial Narrow" w:hAnsi="Arial Narrow"/>
          <w:b w:val="0"/>
          <w:i w:val="0"/>
          <w:sz w:val="22"/>
          <w:szCs w:val="22"/>
        </w:rPr>
        <w:t xml:space="preserve">                                                </w:t>
      </w:r>
      <w:r w:rsidR="006A4226" w:rsidRPr="00E62284">
        <w:rPr>
          <w:rFonts w:ascii="Arial Narrow" w:hAnsi="Arial Narrow"/>
          <w:i w:val="0"/>
          <w:sz w:val="22"/>
          <w:szCs w:val="22"/>
        </w:rPr>
        <w:t>Załącznik Nr 4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861C4E" w:rsidRDefault="006A4226" w:rsidP="006A4226">
      <w:pPr>
        <w:pStyle w:val="Nagwek1"/>
        <w:jc w:val="center"/>
        <w:rPr>
          <w:rFonts w:ascii="Arial Narrow" w:hAnsi="Arial Narrow"/>
          <w:b/>
          <w:sz w:val="22"/>
          <w:szCs w:val="22"/>
        </w:rPr>
      </w:pPr>
      <w:r w:rsidRPr="00861C4E">
        <w:rPr>
          <w:rFonts w:ascii="Arial Narrow" w:hAnsi="Arial Narrow"/>
          <w:b/>
          <w:sz w:val="22"/>
          <w:szCs w:val="22"/>
        </w:rPr>
        <w:t>PROJEKT UMOWY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pStyle w:val="Nagwek1"/>
        <w:ind w:firstLine="708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Umowa nr</w:t>
      </w:r>
      <w:r w:rsidR="00E55841">
        <w:rPr>
          <w:rFonts w:ascii="Arial Narrow" w:hAnsi="Arial Narrow"/>
          <w:sz w:val="22"/>
          <w:szCs w:val="22"/>
        </w:rPr>
        <w:t>..</w:t>
      </w:r>
      <w:r w:rsidRPr="0065744C">
        <w:rPr>
          <w:rFonts w:ascii="Arial Narrow" w:hAnsi="Arial Narrow"/>
          <w:sz w:val="22"/>
          <w:szCs w:val="22"/>
        </w:rPr>
        <w:t>…… zawarta na podstawie rozstrzygnięcia postępowania o udzielenia</w:t>
      </w:r>
      <w:r>
        <w:rPr>
          <w:rFonts w:ascii="Arial Narrow" w:hAnsi="Arial Narrow"/>
          <w:sz w:val="22"/>
          <w:szCs w:val="22"/>
        </w:rPr>
        <w:t xml:space="preserve"> zamówienia                    nr  OR.</w:t>
      </w:r>
      <w:r w:rsidR="00E55841">
        <w:rPr>
          <w:rFonts w:ascii="Arial Narrow" w:hAnsi="Arial Narrow"/>
          <w:sz w:val="22"/>
          <w:szCs w:val="22"/>
        </w:rPr>
        <w:t xml:space="preserve"> …………….. </w:t>
      </w:r>
      <w:r w:rsidRPr="0065744C">
        <w:rPr>
          <w:rFonts w:ascii="Arial Narrow" w:hAnsi="Arial Narrow"/>
          <w:sz w:val="22"/>
          <w:szCs w:val="22"/>
        </w:rPr>
        <w:t>na zakup i dostawę tablic rejestracyjnych oraz wtórników tablic rejestracyjnych</w:t>
      </w:r>
      <w:r>
        <w:rPr>
          <w:rFonts w:ascii="Arial Narrow" w:hAnsi="Arial Narrow"/>
          <w:sz w:val="22"/>
          <w:szCs w:val="22"/>
        </w:rPr>
        <w:t xml:space="preserve"> na rok </w:t>
      </w:r>
      <w:r w:rsidR="00E55841">
        <w:rPr>
          <w:rFonts w:ascii="Arial Narrow" w:hAnsi="Arial Narrow"/>
          <w:sz w:val="22"/>
          <w:szCs w:val="22"/>
        </w:rPr>
        <w:t>2020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Zawarta w dniu ..................... w Krośnie Odrzańskim pomiędzy: 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reprezentowany przez: ...........................................................................................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zwanym w dalszej części umowy </w:t>
      </w:r>
      <w:r w:rsidRPr="0065744C">
        <w:rPr>
          <w:rFonts w:ascii="Arial Narrow" w:hAnsi="Arial Narrow"/>
          <w:b/>
          <w:bCs/>
          <w:sz w:val="22"/>
          <w:szCs w:val="22"/>
        </w:rPr>
        <w:t>,,WYKONAWCĄ’’</w:t>
      </w:r>
      <w:r w:rsidRPr="0065744C">
        <w:rPr>
          <w:rFonts w:ascii="Arial Narrow" w:hAnsi="Arial Narrow"/>
          <w:sz w:val="22"/>
          <w:szCs w:val="22"/>
        </w:rPr>
        <w:t>,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a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b/>
          <w:sz w:val="22"/>
          <w:szCs w:val="22"/>
        </w:rPr>
        <w:t>Powiatem Krośnieńskim</w:t>
      </w:r>
      <w:r w:rsidRPr="0065744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 siedzibą w Krośnie Odrzańskim przy ul. Piastów 10 B, NIP: 926-14-76-924 reprezentowany przez Zarząd Powiatu, w imieniu którego działają</w:t>
      </w:r>
      <w:r w:rsidRPr="0065744C">
        <w:rPr>
          <w:rFonts w:ascii="Arial Narrow" w:hAnsi="Arial Narrow"/>
          <w:sz w:val="22"/>
          <w:szCs w:val="22"/>
        </w:rPr>
        <w:t>:</w:t>
      </w:r>
    </w:p>
    <w:p w:rsidR="006A4226" w:rsidRPr="0065744C" w:rsidRDefault="006A4226" w:rsidP="006A4226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Starosta – Grzegorz Garczyński </w:t>
      </w:r>
    </w:p>
    <w:p w:rsidR="006A4226" w:rsidRDefault="006A4226" w:rsidP="006A4226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Wicestarosta</w:t>
      </w:r>
      <w:r w:rsidRPr="0065744C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 xml:space="preserve">Ryszard Zakrzewski 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przy kontrasygnacie Skarbnika Pani Ewy Obary,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zwanym dalej </w:t>
      </w:r>
      <w:r w:rsidRPr="0065744C">
        <w:rPr>
          <w:rFonts w:ascii="Arial Narrow" w:hAnsi="Arial Narrow"/>
          <w:b/>
          <w:bCs/>
          <w:sz w:val="22"/>
          <w:szCs w:val="22"/>
        </w:rPr>
        <w:t>„ZAMAWIAJĄCYM”</w:t>
      </w: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o następującej treści: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65744C">
        <w:rPr>
          <w:rFonts w:ascii="Arial Narrow" w:hAnsi="Arial Narrow"/>
          <w:b/>
          <w:bCs/>
          <w:color w:val="000000"/>
          <w:sz w:val="22"/>
          <w:szCs w:val="22"/>
        </w:rPr>
        <w:t>§ 1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5744C">
        <w:rPr>
          <w:rFonts w:ascii="Arial Narrow" w:hAnsi="Arial Narrow"/>
          <w:color w:val="000000"/>
          <w:sz w:val="22"/>
          <w:szCs w:val="22"/>
        </w:rPr>
        <w:t xml:space="preserve">Wykonawca zobowiązuje się </w:t>
      </w:r>
      <w:r>
        <w:rPr>
          <w:rFonts w:ascii="Arial Narrow" w:hAnsi="Arial Narrow"/>
          <w:color w:val="000000"/>
          <w:sz w:val="22"/>
          <w:szCs w:val="22"/>
        </w:rPr>
        <w:t>do dostawy dla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Zamawiającego na własny koszt</w:t>
      </w:r>
      <w:r>
        <w:rPr>
          <w:rFonts w:ascii="Arial Narrow" w:hAnsi="Arial Narrow"/>
          <w:color w:val="000000"/>
          <w:sz w:val="22"/>
          <w:szCs w:val="22"/>
        </w:rPr>
        <w:t xml:space="preserve"> w tym koszt rozładunku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 komplety lub sztuki atestowanych tablic rejestracyjnych lub wtórników tablic rejestracyjnych, zgodnie z zapisami SIWZ (</w:t>
      </w:r>
      <w:r>
        <w:rPr>
          <w:rFonts w:ascii="Arial Narrow" w:hAnsi="Arial Narrow"/>
          <w:color w:val="000000"/>
          <w:sz w:val="22"/>
          <w:szCs w:val="22"/>
        </w:rPr>
        <w:t xml:space="preserve">pkt I - </w:t>
      </w:r>
      <w:r w:rsidRPr="0065744C">
        <w:rPr>
          <w:rFonts w:ascii="Arial Narrow" w:hAnsi="Arial Narrow"/>
          <w:color w:val="000000"/>
          <w:sz w:val="22"/>
          <w:szCs w:val="22"/>
        </w:rPr>
        <w:t>Przedmiot zamówienia), która stanowi integralną część niniejszej umowy.</w:t>
      </w:r>
    </w:p>
    <w:p w:rsidR="006A4226" w:rsidRPr="0065744C" w:rsidRDefault="006A4226" w:rsidP="006A4226">
      <w:pPr>
        <w:pStyle w:val="Tekstpodstawowy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Szczegółowa ilość zamawianych tablic będzie określona każdorazowo zamówieniami faxem lub elektronicznie.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zobowiązuje</w:t>
      </w:r>
      <w:r>
        <w:rPr>
          <w:rFonts w:ascii="Arial Narrow" w:hAnsi="Arial Narrow"/>
          <w:sz w:val="22"/>
          <w:szCs w:val="22"/>
        </w:rPr>
        <w:t xml:space="preserve"> się do odbierania i złomowania (zniszczenia w sposób uniemożliwiający powtórne użycie) </w:t>
      </w:r>
      <w:r w:rsidRPr="0065744C">
        <w:rPr>
          <w:rFonts w:ascii="Arial Narrow" w:hAnsi="Arial Narrow"/>
          <w:sz w:val="22"/>
          <w:szCs w:val="22"/>
        </w:rPr>
        <w:t>tablic rejestracyjnych zebranych przez Zamawiającego w czasie przerejestrowania i wyrejestrowywania pojazdów w ciągu 10 dni od daty powiadomienia Wykonawcy na swój koszt.</w:t>
      </w:r>
    </w:p>
    <w:p w:rsidR="006A4226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Przewidywane wynagrodzenie Wykonawcy w okresie obowiązywania umowy wynosi</w:t>
      </w:r>
      <w:r w:rsidRPr="0065744C">
        <w:rPr>
          <w:rFonts w:ascii="Arial Narrow" w:hAnsi="Arial Narrow"/>
          <w:sz w:val="22"/>
          <w:szCs w:val="22"/>
        </w:rPr>
        <w:t xml:space="preserve"> ...................</w:t>
      </w:r>
      <w:r>
        <w:rPr>
          <w:rFonts w:ascii="Arial Narrow" w:hAnsi="Arial Narrow"/>
          <w:sz w:val="22"/>
          <w:szCs w:val="22"/>
        </w:rPr>
        <w:t>.........................brutto </w:t>
      </w:r>
      <w:r w:rsidRPr="0065744C">
        <w:rPr>
          <w:rFonts w:ascii="Arial Narrow" w:hAnsi="Arial Narrow"/>
          <w:sz w:val="22"/>
          <w:szCs w:val="22"/>
        </w:rPr>
        <w:t>(słownie:.........................................................................................................................00/100)</w:t>
      </w:r>
      <w:r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Podane w formularzu cenowym oraz SIWZ ilości tablic mają charakter szacunkowy i nie stanowią ze strony Zamawiającego zobowiązania do zakupu poszczególnych rodzajów tablic w określonych ilościach. Określone ilości poszczególnych tablic rejestracyjnych mogą ulec zmianie w zależności od potrzeb Zamawiającego. Wykonawcy nie przysługuje roszczenie względem Zamawiającego, w przypadku gdy szacunkowa ilość tablic nie zostanie w pełni wykorzystana do upływu terminu realizacji umowy.   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2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Wykonawcy  zostało udzielone zamówienie publiczne na zakup i dostawę przedmi</w:t>
      </w:r>
      <w:r>
        <w:rPr>
          <w:rFonts w:ascii="Arial Narrow" w:hAnsi="Arial Narrow"/>
          <w:sz w:val="22"/>
          <w:szCs w:val="22"/>
        </w:rPr>
        <w:t>otu zamówienia wymienionego w § </w:t>
      </w:r>
      <w:r w:rsidRPr="0065744C">
        <w:rPr>
          <w:rFonts w:ascii="Arial Narrow" w:hAnsi="Arial Narrow"/>
          <w:sz w:val="22"/>
          <w:szCs w:val="22"/>
        </w:rPr>
        <w:t xml:space="preserve">1, zgodnie z art. 4 </w:t>
      </w:r>
      <w:r>
        <w:rPr>
          <w:rFonts w:ascii="Arial Narrow" w:hAnsi="Arial Narrow"/>
          <w:sz w:val="22"/>
          <w:szCs w:val="22"/>
        </w:rPr>
        <w:t>pkt</w:t>
      </w:r>
      <w:r w:rsidRPr="0065744C">
        <w:rPr>
          <w:rFonts w:ascii="Arial Narrow" w:hAnsi="Arial Narrow"/>
          <w:sz w:val="22"/>
          <w:szCs w:val="22"/>
        </w:rPr>
        <w:t xml:space="preserve"> 8 ustawy z dnia 29 stycznia 2004r. Prawo zamówień publicznych (Dz. U. z </w:t>
      </w:r>
      <w:r w:rsidR="00E55841"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 xml:space="preserve"> r.,</w:t>
      </w:r>
      <w:r w:rsidRPr="006574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poz. </w:t>
      </w:r>
      <w:r w:rsidR="00E55841">
        <w:rPr>
          <w:rFonts w:ascii="Arial Narrow" w:hAnsi="Arial Narrow"/>
          <w:sz w:val="22"/>
          <w:szCs w:val="22"/>
        </w:rPr>
        <w:t>1843</w:t>
      </w:r>
      <w:r>
        <w:rPr>
          <w:rFonts w:ascii="Arial Narrow" w:hAnsi="Arial Narrow"/>
          <w:sz w:val="22"/>
          <w:szCs w:val="22"/>
        </w:rPr>
        <w:t xml:space="preserve"> tj.)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3</w:t>
      </w:r>
    </w:p>
    <w:p w:rsidR="006A4226" w:rsidRPr="0065744C" w:rsidRDefault="006A4226" w:rsidP="006A4226">
      <w:pPr>
        <w:pStyle w:val="Tekstpodstawowy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Przedmiot zamówienia tj. tablice rejestracyjne oraz wtórniki rejestracyjne, o których mowa w § 1 będzie dostarczany do siedziby Zamawiającego w następujących terminach:</w:t>
      </w:r>
    </w:p>
    <w:p w:rsidR="006A4226" w:rsidRPr="0065744C" w:rsidRDefault="006A4226" w:rsidP="006A4226">
      <w:pPr>
        <w:pStyle w:val="Tekstpodstawowy"/>
        <w:numPr>
          <w:ilvl w:val="3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tablice rejestracyjne - 5 dni 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>od dnia zamówienia w ilości określonej w sposób oznaczony w § 1 ust. 2 umowy;</w:t>
      </w:r>
    </w:p>
    <w:p w:rsidR="006A4226" w:rsidRPr="0065744C" w:rsidRDefault="006A4226" w:rsidP="006A4226">
      <w:pPr>
        <w:pStyle w:val="Tekstpodstawowy"/>
        <w:numPr>
          <w:ilvl w:val="3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 wtórniki tablic rejestracyjnych - 2 dni </w:t>
      </w:r>
      <w:r>
        <w:rPr>
          <w:rFonts w:ascii="Arial Narrow" w:hAnsi="Arial Narrow"/>
          <w:sz w:val="22"/>
          <w:szCs w:val="22"/>
        </w:rPr>
        <w:t>robocze</w:t>
      </w:r>
      <w:r w:rsidRPr="0065744C">
        <w:rPr>
          <w:rFonts w:ascii="Arial Narrow" w:hAnsi="Arial Narrow"/>
          <w:sz w:val="22"/>
          <w:szCs w:val="22"/>
        </w:rPr>
        <w:t xml:space="preserve"> od dnia zamówienia w ilości </w:t>
      </w:r>
      <w:r>
        <w:rPr>
          <w:rFonts w:ascii="Arial Narrow" w:hAnsi="Arial Narrow"/>
          <w:sz w:val="22"/>
          <w:szCs w:val="22"/>
        </w:rPr>
        <w:t>określonej w sposób oznaczony w </w:t>
      </w:r>
      <w:r w:rsidRPr="0065744C">
        <w:rPr>
          <w:rFonts w:ascii="Arial Narrow" w:hAnsi="Arial Narrow"/>
          <w:sz w:val="22"/>
          <w:szCs w:val="22"/>
        </w:rPr>
        <w:t>§ 1 ust. 2 umowy;</w:t>
      </w:r>
    </w:p>
    <w:p w:rsidR="006A4226" w:rsidRPr="0065744C" w:rsidRDefault="006A4226" w:rsidP="006A4226">
      <w:pPr>
        <w:pStyle w:val="Tekstpodstawowy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Przedmiot zamówienia będzie dostarczany do siedziby Zamawiającego</w:t>
      </w:r>
      <w:r>
        <w:rPr>
          <w:rFonts w:ascii="Arial Narrow" w:hAnsi="Arial Narrow"/>
          <w:sz w:val="22"/>
          <w:szCs w:val="22"/>
        </w:rPr>
        <w:t xml:space="preserve"> najpóźniej do godz. 15.00 w dniach urzędowania Starostwa Powiatowego w Krośnie Odrzańskim.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4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zobowiązuje się zapłacić cenę </w:t>
      </w:r>
      <w:r>
        <w:rPr>
          <w:rFonts w:ascii="Arial Narrow" w:hAnsi="Arial Narrow"/>
          <w:sz w:val="22"/>
          <w:szCs w:val="22"/>
        </w:rPr>
        <w:t xml:space="preserve">jednostkową </w:t>
      </w:r>
      <w:r w:rsidRPr="0065744C">
        <w:rPr>
          <w:rFonts w:ascii="Arial Narrow" w:hAnsi="Arial Narrow"/>
          <w:sz w:val="22"/>
          <w:szCs w:val="22"/>
        </w:rPr>
        <w:t>podaną w ofercie przez Wykonawcę za następujące tablice</w:t>
      </w:r>
      <w:r w:rsidR="00E55841">
        <w:rPr>
          <w:rFonts w:ascii="Arial Narrow" w:hAnsi="Arial Narrow"/>
          <w:sz w:val="22"/>
          <w:szCs w:val="22"/>
        </w:rPr>
        <w:t xml:space="preserve"> rejestracyjne</w:t>
      </w:r>
      <w:r w:rsidRPr="0065744C">
        <w:rPr>
          <w:rFonts w:ascii="Arial Narrow" w:hAnsi="Arial Narrow"/>
          <w:sz w:val="22"/>
          <w:szCs w:val="22"/>
        </w:rPr>
        <w:t>:</w:t>
      </w:r>
    </w:p>
    <w:p w:rsidR="006A4226" w:rsidRPr="00150641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samochodowe w kwocie </w:t>
      </w:r>
      <w:r>
        <w:rPr>
          <w:rFonts w:ascii="Arial Narrow" w:hAnsi="Arial Narrow"/>
          <w:sz w:val="22"/>
          <w:szCs w:val="22"/>
        </w:rPr>
        <w:t xml:space="preserve">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</w:t>
      </w:r>
      <w:r w:rsidRPr="0065744C">
        <w:rPr>
          <w:rFonts w:ascii="Arial Narrow" w:hAnsi="Arial Narrow"/>
          <w:sz w:val="22"/>
          <w:szCs w:val="22"/>
        </w:rPr>
        <w:t>..............</w:t>
      </w:r>
      <w:r w:rsidR="001F4128">
        <w:rPr>
          <w:rFonts w:ascii="Arial Narrow" w:hAnsi="Arial Narrow"/>
          <w:sz w:val="22"/>
          <w:szCs w:val="22"/>
        </w:rPr>
        <w:t>.</w:t>
      </w:r>
      <w:r w:rsidRPr="0065744C">
        <w:rPr>
          <w:rFonts w:ascii="Arial Narrow" w:hAnsi="Arial Narrow"/>
          <w:sz w:val="22"/>
          <w:szCs w:val="22"/>
        </w:rPr>
        <w:t>...........zł/szt. brutto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motocyklowe w kwocie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motorowerowe w kwocie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65744C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indywidualne w kwocie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>...........................zł/szt. brutto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zabytkowe w kwocie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tymczasowe</w:t>
      </w:r>
      <w:r w:rsidRPr="0065744C">
        <w:rPr>
          <w:rFonts w:ascii="Arial Narrow" w:hAnsi="Arial Narrow"/>
          <w:sz w:val="22"/>
          <w:szCs w:val="22"/>
        </w:rPr>
        <w:t xml:space="preserve"> w kwocie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 w:rsidRPr="00D66469">
        <w:rPr>
          <w:rFonts w:ascii="Arial Narrow" w:hAnsi="Arial Narrow"/>
          <w:sz w:val="22"/>
          <w:szCs w:val="22"/>
        </w:rPr>
        <w:t>tymczasowe badawcze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D66469" w:rsidRDefault="006A4226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samochodowe jednorzędowe zmniejszone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 w:rsidR="00873F4F"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Default="00E55841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profesjonalne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E55841" w:rsidRDefault="00E55841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samochodowe dodatkowe</w:t>
      </w:r>
      <w:r w:rsidR="001F4128">
        <w:rPr>
          <w:rFonts w:ascii="Arial Narrow" w:hAnsi="Arial Narrow"/>
          <w:sz w:val="22"/>
          <w:szCs w:val="22"/>
        </w:rPr>
        <w:t xml:space="preserve"> w kwocie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782589" w:rsidRDefault="00782589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pojazdów elektrycznych lub napędzanych wodorem w kwocie</w:t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782589" w:rsidRPr="00D66469" w:rsidRDefault="00782589" w:rsidP="006A4226">
      <w:pPr>
        <w:numPr>
          <w:ilvl w:val="0"/>
          <w:numId w:val="14"/>
        </w:numPr>
        <w:ind w:left="9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motorowerów wyposażonych w silnik elektryczny w kwocie</w:t>
      </w:r>
      <w:r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 xml:space="preserve">...........................zł/szt. </w:t>
      </w:r>
      <w:r>
        <w:rPr>
          <w:rFonts w:ascii="Arial Narrow" w:hAnsi="Arial Narrow"/>
          <w:sz w:val="22"/>
          <w:szCs w:val="22"/>
        </w:rPr>
        <w:t>b</w:t>
      </w:r>
      <w:r w:rsidRPr="0065744C">
        <w:rPr>
          <w:rFonts w:ascii="Arial Narrow" w:hAnsi="Arial Narrow"/>
          <w:sz w:val="22"/>
          <w:szCs w:val="22"/>
        </w:rPr>
        <w:t>rutto</w:t>
      </w:r>
    </w:p>
    <w:p w:rsidR="006A4226" w:rsidRPr="0065744C" w:rsidRDefault="006A4226" w:rsidP="006A4226">
      <w:pPr>
        <w:ind w:left="720"/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terminie 30 dni od dnia otrzymania faktury VAT, w formie przelewu na rachunek Wykonawcy.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Cena za poszczególne zamówienia stanowić będzie iloczyn sztuk poszczególnych</w:t>
      </w:r>
      <w:r>
        <w:rPr>
          <w:rFonts w:ascii="Arial Narrow" w:hAnsi="Arial Narrow"/>
          <w:sz w:val="22"/>
          <w:szCs w:val="22"/>
        </w:rPr>
        <w:t xml:space="preserve"> tablic i ich cen określonych w </w:t>
      </w:r>
      <w:r w:rsidRPr="0065744C">
        <w:rPr>
          <w:rFonts w:ascii="Arial Narrow" w:hAnsi="Arial Narrow"/>
          <w:sz w:val="22"/>
          <w:szCs w:val="22"/>
        </w:rPr>
        <w:t xml:space="preserve">ust. 1. 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 termin zapłaty uważany będzie dzień obciążenia rachunku Zamawiającego. 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 przypadku zwłoki Zamawiającego w zapłacie należności, Zamawiający zapłaci ustawowe odsetki za każdy dzień zwłoki.</w:t>
      </w:r>
    </w:p>
    <w:p w:rsidR="006A4226" w:rsidRPr="0065744C" w:rsidRDefault="006A4226" w:rsidP="006A4226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Cena określona w ust. 1 obejmuje koszty odbioru i złomowania tablic</w:t>
      </w:r>
      <w:r>
        <w:rPr>
          <w:rFonts w:ascii="Arial Narrow" w:hAnsi="Arial Narrow"/>
          <w:sz w:val="22"/>
          <w:szCs w:val="22"/>
        </w:rPr>
        <w:t>,</w:t>
      </w:r>
      <w:r w:rsidRPr="0065744C">
        <w:rPr>
          <w:rFonts w:ascii="Arial Narrow" w:hAnsi="Arial Narrow"/>
          <w:sz w:val="22"/>
          <w:szCs w:val="22"/>
        </w:rPr>
        <w:t xml:space="preserve"> o których mowa w § 1 ust. 3 umowy.</w:t>
      </w: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5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udziela Zamawiającemu</w:t>
      </w:r>
      <w:r>
        <w:rPr>
          <w:rFonts w:ascii="Arial Narrow" w:hAnsi="Arial Narrow"/>
          <w:sz w:val="22"/>
          <w:szCs w:val="22"/>
        </w:rPr>
        <w:t xml:space="preserve"> 36</w:t>
      </w:r>
      <w:r w:rsidRPr="0065744C">
        <w:rPr>
          <w:rFonts w:ascii="Arial Narrow" w:hAnsi="Arial Narrow"/>
          <w:sz w:val="22"/>
          <w:szCs w:val="22"/>
        </w:rPr>
        <w:t xml:space="preserve"> miesięcznej gwarancji na dostarczony przedmiot zamówienia.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zobowiązuje się do </w:t>
      </w:r>
      <w:r>
        <w:rPr>
          <w:rFonts w:ascii="Arial Narrow" w:hAnsi="Arial Narrow"/>
          <w:sz w:val="22"/>
          <w:szCs w:val="22"/>
        </w:rPr>
        <w:t>weryfikacji</w:t>
      </w:r>
      <w:r w:rsidRPr="0065744C">
        <w:rPr>
          <w:rFonts w:ascii="Arial Narrow" w:hAnsi="Arial Narrow"/>
          <w:sz w:val="22"/>
          <w:szCs w:val="22"/>
        </w:rPr>
        <w:t xml:space="preserve"> towaru w terminie 3 dni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 xml:space="preserve">od jego odbioru. 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 przypadku stwierdzenia wad lub braku, Zamawiający prześle reklamację Wykonawcy, który udzieli odpowiedzi najpóźniej w terminie 3 dni </w:t>
      </w:r>
      <w:r>
        <w:rPr>
          <w:rFonts w:ascii="Arial Narrow" w:hAnsi="Arial Narrow"/>
          <w:sz w:val="22"/>
          <w:szCs w:val="22"/>
        </w:rPr>
        <w:t xml:space="preserve">roboczych </w:t>
      </w:r>
      <w:r w:rsidRPr="0065744C">
        <w:rPr>
          <w:rFonts w:ascii="Arial Narrow" w:hAnsi="Arial Narrow"/>
          <w:sz w:val="22"/>
          <w:szCs w:val="22"/>
        </w:rPr>
        <w:t>od jej otrzymania. W przypadku uznania reklamacji Wykonawca dostarczy na swój koszt towar wolny od wad w terminie wskazanym w </w:t>
      </w:r>
      <w:r w:rsidRPr="0065744C">
        <w:rPr>
          <w:rFonts w:ascii="Arial Narrow" w:hAnsi="Arial Narrow"/>
          <w:bCs/>
          <w:sz w:val="22"/>
          <w:szCs w:val="22"/>
        </w:rPr>
        <w:t>§ 3 ust. 1</w:t>
      </w:r>
      <w:r w:rsidRPr="0065744C">
        <w:rPr>
          <w:rFonts w:ascii="Arial Narrow" w:hAnsi="Arial Narrow"/>
          <w:sz w:val="22"/>
          <w:szCs w:val="22"/>
        </w:rPr>
        <w:t xml:space="preserve">. 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Jeżeli Wykonawca opóźnia się z dostawą tablic w terminie umówionym lub dostarczony przedmiot wykonany jest w sposób wadliwy lub sprzeczny z umową, Zamawiający może wezwać Wykonawcę do zmiany sposobu wykonywania umowy wyznaczając Wykonawcy w tym celu dodatkowy termin, a po bezskutecznym jego upływie od umowy odstąpić.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Wykonawca jest zobowiązany do zapłacenia zamawiającemu kar umownych: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5744C">
        <w:rPr>
          <w:rFonts w:ascii="Arial Narrow" w:hAnsi="Arial Narrow"/>
          <w:sz w:val="22"/>
          <w:szCs w:val="22"/>
        </w:rPr>
        <w:t xml:space="preserve"> przypadku przekroczenia terminu dostawy określonego w § 3 Wykonawca zapłaci Zamawiającemu karę umowną</w:t>
      </w:r>
      <w:r w:rsidRPr="0065744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65744C">
        <w:rPr>
          <w:rFonts w:ascii="Arial Narrow" w:hAnsi="Arial Narrow"/>
          <w:color w:val="000000"/>
          <w:sz w:val="22"/>
          <w:szCs w:val="22"/>
        </w:rPr>
        <w:t xml:space="preserve">w wysokości 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65744C">
        <w:rPr>
          <w:rFonts w:ascii="Arial Narrow" w:hAnsi="Arial Narrow"/>
          <w:color w:val="000000"/>
          <w:sz w:val="22"/>
          <w:szCs w:val="22"/>
        </w:rPr>
        <w:t> % należnego za tę dostawę wynagrodzenia za każdy dzień opóźnienia;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</w:t>
      </w:r>
      <w:r w:rsidRPr="0065744C">
        <w:rPr>
          <w:rFonts w:ascii="Arial Narrow" w:hAnsi="Arial Narrow"/>
          <w:sz w:val="22"/>
          <w:szCs w:val="22"/>
        </w:rPr>
        <w:t xml:space="preserve"> odstąpienie</w:t>
      </w:r>
      <w:r>
        <w:rPr>
          <w:rFonts w:ascii="Arial Narrow" w:hAnsi="Arial Narrow"/>
          <w:sz w:val="22"/>
          <w:szCs w:val="22"/>
        </w:rPr>
        <w:t xml:space="preserve"> Za</w:t>
      </w:r>
      <w:r w:rsidRPr="0065744C">
        <w:rPr>
          <w:rFonts w:ascii="Arial Narrow" w:hAnsi="Arial Narrow"/>
          <w:sz w:val="22"/>
          <w:szCs w:val="22"/>
        </w:rPr>
        <w:t>mawiającego od umowy z przyczyn, za które odpowiada wykonawca, w wysokości 10 % wynagrodzenia umownego brutto, o którym mowa w § 1 ust. 4;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65744C">
        <w:rPr>
          <w:rFonts w:ascii="Arial Narrow" w:hAnsi="Arial Narrow"/>
          <w:sz w:val="22"/>
          <w:szCs w:val="22"/>
        </w:rPr>
        <w:t>a od</w:t>
      </w:r>
      <w:r>
        <w:rPr>
          <w:rFonts w:ascii="Arial Narrow" w:hAnsi="Arial Narrow"/>
          <w:sz w:val="22"/>
          <w:szCs w:val="22"/>
        </w:rPr>
        <w:t>stąpienie W</w:t>
      </w:r>
      <w:r w:rsidRPr="0065744C">
        <w:rPr>
          <w:rFonts w:ascii="Arial Narrow" w:hAnsi="Arial Narrow"/>
          <w:sz w:val="22"/>
          <w:szCs w:val="22"/>
        </w:rPr>
        <w:t>ykonawcy od umowy w wysokości 10 % wynagrodzenia umownego brutto, o którym mowa w § 1 ust. 4;</w:t>
      </w:r>
    </w:p>
    <w:p w:rsidR="006A4226" w:rsidRPr="0065744C" w:rsidRDefault="006A4226" w:rsidP="006A4226">
      <w:pPr>
        <w:numPr>
          <w:ilvl w:val="0"/>
          <w:numId w:val="16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65744C">
        <w:rPr>
          <w:rFonts w:ascii="Arial Narrow" w:hAnsi="Arial Narrow"/>
          <w:sz w:val="22"/>
          <w:szCs w:val="22"/>
        </w:rPr>
        <w:t>a opóźnienie w usunięciu wad w przedmiocie umowy w okresie gwarancji, w wysokości 0,5 % wynagrodzenia umownego brutto, o którym mowa w § 1 ust. 4 za każdy rozpoczęty dzień opóźnienia.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Zamawiający zastrzega sobie prawo dochodzenia odszkodowania przewyższającego kary umowne.</w:t>
      </w:r>
    </w:p>
    <w:p w:rsidR="006A4226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Należności z tytułu kar umownych Zamawiający może potrącić z  wynagr</w:t>
      </w:r>
      <w:r>
        <w:rPr>
          <w:rFonts w:ascii="Arial Narrow" w:hAnsi="Arial Narrow"/>
          <w:sz w:val="22"/>
          <w:szCs w:val="22"/>
        </w:rPr>
        <w:t>odzenia umownego wynikającego z </w:t>
      </w:r>
      <w:r w:rsidRPr="0065744C">
        <w:rPr>
          <w:rFonts w:ascii="Arial Narrow" w:hAnsi="Arial Narrow"/>
          <w:sz w:val="22"/>
          <w:szCs w:val="22"/>
        </w:rPr>
        <w:t>faktury wystawionej przez Wykonawcę lub na podstawie noty obciążeniowej.</w:t>
      </w:r>
    </w:p>
    <w:p w:rsidR="006A4226" w:rsidRPr="0065744C" w:rsidRDefault="006A4226" w:rsidP="006A4226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Kary umowne przewidziane w niniejszym paragrafie stosuje się niezależnie od siebie.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6</w:t>
      </w:r>
    </w:p>
    <w:p w:rsidR="006A4226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816B55"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65744C">
        <w:rPr>
          <w:rFonts w:ascii="Arial Narrow" w:hAnsi="Arial Narrow"/>
          <w:sz w:val="22"/>
          <w:szCs w:val="22"/>
        </w:rPr>
        <w:t>Umowę zawiera się na czas</w:t>
      </w:r>
      <w:r>
        <w:rPr>
          <w:rFonts w:ascii="Arial Narrow" w:hAnsi="Arial Narrow"/>
          <w:sz w:val="22"/>
          <w:szCs w:val="22"/>
        </w:rPr>
        <w:t xml:space="preserve"> od dnia jej podpisania</w:t>
      </w:r>
      <w:r w:rsidRPr="0065744C">
        <w:rPr>
          <w:rFonts w:ascii="Arial Narrow" w:hAnsi="Arial Narrow"/>
          <w:sz w:val="22"/>
          <w:szCs w:val="22"/>
        </w:rPr>
        <w:t xml:space="preserve"> do dnia </w:t>
      </w:r>
      <w:r w:rsidRPr="0065744C">
        <w:rPr>
          <w:rFonts w:ascii="Arial Narrow" w:hAnsi="Arial Narrow"/>
          <w:b/>
          <w:sz w:val="22"/>
          <w:szCs w:val="22"/>
        </w:rPr>
        <w:t>31</w:t>
      </w:r>
      <w:r>
        <w:rPr>
          <w:rFonts w:ascii="Arial Narrow" w:hAnsi="Arial Narrow"/>
          <w:b/>
          <w:sz w:val="22"/>
          <w:szCs w:val="22"/>
        </w:rPr>
        <w:t xml:space="preserve"> grudnia </w:t>
      </w:r>
      <w:r w:rsidRPr="0065744C">
        <w:rPr>
          <w:rFonts w:ascii="Arial Narrow" w:hAnsi="Arial Narrow"/>
          <w:b/>
          <w:sz w:val="22"/>
          <w:szCs w:val="22"/>
        </w:rPr>
        <w:t xml:space="preserve"> </w:t>
      </w:r>
      <w:r w:rsidR="00E55841">
        <w:rPr>
          <w:rFonts w:ascii="Arial Narrow" w:hAnsi="Arial Narrow"/>
          <w:b/>
          <w:sz w:val="22"/>
          <w:szCs w:val="22"/>
        </w:rPr>
        <w:t>2020</w:t>
      </w:r>
      <w:r w:rsidRPr="0065744C">
        <w:rPr>
          <w:rFonts w:ascii="Arial Narrow" w:hAnsi="Arial Narrow"/>
          <w:b/>
          <w:sz w:val="22"/>
          <w:szCs w:val="22"/>
        </w:rPr>
        <w:t xml:space="preserve"> r.</w:t>
      </w:r>
      <w:r w:rsidRPr="0065744C">
        <w:rPr>
          <w:rFonts w:ascii="Arial Narrow" w:hAnsi="Arial Narrow"/>
          <w:sz w:val="22"/>
          <w:szCs w:val="22"/>
        </w:rPr>
        <w:t xml:space="preserve"> </w:t>
      </w:r>
    </w:p>
    <w:p w:rsidR="006A4226" w:rsidRDefault="006A4226" w:rsidP="006A42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 Wykonawca przez okres realizacji umowy obowiązany jest posiadać aktualny certyfikat na dostarczane tablice rejestracyjne.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7</w:t>
      </w:r>
    </w:p>
    <w:p w:rsidR="006A4226" w:rsidRPr="00EB2F70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lastRenderedPageBreak/>
        <w:t>W sprawach nieregulowanych postanowieniami niniejszej umowy będą miały zastosowanie przepisy kodeksu cywilnego.</w:t>
      </w: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8</w:t>
      </w:r>
    </w:p>
    <w:p w:rsidR="006A4226" w:rsidRPr="00EB2F70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>Wszelkie spory niniejszej umowy strony poddają rozpoznaniu właściwym sądom powszechnym dla siedziby Zamawiającego.</w:t>
      </w: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9</w:t>
      </w:r>
    </w:p>
    <w:p w:rsidR="006A4226" w:rsidRPr="004A3E12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Zamawiający przewiduje możliwość dokonania zmian postanowień zawartej umowy </w:t>
      </w:r>
      <w:r w:rsidRPr="0065744C">
        <w:rPr>
          <w:rFonts w:ascii="Arial Narrow" w:hAnsi="Arial Narrow"/>
          <w:sz w:val="22"/>
          <w:szCs w:val="22"/>
        </w:rPr>
        <w:br/>
        <w:t xml:space="preserve">w stosunku do treści oferty oraz określa warunki takiej zmiany, tj. </w:t>
      </w:r>
    </w:p>
    <w:p w:rsidR="006A4226" w:rsidRPr="006105B3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105B3">
        <w:rPr>
          <w:rFonts w:ascii="Arial Narrow" w:hAnsi="Arial Narrow"/>
          <w:sz w:val="22"/>
          <w:szCs w:val="22"/>
        </w:rPr>
        <w:t>oż</w:t>
      </w:r>
      <w:r>
        <w:rPr>
          <w:rFonts w:ascii="Arial Narrow" w:hAnsi="Arial Narrow"/>
          <w:sz w:val="22"/>
          <w:szCs w:val="22"/>
        </w:rPr>
        <w:t>liwa jest zmiana treści umowy w </w:t>
      </w:r>
      <w:r w:rsidRPr="006105B3">
        <w:rPr>
          <w:rFonts w:ascii="Arial Narrow" w:hAnsi="Arial Narrow"/>
          <w:sz w:val="22"/>
          <w:szCs w:val="22"/>
        </w:rPr>
        <w:t>przypadku zmiany oznaczenia danych dotyczących Zamawiającego lub Wykonawcy.</w:t>
      </w:r>
    </w:p>
    <w:p w:rsidR="006A4226" w:rsidRPr="0065744C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5744C">
        <w:rPr>
          <w:rFonts w:ascii="Arial Narrow" w:hAnsi="Arial Narrow"/>
          <w:sz w:val="22"/>
          <w:szCs w:val="22"/>
        </w:rPr>
        <w:t>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6A4226" w:rsidRPr="0065744C" w:rsidRDefault="006A4226" w:rsidP="006A4226">
      <w:pPr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65744C">
        <w:rPr>
          <w:rFonts w:ascii="Arial Narrow" w:hAnsi="Arial Narrow"/>
          <w:sz w:val="22"/>
          <w:szCs w:val="22"/>
        </w:rPr>
        <w:t>ożliwa jest zmiana treści umowy w przypadku zmiany powszechnie obowiązujących przepisó</w:t>
      </w:r>
      <w:r>
        <w:rPr>
          <w:rFonts w:ascii="Arial Narrow" w:hAnsi="Arial Narrow"/>
          <w:sz w:val="22"/>
          <w:szCs w:val="22"/>
        </w:rPr>
        <w:t>w prawa w </w:t>
      </w:r>
      <w:r w:rsidRPr="0065744C">
        <w:rPr>
          <w:rFonts w:ascii="Arial Narrow" w:hAnsi="Arial Narrow"/>
          <w:sz w:val="22"/>
          <w:szCs w:val="22"/>
        </w:rPr>
        <w:t>zakresie mającym wpływ na realizację przedmiotu umowy, chyba że zmiana taka znana była w chwili składania oferty.</w:t>
      </w:r>
    </w:p>
    <w:p w:rsidR="006A4226" w:rsidRPr="0065744C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Zmianę może zainicjować Zamawiający albo Wykonawca. W tym celu należy złożyć pisemny wniosek w sprawie proponowanej zmiany do drugiej strony. </w:t>
      </w:r>
    </w:p>
    <w:p w:rsidR="006A4226" w:rsidRPr="0065744C" w:rsidRDefault="006A4226" w:rsidP="006A4226">
      <w:pPr>
        <w:numPr>
          <w:ilvl w:val="4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Wniosek musi zawierać w szczególności opis zmiany wraz z jej uzasadnieniem. </w:t>
      </w:r>
    </w:p>
    <w:p w:rsidR="006A4226" w:rsidRPr="0065744C" w:rsidRDefault="006A4226" w:rsidP="006A4226">
      <w:pPr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10</w:t>
      </w:r>
    </w:p>
    <w:p w:rsidR="006A4226" w:rsidRPr="0065744C" w:rsidRDefault="006A4226" w:rsidP="006A4226">
      <w:pPr>
        <w:numPr>
          <w:ilvl w:val="1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65744C">
        <w:rPr>
          <w:rFonts w:ascii="Arial Narrow" w:hAnsi="Arial Narrow"/>
          <w:bCs/>
          <w:sz w:val="22"/>
          <w:szCs w:val="22"/>
        </w:rPr>
        <w:t xml:space="preserve">W razie zaistnienia istotnej zmiany okoliczności,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6A4226" w:rsidRPr="0065744C" w:rsidRDefault="006A4226" w:rsidP="006A4226">
      <w:pPr>
        <w:numPr>
          <w:ilvl w:val="1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65744C">
        <w:rPr>
          <w:rFonts w:ascii="Arial Narrow" w:hAnsi="Arial Narrow"/>
          <w:bCs/>
          <w:sz w:val="22"/>
          <w:szCs w:val="22"/>
        </w:rPr>
        <w:t xml:space="preserve">W przypadku, o którym mowa w ust. 1, Wykonawca może żądać wyłącznie wynagrodzenia należnego z tytułu wykonania części umowy. </w:t>
      </w:r>
    </w:p>
    <w:p w:rsidR="006A4226" w:rsidRPr="0065744C" w:rsidRDefault="006A4226" w:rsidP="006A4226">
      <w:pPr>
        <w:jc w:val="both"/>
        <w:rPr>
          <w:rFonts w:ascii="Arial Narrow" w:hAnsi="Arial Narrow"/>
          <w:bCs/>
          <w:sz w:val="22"/>
          <w:szCs w:val="22"/>
        </w:rPr>
      </w:pPr>
    </w:p>
    <w:p w:rsidR="006A4226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>§ 11</w:t>
      </w:r>
    </w:p>
    <w:p w:rsidR="006A4226" w:rsidRPr="002C6E94" w:rsidRDefault="006A4226" w:rsidP="006A4226">
      <w:pPr>
        <w:jc w:val="center"/>
        <w:rPr>
          <w:rFonts w:ascii="Arial Narrow" w:hAnsi="Arial Narrow"/>
          <w:sz w:val="22"/>
          <w:szCs w:val="22"/>
        </w:rPr>
      </w:pPr>
      <w:r w:rsidRPr="002C6E94">
        <w:rPr>
          <w:rFonts w:ascii="Arial Narrow" w:hAnsi="Arial Narrow"/>
          <w:sz w:val="22"/>
          <w:szCs w:val="22"/>
        </w:rPr>
        <w:t>Ochrona danych osobowych (RODO)</w:t>
      </w:r>
    </w:p>
    <w:p w:rsidR="006A4226" w:rsidRPr="002C6E94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br/>
      </w:r>
      <w:r w:rsidRPr="002C6E94">
        <w:rPr>
          <w:rFonts w:ascii="Arial Narrow" w:hAnsi="Arial Narrow"/>
          <w:sz w:val="22"/>
          <w:szCs w:val="22"/>
        </w:rPr>
        <w:t xml:space="preserve">W postępowaniu obowiązują przepisy Rozporządzenia Parlamentu Europejskiego i Rady (UE) 2016/679  </w:t>
      </w:r>
      <w:r w:rsidRPr="002C6E94">
        <w:rPr>
          <w:rFonts w:ascii="Arial Narrow" w:hAnsi="Arial Narrow"/>
          <w:sz w:val="22"/>
          <w:szCs w:val="22"/>
        </w:rPr>
        <w:br/>
        <w:t xml:space="preserve">z dnia 27 kwietnia 2016 r. w sprawie ochrony osób fizycznych w związku z przetwarzaniem danych osobowych i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w sprawie swobodnego przepływu takich danych oraz uchylenia dyrektywy 95/46/WE (ogólne rozporządzenie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o ochronie danych - zwanego dalej Rozporządzeniem). Wykonawca, w zakresie danych osobowych przekazywanych Zamawiającemu w trakcie przedmiotowej procedury, zobowiązany jest wykonać wszystkie obowiązki wynikające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z Rozporządzenia, w tym w szczególności w zakresie wszystkich obowiązków informacyjnych i uzyskania zgód. Obowiązek ten dotyczy wszystkich dokumentów i wszystkich osób (pracowników Wykonawcy, uczestników konsorcjów, podmiotów trzecich, itp.), w całym okresie trwania procedury. Dane osobowe będą przetwarzane w celu udzielenia zamówienia publicznego oraz w związku z obowiązkami nałożonymi na Zamawiającego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 xml:space="preserve">w obowiązujących go przepisach, ustawie o narodowym zasobie archiwalnym i archiwach, przepisach dotyczących zakupów współfinansowanych ze środków pochodzących z budżetu Unii Europejskiej i niepodlegających zwrotowi środków udzielonych przez państwa członkowskie Europejskiego Porozumienia o Walnym Handlu (EFTA). Dane osobowe będą przetwarzane przez okres trwania procedury i okres wykonania zamówienia (jeśli dotyczy), </w:t>
      </w:r>
      <w:r>
        <w:rPr>
          <w:rFonts w:ascii="Arial Narrow" w:hAnsi="Arial Narrow"/>
          <w:sz w:val="22"/>
          <w:szCs w:val="22"/>
        </w:rPr>
        <w:br/>
      </w:r>
      <w:r w:rsidRPr="002C6E94">
        <w:rPr>
          <w:rFonts w:ascii="Arial Narrow" w:hAnsi="Arial Narrow"/>
          <w:sz w:val="22"/>
          <w:szCs w:val="22"/>
        </w:rPr>
        <w:t>a następnie przez okres wynikający z obowiązujących. Zamawiającego przepisów prawnych. Administratorem danych osobowych jest Starosta Krośnieński.</w:t>
      </w:r>
    </w:p>
    <w:p w:rsidR="006A4226" w:rsidRPr="00D32588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150641" w:rsidRDefault="006A4226" w:rsidP="006A4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32588">
        <w:rPr>
          <w:rFonts w:ascii="Arial Narrow" w:hAnsi="Arial Narrow"/>
          <w:b/>
          <w:bCs/>
          <w:sz w:val="22"/>
          <w:szCs w:val="22"/>
        </w:rPr>
        <w:t>§ 12</w:t>
      </w:r>
    </w:p>
    <w:p w:rsidR="006A4226" w:rsidRPr="0065744C" w:rsidRDefault="006A4226" w:rsidP="006A4226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sz w:val="22"/>
          <w:szCs w:val="22"/>
        </w:rPr>
        <w:t xml:space="preserve">Umowa została sporządzona w </w:t>
      </w:r>
      <w:r>
        <w:rPr>
          <w:rFonts w:ascii="Arial Narrow" w:hAnsi="Arial Narrow"/>
          <w:sz w:val="22"/>
          <w:szCs w:val="22"/>
        </w:rPr>
        <w:t>trzech</w:t>
      </w:r>
      <w:r w:rsidRPr="0065744C">
        <w:rPr>
          <w:rFonts w:ascii="Arial Narrow" w:hAnsi="Arial Narrow"/>
          <w:sz w:val="22"/>
          <w:szCs w:val="22"/>
        </w:rPr>
        <w:t xml:space="preserve"> jednobrzmiących </w:t>
      </w:r>
      <w:r>
        <w:rPr>
          <w:rFonts w:ascii="Arial Narrow" w:hAnsi="Arial Narrow"/>
          <w:sz w:val="22"/>
          <w:szCs w:val="22"/>
        </w:rPr>
        <w:t>egzemplarzach, dwa dla Zamawiającego i jeden dla Wykonawcy</w:t>
      </w:r>
      <w:r w:rsidRPr="0065744C">
        <w:rPr>
          <w:rFonts w:ascii="Arial Narrow" w:hAnsi="Arial Narrow"/>
          <w:sz w:val="22"/>
          <w:szCs w:val="22"/>
        </w:rPr>
        <w:t>.</w:t>
      </w:r>
    </w:p>
    <w:p w:rsidR="006A4226" w:rsidRPr="0065744C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  <w:r w:rsidRPr="0065744C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E55841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65744C">
        <w:rPr>
          <w:rFonts w:ascii="Arial Narrow" w:hAnsi="Arial Narrow"/>
          <w:b/>
          <w:bCs/>
          <w:sz w:val="22"/>
          <w:szCs w:val="22"/>
        </w:rPr>
        <w:t>WYKONAWCA</w:t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Pr="0065744C">
        <w:rPr>
          <w:rFonts w:ascii="Arial Narrow" w:hAnsi="Arial Narrow"/>
          <w:sz w:val="22"/>
          <w:szCs w:val="22"/>
        </w:rPr>
        <w:tab/>
      </w:r>
      <w:r w:rsidR="00E55841">
        <w:rPr>
          <w:rFonts w:ascii="Arial Narrow" w:hAnsi="Arial Narrow"/>
          <w:sz w:val="22"/>
          <w:szCs w:val="22"/>
        </w:rPr>
        <w:t xml:space="preserve">      </w:t>
      </w:r>
      <w:r w:rsidRPr="0065744C">
        <w:rPr>
          <w:rFonts w:ascii="Arial Narrow" w:hAnsi="Arial Narrow"/>
          <w:b/>
          <w:bCs/>
          <w:sz w:val="22"/>
          <w:szCs w:val="22"/>
        </w:rPr>
        <w:t>ZAMAWIAJĄCY</w:t>
      </w:r>
    </w:p>
    <w:p w:rsidR="006A4226" w:rsidRPr="0065744C" w:rsidRDefault="006A4226" w:rsidP="006A4226">
      <w:pPr>
        <w:jc w:val="both"/>
        <w:rPr>
          <w:rFonts w:ascii="Arial Narrow" w:hAnsi="Arial Narrow"/>
          <w:sz w:val="22"/>
          <w:szCs w:val="22"/>
        </w:rPr>
      </w:pPr>
    </w:p>
    <w:p w:rsidR="00647143" w:rsidRDefault="00647143"/>
    <w:sectPr w:rsidR="00647143" w:rsidSect="00CE2CD2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46" w:rsidRDefault="007F0E46">
      <w:r>
        <w:separator/>
      </w:r>
    </w:p>
  </w:endnote>
  <w:endnote w:type="continuationSeparator" w:id="0">
    <w:p w:rsidR="007F0E46" w:rsidRDefault="007F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5" w:rsidRDefault="00EC3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6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615" w:rsidRDefault="004516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5" w:rsidRDefault="00EC3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6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5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615" w:rsidRDefault="004516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46" w:rsidRDefault="007F0E46">
      <w:r>
        <w:separator/>
      </w:r>
    </w:p>
  </w:footnote>
  <w:footnote w:type="continuationSeparator" w:id="0">
    <w:p w:rsidR="007F0E46" w:rsidRDefault="007F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C" w:rsidRPr="004165CF" w:rsidRDefault="002B404C" w:rsidP="002B404C">
    <w:pPr>
      <w:pStyle w:val="Nagwek"/>
      <w:rPr>
        <w:rFonts w:ascii="Arial Narrow" w:hAnsi="Arial Narrow"/>
      </w:rPr>
    </w:pPr>
    <w:r w:rsidRPr="004165CF">
      <w:rPr>
        <w:rFonts w:ascii="Arial Narrow" w:hAnsi="Arial Narrow"/>
      </w:rPr>
      <w:t>OR.272.00024.2019</w:t>
    </w:r>
  </w:p>
  <w:p w:rsidR="002B404C" w:rsidRDefault="002B40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2644"/>
    <w:multiLevelType w:val="hybridMultilevel"/>
    <w:tmpl w:val="6310DBB6"/>
    <w:lvl w:ilvl="0" w:tplc="5420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4219D4"/>
    <w:multiLevelType w:val="hybridMultilevel"/>
    <w:tmpl w:val="DDBAA6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B469D"/>
    <w:multiLevelType w:val="hybridMultilevel"/>
    <w:tmpl w:val="80407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9439F"/>
    <w:multiLevelType w:val="hybridMultilevel"/>
    <w:tmpl w:val="F464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809"/>
    <w:multiLevelType w:val="multilevel"/>
    <w:tmpl w:val="D292C92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E616B"/>
    <w:multiLevelType w:val="hybridMultilevel"/>
    <w:tmpl w:val="08866B1C"/>
    <w:lvl w:ilvl="0" w:tplc="A89E5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D3832"/>
    <w:multiLevelType w:val="hybridMultilevel"/>
    <w:tmpl w:val="283ABC9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961F7B"/>
    <w:multiLevelType w:val="hybridMultilevel"/>
    <w:tmpl w:val="D63C328A"/>
    <w:lvl w:ilvl="0" w:tplc="5A18D8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775D9"/>
    <w:multiLevelType w:val="hybridMultilevel"/>
    <w:tmpl w:val="D130D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32280"/>
    <w:multiLevelType w:val="hybridMultilevel"/>
    <w:tmpl w:val="D5E686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55200381"/>
    <w:multiLevelType w:val="hybridMultilevel"/>
    <w:tmpl w:val="4F7A9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93CAC"/>
    <w:multiLevelType w:val="hybridMultilevel"/>
    <w:tmpl w:val="DA4AF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3CE9"/>
    <w:multiLevelType w:val="multilevel"/>
    <w:tmpl w:val="7D2E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9C230D"/>
    <w:multiLevelType w:val="hybridMultilevel"/>
    <w:tmpl w:val="9BC09D38"/>
    <w:lvl w:ilvl="0" w:tplc="E30A841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99095E"/>
    <w:multiLevelType w:val="hybridMultilevel"/>
    <w:tmpl w:val="CE3C522E"/>
    <w:lvl w:ilvl="0" w:tplc="98987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816AF12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2AE3F52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00461B"/>
    <w:multiLevelType w:val="hybridMultilevel"/>
    <w:tmpl w:val="BEE4AE5C"/>
    <w:lvl w:ilvl="0" w:tplc="9EA6E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F7680"/>
    <w:multiLevelType w:val="hybridMultilevel"/>
    <w:tmpl w:val="DFF41A42"/>
    <w:lvl w:ilvl="0" w:tplc="B824C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707137"/>
    <w:multiLevelType w:val="hybridMultilevel"/>
    <w:tmpl w:val="92C65FBC"/>
    <w:lvl w:ilvl="0" w:tplc="28EAE0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E4673"/>
    <w:multiLevelType w:val="hybridMultilevel"/>
    <w:tmpl w:val="8B747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6484B"/>
    <w:multiLevelType w:val="hybridMultilevel"/>
    <w:tmpl w:val="1D92E7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4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22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20"/>
  </w:num>
  <w:num w:numId="15">
    <w:abstractNumId w:val="17"/>
  </w:num>
  <w:num w:numId="16">
    <w:abstractNumId w:val="12"/>
  </w:num>
  <w:num w:numId="17">
    <w:abstractNumId w:val="25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26"/>
    <w:rsid w:val="00021F0A"/>
    <w:rsid w:val="0005250B"/>
    <w:rsid w:val="000A3522"/>
    <w:rsid w:val="000C312C"/>
    <w:rsid w:val="00181B7D"/>
    <w:rsid w:val="001963BF"/>
    <w:rsid w:val="001F37ED"/>
    <w:rsid w:val="001F4128"/>
    <w:rsid w:val="002B404C"/>
    <w:rsid w:val="00433A74"/>
    <w:rsid w:val="00451615"/>
    <w:rsid w:val="00526D1D"/>
    <w:rsid w:val="00647143"/>
    <w:rsid w:val="006A2A06"/>
    <w:rsid w:val="006A4226"/>
    <w:rsid w:val="00782589"/>
    <w:rsid w:val="007E7462"/>
    <w:rsid w:val="007F0E46"/>
    <w:rsid w:val="00873F4F"/>
    <w:rsid w:val="00952F0C"/>
    <w:rsid w:val="009639B9"/>
    <w:rsid w:val="00B22C8E"/>
    <w:rsid w:val="00CE2CD2"/>
    <w:rsid w:val="00E45BA4"/>
    <w:rsid w:val="00E55841"/>
    <w:rsid w:val="00E762E3"/>
    <w:rsid w:val="00E829B7"/>
    <w:rsid w:val="00E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226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A4226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42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42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42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A42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2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6A422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2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A422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4226"/>
    <w:rPr>
      <w:rFonts w:ascii="Times New Roman" w:eastAsia="Times New Roman" w:hAnsi="Times New Roman" w:cs="Times New Roman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6A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22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6A4226"/>
  </w:style>
  <w:style w:type="character" w:styleId="Hipercze">
    <w:name w:val="Hyperlink"/>
    <w:rsid w:val="006A422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A42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4226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krosnie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Szczygieł</dc:creator>
  <cp:lastModifiedBy>a.czora</cp:lastModifiedBy>
  <cp:revision>4</cp:revision>
  <cp:lastPrinted>2019-11-22T07:24:00Z</cp:lastPrinted>
  <dcterms:created xsi:type="dcterms:W3CDTF">2019-12-03T09:48:00Z</dcterms:created>
  <dcterms:modified xsi:type="dcterms:W3CDTF">2019-12-03T10:13:00Z</dcterms:modified>
</cp:coreProperties>
</file>