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8E" w:rsidRDefault="00883E8E" w:rsidP="00883E8E">
      <w:pPr>
        <w:jc w:val="both"/>
        <w:rPr>
          <w:rFonts w:ascii="Arial Narrow" w:hAnsi="Arial Narrow"/>
          <w:sz w:val="24"/>
          <w:szCs w:val="24"/>
        </w:rPr>
      </w:pPr>
    </w:p>
    <w:p w:rsidR="00883E8E" w:rsidRDefault="00883E8E" w:rsidP="00883E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OR.272.00028.2017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</w:t>
      </w:r>
      <w:r>
        <w:rPr>
          <w:rFonts w:ascii="Arial Narrow" w:hAnsi="Arial Narrow"/>
          <w:color w:val="000000"/>
          <w:sz w:val="24"/>
          <w:szCs w:val="24"/>
        </w:rPr>
        <w:t>Krosno Odrzańskie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 w:rsidR="00303A3F">
        <w:rPr>
          <w:rFonts w:ascii="Arial Narrow" w:hAnsi="Arial Narrow"/>
          <w:sz w:val="24"/>
          <w:szCs w:val="24"/>
        </w:rPr>
        <w:t>21</w:t>
      </w:r>
      <w:r>
        <w:rPr>
          <w:rFonts w:ascii="Arial Narrow" w:hAnsi="Arial Narrow"/>
          <w:sz w:val="24"/>
          <w:szCs w:val="24"/>
        </w:rPr>
        <w:t xml:space="preserve">.09.2017 r. </w:t>
      </w:r>
    </w:p>
    <w:p w:rsidR="00883E8E" w:rsidRDefault="00883E8E" w:rsidP="00883E8E">
      <w:pPr>
        <w:spacing w:after="0"/>
        <w:ind w:left="5676" w:firstLine="69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Wszyscy wykonawcy,</w:t>
      </w:r>
    </w:p>
    <w:p w:rsidR="00883E8E" w:rsidRDefault="00883E8E" w:rsidP="0096708F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którzy pobrali SIWZ </w:t>
      </w:r>
    </w:p>
    <w:p w:rsidR="00883E8E" w:rsidRDefault="00883E8E" w:rsidP="00883E8E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Zmiana treści SIWZ </w:t>
      </w:r>
      <w:r w:rsidR="006F3138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6F3138">
        <w:rPr>
          <w:rFonts w:ascii="Arial Narrow" w:hAnsi="Arial Narrow"/>
          <w:b/>
          <w:sz w:val="24"/>
          <w:szCs w:val="24"/>
        </w:rPr>
        <w:t>5</w:t>
      </w:r>
    </w:p>
    <w:p w:rsidR="00883E8E" w:rsidRDefault="00883E8E" w:rsidP="00883E8E">
      <w:pPr>
        <w:spacing w:after="0" w:line="36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 podstawie art. 38 ust. 4 ustawy z dnia 29 stycznia 2004 r. Prawo Zamówień Publicznych </w:t>
      </w:r>
      <w:r>
        <w:rPr>
          <w:rFonts w:ascii="Arial Narrow" w:hAnsi="Arial Narrow"/>
          <w:sz w:val="24"/>
          <w:szCs w:val="24"/>
        </w:rPr>
        <w:t xml:space="preserve">(Dz. U. z 2015 r., poz. 2164 ze zm.)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Zamawiający dokonuje zmiany treści SIWZ w postępowaniu o udzielenie zamówienia pn.: </w:t>
      </w: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w:t>„</w:t>
      </w:r>
      <w:r>
        <w:rPr>
          <w:rFonts w:ascii="Arial Narrow" w:hAnsi="Arial Narrow"/>
          <w:b/>
          <w:bCs/>
          <w:iCs/>
          <w:sz w:val="24"/>
          <w:szCs w:val="24"/>
        </w:rPr>
        <w:t>Dostawa sprzętu IT i oprogramowania oraz sprzętu fotograficznego na potrzeby szkół kształcenia zawodowego w Powiecie Krośnieńskim</w:t>
      </w: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w:t>”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6827A5" w:rsidRPr="0096708F" w:rsidRDefault="00300D33" w:rsidP="0096708F">
      <w:pPr>
        <w:spacing w:after="0" w:line="360" w:lineRule="auto"/>
        <w:ind w:firstLine="36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związku z odpowiedziami na zapytania Wykonawców Zamawiający dokonuje następujących zmian w treści SIWZ: </w:t>
      </w:r>
    </w:p>
    <w:p w:rsidR="00A32C66" w:rsidRPr="00223400" w:rsidRDefault="00606FD6" w:rsidP="006827A5">
      <w:pPr>
        <w:spacing w:after="0" w:line="360" w:lineRule="auto"/>
        <w:ind w:firstLine="36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Dotyczy Części I</w:t>
      </w:r>
      <w:r w:rsidR="006827A5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606FD6" w:rsidRDefault="0096708F" w:rsidP="0096708F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</w:t>
      </w:r>
      <w:r w:rsidR="00606FD6" w:rsidRPr="00606FD6">
        <w:rPr>
          <w:rFonts w:ascii="Arial Narrow" w:hAnsi="Arial Narrow"/>
          <w:bCs/>
          <w:sz w:val="24"/>
          <w:szCs w:val="24"/>
        </w:rPr>
        <w:t xml:space="preserve">okonuje się zmiany </w:t>
      </w:r>
      <w:r w:rsidR="001A5221" w:rsidRPr="00606FD6">
        <w:rPr>
          <w:rFonts w:ascii="Arial Narrow" w:hAnsi="Arial Narrow"/>
          <w:bCs/>
          <w:sz w:val="24"/>
          <w:szCs w:val="24"/>
        </w:rPr>
        <w:t xml:space="preserve"> </w:t>
      </w:r>
      <w:r w:rsidR="00606FD6" w:rsidRPr="00606FD6">
        <w:rPr>
          <w:rFonts w:ascii="Arial Narrow" w:hAnsi="Arial Narrow"/>
          <w:sz w:val="24"/>
          <w:szCs w:val="24"/>
        </w:rPr>
        <w:t>Formularza ofertowo –cenowego dla części I  przedmiotu zamówienia tj.</w:t>
      </w:r>
      <w:r>
        <w:rPr>
          <w:rFonts w:ascii="Arial Narrow" w:hAnsi="Arial Narrow"/>
          <w:sz w:val="24"/>
          <w:szCs w:val="24"/>
        </w:rPr>
        <w:t> </w:t>
      </w:r>
      <w:r w:rsidR="00606FD6" w:rsidRPr="00606FD6">
        <w:rPr>
          <w:rFonts w:ascii="Arial Narrow" w:hAnsi="Arial Narrow"/>
          <w:b/>
          <w:sz w:val="24"/>
          <w:szCs w:val="24"/>
        </w:rPr>
        <w:t xml:space="preserve">Załącznika nr 1 do SIWZ. </w:t>
      </w:r>
    </w:p>
    <w:p w:rsidR="003324F7" w:rsidRDefault="003324F7" w:rsidP="0096708F">
      <w:pPr>
        <w:pStyle w:val="Akapitzlist"/>
        <w:spacing w:line="360" w:lineRule="auto"/>
        <w:ind w:left="360"/>
        <w:rPr>
          <w:rFonts w:ascii="Arial Narrow" w:hAnsi="Arial Narrow"/>
          <w:b/>
          <w:sz w:val="24"/>
          <w:szCs w:val="24"/>
        </w:rPr>
      </w:pPr>
      <w:r w:rsidRPr="003324F7">
        <w:rPr>
          <w:rFonts w:ascii="Arial Narrow" w:hAnsi="Arial Narrow"/>
          <w:b/>
          <w:bCs/>
          <w:sz w:val="24"/>
          <w:szCs w:val="24"/>
        </w:rPr>
        <w:t>UWAGA:</w:t>
      </w:r>
      <w:r>
        <w:rPr>
          <w:rFonts w:ascii="Arial Narrow" w:hAnsi="Arial Narrow"/>
          <w:b/>
          <w:sz w:val="24"/>
          <w:szCs w:val="24"/>
        </w:rPr>
        <w:t xml:space="preserve"> ofertę należy złożyć na poprawionym załączniku! </w:t>
      </w:r>
    </w:p>
    <w:p w:rsidR="00A32C66" w:rsidRPr="00606FD6" w:rsidRDefault="00A32C66" w:rsidP="0096708F">
      <w:pPr>
        <w:pStyle w:val="Akapitzlist"/>
        <w:numPr>
          <w:ilvl w:val="0"/>
          <w:numId w:val="3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606FD6">
        <w:rPr>
          <w:rFonts w:ascii="Arial Narrow" w:hAnsi="Arial Narrow"/>
          <w:bCs/>
          <w:sz w:val="24"/>
          <w:szCs w:val="24"/>
        </w:rPr>
        <w:t xml:space="preserve">W związku z dokonanymi zmianami treści SIWZ </w:t>
      </w:r>
      <w:r w:rsidR="006F3138">
        <w:rPr>
          <w:rFonts w:ascii="Arial Narrow" w:hAnsi="Arial Narrow"/>
          <w:bCs/>
          <w:sz w:val="24"/>
          <w:szCs w:val="24"/>
        </w:rPr>
        <w:t>oraz udzieleniem odpowiedzi na zapytania dotyczące</w:t>
      </w:r>
      <w:r w:rsidRPr="00606FD6">
        <w:rPr>
          <w:rFonts w:ascii="Arial Narrow" w:hAnsi="Arial Narrow"/>
          <w:bCs/>
          <w:sz w:val="24"/>
          <w:szCs w:val="24"/>
        </w:rPr>
        <w:t xml:space="preserve"> opisu przedmiotu zamówienia </w:t>
      </w:r>
      <w:r w:rsidRPr="00606FD6">
        <w:rPr>
          <w:rFonts w:ascii="Arial Narrow" w:hAnsi="Arial Narrow"/>
          <w:b/>
          <w:bCs/>
          <w:sz w:val="24"/>
          <w:szCs w:val="24"/>
        </w:rPr>
        <w:t>Zamawiający wydłuża termin składania ofert</w:t>
      </w:r>
      <w:r w:rsidRPr="00606FD6">
        <w:rPr>
          <w:rFonts w:ascii="Arial Narrow" w:hAnsi="Arial Narrow"/>
          <w:bCs/>
          <w:sz w:val="24"/>
          <w:szCs w:val="24"/>
        </w:rPr>
        <w:t xml:space="preserve">. </w:t>
      </w:r>
    </w:p>
    <w:p w:rsidR="00A32C66" w:rsidRDefault="00A32C66" w:rsidP="0096708F">
      <w:pPr>
        <w:spacing w:after="0" w:line="360" w:lineRule="auto"/>
        <w:ind w:firstLine="35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 Rozdz. III pkt. 20. 1) SIWZ (Miejsce i termin składania ofert):</w:t>
      </w:r>
    </w:p>
    <w:p w:rsidR="00A32C66" w:rsidRDefault="00A32C66" w:rsidP="00A32C66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Zamiast: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„Ofertę należy złożyć w sekretariacie, pok. Nr 115 Starostwa Powiatowego w Krośnie Odrzańskim ul. Piastów 10 B, nie później niż do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A054C5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11.30”</w:t>
      </w:r>
    </w:p>
    <w:p w:rsidR="00A32C66" w:rsidRPr="00883E8E" w:rsidRDefault="00A32C66" w:rsidP="00A32C66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Winno być: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„Ofertę należy złożyć w sekretariacie, pok. Nr 115 Starostwa Powiatowego w Krośnie Odrzańskim ul. Piastów 10 B, nie później niż do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A054C5">
        <w:rPr>
          <w:rFonts w:ascii="Arial Narrow" w:eastAsia="Times New Roman" w:hAnsi="Arial Narrow"/>
          <w:b/>
          <w:sz w:val="24"/>
          <w:szCs w:val="24"/>
          <w:lang w:eastAsia="pl-PL"/>
        </w:rPr>
        <w:t>7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do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11.30.”</w:t>
      </w:r>
    </w:p>
    <w:p w:rsidR="00A32C66" w:rsidRPr="00606FD6" w:rsidRDefault="00A32C66" w:rsidP="00606F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606FD6">
        <w:rPr>
          <w:rFonts w:ascii="Arial Narrow" w:hAnsi="Arial Narrow"/>
          <w:bCs/>
          <w:sz w:val="24"/>
          <w:szCs w:val="24"/>
        </w:rPr>
        <w:t>W związku z dokonanymi zmianami Zamawiający wydłuża termin otwarcia ofert. W Rozdz. III pkt. 20. 4) SIWZ (Miejsce i termin otwarcia ofert):</w:t>
      </w:r>
    </w:p>
    <w:p w:rsidR="00A32C66" w:rsidRDefault="00A32C66" w:rsidP="00A32C66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Zamiast: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„Otwarcie ofert nastąpi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A054C5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12:00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w siedzibie Zamawiającego, sala narad (pok. nr 309)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”</w:t>
      </w:r>
    </w:p>
    <w:p w:rsidR="00FB0591" w:rsidRPr="00FB0591" w:rsidRDefault="00A32C66" w:rsidP="0096708F">
      <w:pPr>
        <w:spacing w:after="0" w:line="360" w:lineRule="auto"/>
        <w:ind w:left="357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Winno być: 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„Otwarcie ofert nastąpi dnia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A054C5">
        <w:rPr>
          <w:rFonts w:ascii="Arial Narrow" w:eastAsia="Times New Roman" w:hAnsi="Arial Narrow"/>
          <w:b/>
          <w:sz w:val="24"/>
          <w:szCs w:val="24"/>
          <w:lang w:eastAsia="pl-PL"/>
        </w:rPr>
        <w:t>7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.09.2017 r.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o godz. 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12:00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w siedzibie Zamawiającego, sala narad (pok. nr 309)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”.</w:t>
      </w:r>
    </w:p>
    <w:p w:rsidR="00A32C66" w:rsidRDefault="00A32C66" w:rsidP="00A32C6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załączeniu do niniejszego pisma:</w:t>
      </w:r>
    </w:p>
    <w:p w:rsidR="00A32C66" w:rsidRPr="00A32C66" w:rsidRDefault="00005787" w:rsidP="00A32C6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O</w:t>
      </w:r>
      <w:r w:rsidR="00A32C66" w:rsidRPr="00A32C66">
        <w:rPr>
          <w:rFonts w:ascii="Arial Narrow" w:hAnsi="Arial Narrow"/>
          <w:sz w:val="24"/>
          <w:szCs w:val="24"/>
        </w:rPr>
        <w:t>gło</w:t>
      </w:r>
      <w:r w:rsidR="00094BCB">
        <w:rPr>
          <w:rFonts w:ascii="Arial Narrow" w:hAnsi="Arial Narrow"/>
          <w:sz w:val="24"/>
          <w:szCs w:val="24"/>
        </w:rPr>
        <w:t xml:space="preserve">szenie o zmianie ogłoszenia – </w:t>
      </w:r>
      <w:r w:rsidR="00A054C5">
        <w:rPr>
          <w:rFonts w:ascii="Arial Narrow" w:hAnsi="Arial Narrow"/>
          <w:sz w:val="24"/>
          <w:szCs w:val="24"/>
        </w:rPr>
        <w:t>4</w:t>
      </w:r>
      <w:r w:rsidR="00094BCB">
        <w:rPr>
          <w:rFonts w:ascii="Arial Narrow" w:hAnsi="Arial Narrow"/>
          <w:sz w:val="24"/>
          <w:szCs w:val="24"/>
        </w:rPr>
        <w:t>.</w:t>
      </w:r>
      <w:r w:rsidR="00A32C66" w:rsidRPr="00A32C66">
        <w:rPr>
          <w:rFonts w:ascii="Arial Narrow" w:hAnsi="Arial Narrow"/>
          <w:sz w:val="24"/>
          <w:szCs w:val="24"/>
        </w:rPr>
        <w:t xml:space="preserve"> </w:t>
      </w:r>
    </w:p>
    <w:p w:rsidR="00CC6F92" w:rsidRDefault="00A32C66" w:rsidP="00CC6F92">
      <w:pPr>
        <w:rPr>
          <w:rFonts w:ascii="Arial Narrow" w:hAnsi="Arial Narrow"/>
          <w:sz w:val="24"/>
          <w:szCs w:val="24"/>
        </w:rPr>
      </w:pPr>
      <w:r w:rsidRPr="00A32C66">
        <w:rPr>
          <w:rFonts w:ascii="Arial Narrow" w:hAnsi="Arial Narrow"/>
          <w:sz w:val="24"/>
          <w:szCs w:val="24"/>
        </w:rPr>
        <w:t xml:space="preserve">2) Poprawiony Formularz ofertowo –cenowy dla części </w:t>
      </w:r>
      <w:r w:rsidR="007F63A7">
        <w:rPr>
          <w:rFonts w:ascii="Arial Narrow" w:hAnsi="Arial Narrow"/>
          <w:sz w:val="24"/>
          <w:szCs w:val="24"/>
        </w:rPr>
        <w:t xml:space="preserve">I </w:t>
      </w:r>
      <w:r w:rsidRPr="00A32C66">
        <w:rPr>
          <w:rFonts w:ascii="Arial Narrow" w:hAnsi="Arial Narrow"/>
          <w:sz w:val="24"/>
          <w:szCs w:val="24"/>
        </w:rPr>
        <w:t xml:space="preserve"> przedmiotu zamówienia tj. </w:t>
      </w:r>
      <w:r w:rsidR="00CC6F92">
        <w:rPr>
          <w:rFonts w:ascii="Arial Narrow" w:hAnsi="Arial Narrow"/>
          <w:b/>
          <w:sz w:val="24"/>
          <w:szCs w:val="24"/>
        </w:rPr>
        <w:t>Załącznik nr 1 do SIWZ.</w:t>
      </w:r>
      <w:r w:rsidR="00CC6F92">
        <w:rPr>
          <w:rFonts w:ascii="Arial Narrow" w:hAnsi="Arial Narrow"/>
          <w:b/>
          <w:sz w:val="24"/>
          <w:szCs w:val="24"/>
        </w:rPr>
        <w:tab/>
      </w:r>
      <w:r w:rsidR="00CC6F92">
        <w:rPr>
          <w:rFonts w:ascii="Arial Narrow" w:hAnsi="Arial Narrow"/>
          <w:b/>
          <w:sz w:val="24"/>
          <w:szCs w:val="24"/>
        </w:rPr>
        <w:tab/>
      </w:r>
      <w:r w:rsidR="00CC6F92">
        <w:rPr>
          <w:rFonts w:ascii="Arial Narrow" w:hAnsi="Arial Narrow"/>
          <w:b/>
          <w:sz w:val="24"/>
          <w:szCs w:val="24"/>
        </w:rPr>
        <w:tab/>
      </w:r>
      <w:r w:rsidR="00CC6F92">
        <w:rPr>
          <w:rFonts w:ascii="Arial Narrow" w:hAnsi="Arial Narrow"/>
          <w:b/>
          <w:sz w:val="24"/>
          <w:szCs w:val="24"/>
        </w:rPr>
        <w:tab/>
      </w:r>
      <w:r w:rsidR="00CC6F92">
        <w:rPr>
          <w:rFonts w:ascii="Arial Narrow" w:hAnsi="Arial Narrow"/>
          <w:b/>
          <w:sz w:val="24"/>
          <w:szCs w:val="24"/>
        </w:rPr>
        <w:tab/>
      </w:r>
      <w:r w:rsidR="00CC6F92">
        <w:rPr>
          <w:rFonts w:ascii="Arial Narrow" w:hAnsi="Arial Narrow"/>
          <w:b/>
          <w:sz w:val="24"/>
          <w:szCs w:val="24"/>
        </w:rPr>
        <w:tab/>
      </w:r>
      <w:r w:rsidR="00CC6F92">
        <w:rPr>
          <w:rFonts w:ascii="Arial Narrow" w:hAnsi="Arial Narrow"/>
          <w:b/>
          <w:sz w:val="24"/>
          <w:szCs w:val="24"/>
        </w:rPr>
        <w:tab/>
      </w:r>
      <w:r w:rsidR="00CC6F92">
        <w:rPr>
          <w:rFonts w:ascii="Arial Narrow" w:hAnsi="Arial Narrow"/>
          <w:b/>
          <w:sz w:val="24"/>
          <w:szCs w:val="24"/>
        </w:rPr>
        <w:tab/>
      </w:r>
      <w:r w:rsidR="00CC6F92">
        <w:rPr>
          <w:rFonts w:ascii="Arial Narrow" w:hAnsi="Arial Narrow"/>
          <w:sz w:val="24"/>
          <w:szCs w:val="24"/>
        </w:rPr>
        <w:t xml:space="preserve">Wicestarosta </w:t>
      </w:r>
    </w:p>
    <w:p w:rsidR="00CC6F92" w:rsidRPr="00CC6F92" w:rsidRDefault="00CC6F92" w:rsidP="00CC6F92">
      <w:pPr>
        <w:ind w:left="495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Tomasz Kaczmarek /-/</w:t>
      </w:r>
    </w:p>
    <w:sectPr w:rsidR="00CC6F92" w:rsidRPr="00CC6F92" w:rsidSect="001543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E4" w:rsidRDefault="00BB56E4" w:rsidP="00883E8E">
      <w:pPr>
        <w:spacing w:after="0" w:line="240" w:lineRule="auto"/>
      </w:pPr>
      <w:r>
        <w:separator/>
      </w:r>
    </w:p>
  </w:endnote>
  <w:endnote w:type="continuationSeparator" w:id="0">
    <w:p w:rsidR="00BB56E4" w:rsidRDefault="00BB56E4" w:rsidP="0088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E4" w:rsidRDefault="00BB56E4" w:rsidP="00883E8E">
      <w:pPr>
        <w:spacing w:after="0" w:line="240" w:lineRule="auto"/>
      </w:pPr>
      <w:r>
        <w:separator/>
      </w:r>
    </w:p>
  </w:footnote>
  <w:footnote w:type="continuationSeparator" w:id="0">
    <w:p w:rsidR="00BB56E4" w:rsidRDefault="00BB56E4" w:rsidP="0088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8E" w:rsidRDefault="00883E8E">
    <w:pPr>
      <w:pStyle w:val="Nagwek"/>
    </w:pPr>
    <w:r>
      <w:rPr>
        <w:noProof/>
        <w:lang w:eastAsia="pl-PL"/>
      </w:rPr>
      <w:drawing>
        <wp:inline distT="0" distB="0" distL="0" distR="0">
          <wp:extent cx="5759450" cy="464185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7F3"/>
    <w:multiLevelType w:val="hybridMultilevel"/>
    <w:tmpl w:val="C47EC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628FD"/>
    <w:multiLevelType w:val="hybridMultilevel"/>
    <w:tmpl w:val="6C542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8E"/>
    <w:rsid w:val="00005787"/>
    <w:rsid w:val="00026B98"/>
    <w:rsid w:val="00087F78"/>
    <w:rsid w:val="00094BCB"/>
    <w:rsid w:val="000B643B"/>
    <w:rsid w:val="001169A5"/>
    <w:rsid w:val="00122780"/>
    <w:rsid w:val="001541DE"/>
    <w:rsid w:val="001543BB"/>
    <w:rsid w:val="001A5221"/>
    <w:rsid w:val="001D4F16"/>
    <w:rsid w:val="001F6609"/>
    <w:rsid w:val="001F6BA5"/>
    <w:rsid w:val="00223400"/>
    <w:rsid w:val="002E097E"/>
    <w:rsid w:val="00300D33"/>
    <w:rsid w:val="00303A3F"/>
    <w:rsid w:val="003324F7"/>
    <w:rsid w:val="003F5814"/>
    <w:rsid w:val="00437CA3"/>
    <w:rsid w:val="004C5168"/>
    <w:rsid w:val="005F4333"/>
    <w:rsid w:val="00606FD6"/>
    <w:rsid w:val="006827A5"/>
    <w:rsid w:val="006E0D76"/>
    <w:rsid w:val="006F3138"/>
    <w:rsid w:val="0072225D"/>
    <w:rsid w:val="007726EC"/>
    <w:rsid w:val="00775B09"/>
    <w:rsid w:val="00791881"/>
    <w:rsid w:val="007C41EB"/>
    <w:rsid w:val="007D61C9"/>
    <w:rsid w:val="007F63A7"/>
    <w:rsid w:val="00836E12"/>
    <w:rsid w:val="00883942"/>
    <w:rsid w:val="00883E8E"/>
    <w:rsid w:val="008848AF"/>
    <w:rsid w:val="00902F31"/>
    <w:rsid w:val="00955F04"/>
    <w:rsid w:val="0096708F"/>
    <w:rsid w:val="0098389A"/>
    <w:rsid w:val="009A2383"/>
    <w:rsid w:val="009D3850"/>
    <w:rsid w:val="00A054C5"/>
    <w:rsid w:val="00A11C40"/>
    <w:rsid w:val="00A32C66"/>
    <w:rsid w:val="00A71096"/>
    <w:rsid w:val="00B16DF8"/>
    <w:rsid w:val="00B91612"/>
    <w:rsid w:val="00BB56E4"/>
    <w:rsid w:val="00C02216"/>
    <w:rsid w:val="00C9681C"/>
    <w:rsid w:val="00CC6F92"/>
    <w:rsid w:val="00CF0467"/>
    <w:rsid w:val="00D83228"/>
    <w:rsid w:val="00DE6D16"/>
    <w:rsid w:val="00E0563C"/>
    <w:rsid w:val="00E40C90"/>
    <w:rsid w:val="00E957AF"/>
    <w:rsid w:val="00EE10F1"/>
    <w:rsid w:val="00FB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E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E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8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400"/>
    <w:pPr>
      <w:ind w:left="720"/>
      <w:contextualSpacing/>
    </w:pPr>
  </w:style>
  <w:style w:type="paragraph" w:customStyle="1" w:styleId="Default">
    <w:name w:val="Default"/>
    <w:rsid w:val="008839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28</cp:revision>
  <cp:lastPrinted>2017-09-15T10:04:00Z</cp:lastPrinted>
  <dcterms:created xsi:type="dcterms:W3CDTF">2017-09-15T09:30:00Z</dcterms:created>
  <dcterms:modified xsi:type="dcterms:W3CDTF">2017-09-21T12:14:00Z</dcterms:modified>
</cp:coreProperties>
</file>