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10" w:rsidRPr="00BE50F4" w:rsidRDefault="003E6A10" w:rsidP="003E6A10">
      <w:pPr>
        <w:spacing w:before="120" w:after="120"/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UMOWA NR ……………………..</w:t>
      </w:r>
    </w:p>
    <w:p w:rsidR="0039378C" w:rsidRPr="00637FDA" w:rsidRDefault="0039378C" w:rsidP="0039378C">
      <w:pPr>
        <w:jc w:val="center"/>
        <w:rPr>
          <w:rFonts w:ascii="Arial Narrow" w:hAnsi="Arial Narrow"/>
          <w:b/>
        </w:rPr>
      </w:pPr>
    </w:p>
    <w:p w:rsidR="0039378C" w:rsidRPr="00637FDA" w:rsidRDefault="0039378C" w:rsidP="0039378C">
      <w:pPr>
        <w:jc w:val="both"/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>zawarta w dniu ....................................... w Krośnie Odrzańskim pomiędzy:</w:t>
      </w:r>
    </w:p>
    <w:p w:rsidR="0039378C" w:rsidRPr="00637FDA" w:rsidRDefault="0039378C" w:rsidP="0039378C">
      <w:pPr>
        <w:jc w:val="both"/>
        <w:rPr>
          <w:rFonts w:ascii="Arial Narrow" w:hAnsi="Arial Narrow"/>
          <w:color w:val="000000"/>
        </w:rPr>
      </w:pPr>
      <w:r w:rsidRPr="003E6A10">
        <w:rPr>
          <w:rFonts w:ascii="Arial Narrow" w:hAnsi="Arial Narrow"/>
          <w:b/>
          <w:color w:val="000000"/>
        </w:rPr>
        <w:t>Powiatem Krośnieńskim</w:t>
      </w:r>
      <w:r w:rsidRPr="00637FDA">
        <w:rPr>
          <w:rFonts w:ascii="Arial Narrow" w:hAnsi="Arial Narrow"/>
          <w:color w:val="000000"/>
        </w:rPr>
        <w:t xml:space="preserve"> z siedzibą w Krośnie Odrzańskim</w:t>
      </w:r>
      <w:r w:rsidR="003E6A10">
        <w:rPr>
          <w:rFonts w:ascii="Arial Narrow" w:hAnsi="Arial Narrow"/>
          <w:color w:val="000000"/>
        </w:rPr>
        <w:t xml:space="preserve"> 66-600,</w:t>
      </w:r>
      <w:r w:rsidRPr="00637FDA">
        <w:rPr>
          <w:rFonts w:ascii="Arial Narrow" w:hAnsi="Arial Narrow"/>
          <w:color w:val="000000"/>
        </w:rPr>
        <w:t xml:space="preserve"> przy ul. Piastów 10B, NIP 926-14-76-924, reprezentowanym przez Zarząd Powiatu, w imieniu którego działają:</w:t>
      </w:r>
    </w:p>
    <w:p w:rsidR="0039378C" w:rsidRPr="00637FDA" w:rsidRDefault="0039378C" w:rsidP="0039378C">
      <w:pPr>
        <w:jc w:val="both"/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 xml:space="preserve">1. </w:t>
      </w:r>
      <w:r>
        <w:rPr>
          <w:rFonts w:ascii="Arial Narrow" w:hAnsi="Arial Narrow"/>
          <w:color w:val="000000"/>
        </w:rPr>
        <w:t>………………..</w:t>
      </w:r>
      <w:r w:rsidRPr="00637FDA">
        <w:rPr>
          <w:rFonts w:ascii="Arial Narrow" w:hAnsi="Arial Narrow"/>
          <w:color w:val="000000"/>
        </w:rPr>
        <w:tab/>
        <w:t xml:space="preserve">       </w:t>
      </w:r>
      <w:r w:rsidRPr="00637FDA">
        <w:rPr>
          <w:rFonts w:ascii="Arial Narrow" w:hAnsi="Arial Narrow"/>
          <w:color w:val="000000"/>
        </w:rPr>
        <w:tab/>
        <w:t>-  Starosta Krośnieński</w:t>
      </w:r>
    </w:p>
    <w:p w:rsidR="0039378C" w:rsidRPr="00637FDA" w:rsidRDefault="0039378C" w:rsidP="0039378C">
      <w:pPr>
        <w:jc w:val="both"/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 xml:space="preserve">2. </w:t>
      </w:r>
      <w:r>
        <w:rPr>
          <w:rFonts w:ascii="Arial Narrow" w:hAnsi="Arial Narrow"/>
          <w:color w:val="000000"/>
        </w:rPr>
        <w:t>………………..</w:t>
      </w:r>
      <w:r w:rsidRPr="00637FDA">
        <w:rPr>
          <w:rFonts w:ascii="Arial Narrow" w:hAnsi="Arial Narrow"/>
          <w:color w:val="000000"/>
        </w:rPr>
        <w:t xml:space="preserve">     </w:t>
      </w:r>
      <w:r w:rsidRPr="00637FDA">
        <w:rPr>
          <w:rFonts w:ascii="Arial Narrow" w:hAnsi="Arial Narrow"/>
          <w:color w:val="000000"/>
        </w:rPr>
        <w:tab/>
      </w:r>
      <w:r w:rsidR="00A71C6C">
        <w:rPr>
          <w:rFonts w:ascii="Arial Narrow" w:hAnsi="Arial Narrow"/>
          <w:color w:val="000000"/>
        </w:rPr>
        <w:tab/>
      </w:r>
      <w:r w:rsidRPr="00637FDA">
        <w:rPr>
          <w:rFonts w:ascii="Arial Narrow" w:hAnsi="Arial Narrow"/>
          <w:color w:val="000000"/>
        </w:rPr>
        <w:t>-  Wicestarosta Krośnieński</w:t>
      </w:r>
    </w:p>
    <w:p w:rsidR="0039378C" w:rsidRPr="00637FDA" w:rsidRDefault="0039378C" w:rsidP="0039378C">
      <w:pPr>
        <w:jc w:val="both"/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>przy kontrasygnacie Skarbnika</w:t>
      </w:r>
      <w:r w:rsidR="003E2AF3">
        <w:rPr>
          <w:rFonts w:ascii="Arial Narrow" w:hAnsi="Arial Narrow"/>
          <w:color w:val="000000"/>
        </w:rPr>
        <w:t xml:space="preserve"> Powiatu</w:t>
      </w:r>
      <w:r w:rsidRPr="00637FDA">
        <w:rPr>
          <w:rFonts w:ascii="Arial Narrow" w:hAnsi="Arial Narrow"/>
          <w:color w:val="000000"/>
        </w:rPr>
        <w:t xml:space="preserve"> Pani Ewy Obary,</w:t>
      </w:r>
    </w:p>
    <w:p w:rsidR="0039378C" w:rsidRPr="00637FDA" w:rsidRDefault="0039378C" w:rsidP="0039378C">
      <w:pPr>
        <w:jc w:val="both"/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 xml:space="preserve">zwanym w dalszej części umowy </w:t>
      </w:r>
      <w:r w:rsidRPr="00637FDA">
        <w:rPr>
          <w:rFonts w:ascii="Arial Narrow" w:hAnsi="Arial Narrow"/>
          <w:b/>
          <w:color w:val="000000"/>
        </w:rPr>
        <w:t>Zamawiającym</w:t>
      </w:r>
    </w:p>
    <w:p w:rsidR="0039378C" w:rsidRPr="00637FDA" w:rsidRDefault="0039378C" w:rsidP="0039378C">
      <w:pPr>
        <w:jc w:val="both"/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>a</w:t>
      </w:r>
    </w:p>
    <w:p w:rsidR="0039378C" w:rsidRPr="00637FDA" w:rsidRDefault="0039378C" w:rsidP="0039378C">
      <w:pPr>
        <w:keepNext/>
        <w:outlineLvl w:val="1"/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</w:t>
      </w:r>
    </w:p>
    <w:p w:rsidR="0039378C" w:rsidRPr="00637FDA" w:rsidRDefault="0039378C" w:rsidP="0039378C">
      <w:pPr>
        <w:jc w:val="center"/>
        <w:rPr>
          <w:rFonts w:ascii="Arial Narrow" w:hAnsi="Arial Narrow"/>
          <w:i/>
          <w:color w:val="000000"/>
        </w:rPr>
      </w:pPr>
      <w:r w:rsidRPr="00637FDA">
        <w:rPr>
          <w:rFonts w:ascii="Arial Narrow" w:hAnsi="Arial Narrow"/>
          <w:i/>
          <w:color w:val="000000"/>
        </w:rPr>
        <w:t>(pełna nazwa Wykonawcy)</w:t>
      </w:r>
    </w:p>
    <w:p w:rsidR="0039378C" w:rsidRPr="00637FDA" w:rsidRDefault="0039378C" w:rsidP="0039378C">
      <w:pPr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</w:t>
      </w:r>
    </w:p>
    <w:p w:rsidR="0039378C" w:rsidRPr="00637FDA" w:rsidRDefault="0039378C" w:rsidP="0039378C">
      <w:pPr>
        <w:jc w:val="center"/>
        <w:rPr>
          <w:rFonts w:ascii="Arial Narrow" w:hAnsi="Arial Narrow"/>
          <w:i/>
          <w:color w:val="000000"/>
        </w:rPr>
      </w:pPr>
      <w:r w:rsidRPr="00637FDA">
        <w:rPr>
          <w:rFonts w:ascii="Arial Narrow" w:hAnsi="Arial Narrow"/>
          <w:i/>
          <w:color w:val="000000"/>
        </w:rPr>
        <w:t>(adres siedziby Wykonawcy)</w:t>
      </w:r>
    </w:p>
    <w:p w:rsidR="0039378C" w:rsidRPr="00637FDA" w:rsidRDefault="0039378C" w:rsidP="0039378C">
      <w:pPr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>reprezentowanym przez:</w:t>
      </w:r>
    </w:p>
    <w:p w:rsidR="0039378C" w:rsidRPr="00637FDA" w:rsidRDefault="0039378C" w:rsidP="0039378C">
      <w:pPr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</w:t>
      </w:r>
    </w:p>
    <w:p w:rsidR="0039378C" w:rsidRPr="00637FDA" w:rsidRDefault="0039378C" w:rsidP="0039378C">
      <w:pPr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 xml:space="preserve">zwanym w dalszej części umowy </w:t>
      </w:r>
      <w:r w:rsidRPr="00637FDA">
        <w:rPr>
          <w:rFonts w:ascii="Arial Narrow" w:hAnsi="Arial Narrow"/>
          <w:b/>
          <w:color w:val="000000"/>
        </w:rPr>
        <w:t>Wykonawcą</w:t>
      </w:r>
      <w:r w:rsidRPr="00637FDA">
        <w:rPr>
          <w:rFonts w:ascii="Arial Narrow" w:hAnsi="Arial Narrow"/>
          <w:color w:val="000000"/>
        </w:rPr>
        <w:t>.</w:t>
      </w:r>
    </w:p>
    <w:p w:rsidR="0039378C" w:rsidRPr="00637FDA" w:rsidRDefault="0039378C" w:rsidP="0039378C">
      <w:pPr>
        <w:jc w:val="both"/>
        <w:rPr>
          <w:rFonts w:ascii="Arial Narrow" w:hAnsi="Arial Narrow"/>
          <w:color w:val="000000"/>
        </w:rPr>
      </w:pPr>
    </w:p>
    <w:p w:rsidR="003E6A10" w:rsidRDefault="003E6A10" w:rsidP="003E6A10">
      <w:pPr>
        <w:jc w:val="both"/>
        <w:rPr>
          <w:rFonts w:ascii="Arial Narrow" w:hAnsi="Arial Narrow" w:cs="Arial"/>
          <w:sz w:val="22"/>
          <w:szCs w:val="22"/>
        </w:rPr>
      </w:pPr>
      <w:r w:rsidRPr="00BC4CF7">
        <w:rPr>
          <w:rFonts w:ascii="Arial Narrow" w:hAnsi="Arial Narrow" w:cs="Arial"/>
          <w:sz w:val="22"/>
          <w:szCs w:val="22"/>
        </w:rPr>
        <w:t>Umowa została zawarta w wyniku przeprowadzonego postępowania w trybie podstawowym na podstawie ustawy z dnia 11 września 2019 r. prawo zamówień publicznych (Dz. U. z 202</w:t>
      </w:r>
      <w:r>
        <w:rPr>
          <w:rFonts w:ascii="Arial Narrow" w:hAnsi="Arial Narrow" w:cs="Arial"/>
          <w:sz w:val="22"/>
          <w:szCs w:val="22"/>
        </w:rPr>
        <w:t>3</w:t>
      </w:r>
      <w:r w:rsidRPr="00BC4CF7">
        <w:rPr>
          <w:rFonts w:ascii="Arial Narrow" w:hAnsi="Arial Narrow" w:cs="Arial"/>
          <w:sz w:val="22"/>
          <w:szCs w:val="22"/>
        </w:rPr>
        <w:t xml:space="preserve">r. poz. </w:t>
      </w:r>
      <w:r>
        <w:rPr>
          <w:rFonts w:ascii="Arial Narrow" w:hAnsi="Arial Narrow" w:cs="Arial"/>
          <w:sz w:val="22"/>
          <w:szCs w:val="22"/>
        </w:rPr>
        <w:t xml:space="preserve">1605 </w:t>
      </w:r>
      <w:proofErr w:type="spellStart"/>
      <w:r>
        <w:rPr>
          <w:rFonts w:ascii="Arial Narrow" w:hAnsi="Arial Narrow" w:cs="Arial"/>
          <w:sz w:val="22"/>
          <w:szCs w:val="22"/>
        </w:rPr>
        <w:t>t.j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  <w:r w:rsidRPr="00BC4CF7">
        <w:rPr>
          <w:rFonts w:ascii="Arial Narrow" w:hAnsi="Arial Narrow" w:cs="Arial"/>
          <w:sz w:val="22"/>
          <w:szCs w:val="22"/>
        </w:rPr>
        <w:t>)</w:t>
      </w:r>
    </w:p>
    <w:p w:rsidR="00470B2B" w:rsidRDefault="00470B2B" w:rsidP="0039378C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9378C" w:rsidRPr="003E2AF3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3E2AF3">
        <w:rPr>
          <w:rFonts w:ascii="Arial Narrow" w:hAnsi="Arial Narrow"/>
          <w:b/>
        </w:rPr>
        <w:t>§ 1</w:t>
      </w:r>
    </w:p>
    <w:p w:rsidR="007938FE" w:rsidRPr="007938FE" w:rsidRDefault="0039378C" w:rsidP="00B90AC1">
      <w:pPr>
        <w:numPr>
          <w:ilvl w:val="1"/>
          <w:numId w:val="44"/>
        </w:numPr>
        <w:jc w:val="both"/>
        <w:rPr>
          <w:rFonts w:ascii="Arial Narrow" w:hAnsi="Arial Narrow"/>
          <w:color w:val="000000"/>
        </w:rPr>
      </w:pPr>
      <w:r w:rsidRPr="000A2244">
        <w:rPr>
          <w:rFonts w:ascii="Arial Narrow" w:hAnsi="Arial Narrow"/>
        </w:rPr>
        <w:t xml:space="preserve">Przedmiotem umowy jest usługa telefonii komórkowej świadczonej na rzecz jednostek organizacyjnych </w:t>
      </w:r>
      <w:r w:rsidR="003E2AF3" w:rsidRPr="000A2244">
        <w:rPr>
          <w:rFonts w:ascii="Arial Narrow" w:hAnsi="Arial Narrow"/>
        </w:rPr>
        <w:t xml:space="preserve">Powiatu Krośnieńskiego </w:t>
      </w:r>
      <w:r w:rsidRPr="000A2244">
        <w:rPr>
          <w:rFonts w:ascii="Arial Narrow" w:hAnsi="Arial Narrow"/>
        </w:rPr>
        <w:t xml:space="preserve">określonych w Formularzu </w:t>
      </w:r>
      <w:r w:rsidR="003E2AF3">
        <w:rPr>
          <w:rFonts w:ascii="Arial Narrow" w:hAnsi="Arial Narrow"/>
        </w:rPr>
        <w:t>ofertowym</w:t>
      </w:r>
      <w:r w:rsidRPr="000A2244">
        <w:rPr>
          <w:rFonts w:ascii="Arial Narrow" w:hAnsi="Arial Narrow"/>
        </w:rPr>
        <w:t xml:space="preserve"> na terenie Rzeczypospolitej Polskiej w ruchu krajowym</w:t>
      </w:r>
      <w:r w:rsidR="007938FE">
        <w:rPr>
          <w:rFonts w:ascii="Arial Narrow" w:hAnsi="Arial Narrow"/>
        </w:rPr>
        <w:t xml:space="preserve"> </w:t>
      </w:r>
      <w:r w:rsidR="007938FE" w:rsidRPr="00637FDA">
        <w:rPr>
          <w:rFonts w:ascii="Arial Narrow" w:hAnsi="Arial Narrow"/>
          <w:color w:val="000000"/>
        </w:rPr>
        <w:t>zgodnie z wymaganiami zawartymi w Specyfikacji Warun</w:t>
      </w:r>
      <w:r w:rsidR="007938FE">
        <w:rPr>
          <w:rFonts w:ascii="Arial Narrow" w:hAnsi="Arial Narrow"/>
          <w:color w:val="000000"/>
        </w:rPr>
        <w:t>ków Zamówienia (zwanej dalej „S</w:t>
      </w:r>
      <w:r w:rsidR="007938FE" w:rsidRPr="00637FDA">
        <w:rPr>
          <w:rFonts w:ascii="Arial Narrow" w:hAnsi="Arial Narrow"/>
          <w:color w:val="000000"/>
        </w:rPr>
        <w:t>WZ”) oraz zgodnie z </w:t>
      </w:r>
      <w:r w:rsidR="007938FE">
        <w:rPr>
          <w:rFonts w:ascii="Arial Narrow" w:hAnsi="Arial Narrow"/>
          <w:color w:val="000000"/>
        </w:rPr>
        <w:t>formularzem ofertowym Wykonawcy</w:t>
      </w:r>
      <w:r w:rsidRPr="000A2244">
        <w:rPr>
          <w:rFonts w:ascii="Arial Narrow" w:hAnsi="Arial Narrow"/>
        </w:rPr>
        <w:t>.</w:t>
      </w:r>
    </w:p>
    <w:p w:rsidR="007938FE" w:rsidRPr="007938FE" w:rsidRDefault="007938FE" w:rsidP="00B90AC1">
      <w:pPr>
        <w:numPr>
          <w:ilvl w:val="1"/>
          <w:numId w:val="44"/>
        </w:numPr>
        <w:jc w:val="both"/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 xml:space="preserve">Szczegółowy opis usługi stanowiącej przedmiot umowy zawiera </w:t>
      </w:r>
      <w:r w:rsidRPr="00074BED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1 do umowy</w:t>
      </w:r>
      <w:r w:rsidRPr="00637FDA">
        <w:rPr>
          <w:rFonts w:ascii="Arial Narrow" w:hAnsi="Arial Narrow"/>
          <w:color w:val="000000"/>
        </w:rPr>
        <w:t xml:space="preserve"> oraz </w:t>
      </w:r>
      <w:r>
        <w:rPr>
          <w:rFonts w:ascii="Arial Narrow" w:hAnsi="Arial Narrow"/>
          <w:color w:val="000000"/>
        </w:rPr>
        <w:t>formularz ofertowy Wykonawcy – załącznik nr 2 do umowy.</w:t>
      </w:r>
    </w:p>
    <w:p w:rsidR="0039378C" w:rsidRPr="00637FDA" w:rsidRDefault="0039378C" w:rsidP="00B90AC1">
      <w:pPr>
        <w:numPr>
          <w:ilvl w:val="1"/>
          <w:numId w:val="44"/>
        </w:numPr>
        <w:jc w:val="both"/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color w:val="000000"/>
        </w:rPr>
        <w:t>Jednostki objęte przedmiotem zamówienia</w:t>
      </w:r>
      <w:r w:rsidR="00E31AE1">
        <w:rPr>
          <w:rFonts w:ascii="Arial Narrow" w:hAnsi="Arial Narrow"/>
          <w:color w:val="000000"/>
        </w:rPr>
        <w:t xml:space="preserve"> - Płatnicy</w:t>
      </w:r>
      <w:r w:rsidRPr="00637FDA">
        <w:rPr>
          <w:rFonts w:ascii="Arial Narrow" w:hAnsi="Arial Narrow"/>
          <w:color w:val="000000"/>
        </w:rPr>
        <w:t xml:space="preserve"> to: </w:t>
      </w:r>
    </w:p>
    <w:p w:rsidR="0039378C" w:rsidRPr="0094633F" w:rsidRDefault="0039378C" w:rsidP="0094633F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>Powiat Krośnieński</w:t>
      </w:r>
      <w:r w:rsidR="00E31AE1" w:rsidRPr="0094633F">
        <w:rPr>
          <w:rFonts w:ascii="Arial Narrow" w:hAnsi="Arial Narrow"/>
        </w:rPr>
        <w:t xml:space="preserve"> – Starostwo Powiatowe</w:t>
      </w:r>
      <w:r w:rsidRPr="0094633F">
        <w:rPr>
          <w:rFonts w:ascii="Arial Narrow" w:hAnsi="Arial Narrow"/>
        </w:rPr>
        <w:t xml:space="preserve">, ul. Piastów 10 B, 66-600 Krosno Odrzańskie, NIP: 926-14-76-924, e-mail: </w:t>
      </w:r>
      <w:hyperlink r:id="rId8" w:history="1">
        <w:r w:rsidRPr="0094633F">
          <w:rPr>
            <w:rStyle w:val="Hipercze"/>
            <w:rFonts w:ascii="Arial Narrow" w:hAnsi="Arial Narrow"/>
          </w:rPr>
          <w:t>sekretariat@powiatkrosnienski.pl</w:t>
        </w:r>
      </w:hyperlink>
      <w:r w:rsidRPr="0094633F">
        <w:rPr>
          <w:rFonts w:ascii="Arial Narrow" w:hAnsi="Arial Narrow"/>
        </w:rPr>
        <w:t xml:space="preserve">; </w:t>
      </w:r>
    </w:p>
    <w:p w:rsidR="0039378C" w:rsidRPr="0094633F" w:rsidRDefault="0039378C" w:rsidP="00B90AC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 xml:space="preserve">Powiat Krośnieński - Zespół Szkół Licealnych i Technicznych, ul. Racławicka 1, 66-620 Gubin </w:t>
      </w:r>
    </w:p>
    <w:p w:rsidR="0039378C" w:rsidRPr="0094633F" w:rsidRDefault="0039378C" w:rsidP="0039378C">
      <w:pPr>
        <w:ind w:left="644" w:firstLine="61"/>
        <w:jc w:val="both"/>
        <w:rPr>
          <w:rFonts w:ascii="Arial Narrow" w:hAnsi="Arial Narrow"/>
          <w:lang w:val="fr-FR"/>
        </w:rPr>
      </w:pPr>
      <w:r w:rsidRPr="0094633F">
        <w:rPr>
          <w:rFonts w:ascii="Arial Narrow" w:hAnsi="Arial Narrow"/>
          <w:lang w:val="fr-FR"/>
        </w:rPr>
        <w:t xml:space="preserve">NIP: </w:t>
      </w:r>
      <w:r w:rsidR="00E31AE1" w:rsidRPr="0094633F">
        <w:rPr>
          <w:rFonts w:ascii="Arial Narrow" w:hAnsi="Arial Narrow"/>
        </w:rPr>
        <w:t>926-14-76-924</w:t>
      </w:r>
      <w:r w:rsidRPr="0094633F">
        <w:rPr>
          <w:rFonts w:ascii="Arial Narrow" w:hAnsi="Arial Narrow"/>
          <w:lang w:val="fr-FR"/>
        </w:rPr>
        <w:t>, e</w:t>
      </w:r>
      <w:r w:rsidRPr="0094633F">
        <w:rPr>
          <w:rFonts w:ascii="Arial Narrow" w:hAnsi="Arial Narrow"/>
          <w:lang w:val="fr-FR"/>
        </w:rPr>
        <w:noBreakHyphen/>
        <w:t xml:space="preserve">mail: </w:t>
      </w:r>
      <w:r w:rsidR="00CB69EE" w:rsidRPr="0094633F">
        <w:rPr>
          <w:rFonts w:ascii="Arial Narrow" w:hAnsi="Arial Narrow"/>
          <w:u w:val="single"/>
          <w:lang w:val="fr-FR"/>
        </w:rPr>
        <w:fldChar w:fldCharType="begin"/>
      </w:r>
      <w:r w:rsidRPr="0094633F">
        <w:rPr>
          <w:rFonts w:ascii="Arial Narrow" w:hAnsi="Arial Narrow"/>
          <w:u w:val="single"/>
          <w:lang w:val="fr-FR"/>
        </w:rPr>
        <w:instrText xml:space="preserve"> HYPERLINK "mailto:sekretariat@zslit.powiatkrosnienski.pl" </w:instrText>
      </w:r>
      <w:r w:rsidR="00CB69EE" w:rsidRPr="0094633F">
        <w:rPr>
          <w:rFonts w:ascii="Arial Narrow" w:hAnsi="Arial Narrow"/>
          <w:u w:val="single"/>
          <w:lang w:val="fr-FR"/>
        </w:rPr>
        <w:fldChar w:fldCharType="separate"/>
      </w:r>
      <w:r w:rsidRPr="0094633F">
        <w:rPr>
          <w:rStyle w:val="Hipercze"/>
          <w:rFonts w:ascii="Arial Narrow" w:hAnsi="Arial Narrow"/>
          <w:lang w:val="fr-FR"/>
        </w:rPr>
        <w:t>sekretariat@zslit.powiatkrosnienski.pl</w:t>
      </w:r>
      <w:r w:rsidR="00CB69EE" w:rsidRPr="0094633F">
        <w:rPr>
          <w:rFonts w:ascii="Arial Narrow" w:hAnsi="Arial Narrow"/>
          <w:u w:val="single"/>
          <w:lang w:val="fr-FR"/>
        </w:rPr>
        <w:fldChar w:fldCharType="end"/>
      </w:r>
      <w:r w:rsidRPr="0094633F">
        <w:rPr>
          <w:rFonts w:ascii="Arial Narrow" w:hAnsi="Arial Narrow"/>
        </w:rPr>
        <w:t>;</w:t>
      </w:r>
    </w:p>
    <w:p w:rsidR="0039378C" w:rsidRPr="0094633F" w:rsidRDefault="0039378C" w:rsidP="00B90AC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 xml:space="preserve">Powiat Krośnieński - Powiatowy Dom Dziecka, ul. Obrońców Pokoju 20, 66-620 Gubin, NIP: 926-14-76-924, </w:t>
      </w:r>
      <w:proofErr w:type="spellStart"/>
      <w:r w:rsidRPr="0094633F">
        <w:rPr>
          <w:rFonts w:ascii="Arial Narrow" w:hAnsi="Arial Narrow"/>
        </w:rPr>
        <w:t>e</w:t>
      </w:r>
      <w:r w:rsidRPr="0094633F">
        <w:rPr>
          <w:rFonts w:ascii="Arial Narrow" w:hAnsi="Arial Narrow"/>
        </w:rPr>
        <w:noBreakHyphen/>
        <w:t>mail</w:t>
      </w:r>
      <w:proofErr w:type="spellEnd"/>
      <w:r w:rsidRPr="0094633F">
        <w:rPr>
          <w:rFonts w:ascii="Arial Narrow" w:hAnsi="Arial Narrow"/>
        </w:rPr>
        <w:t>: </w:t>
      </w:r>
      <w:hyperlink r:id="rId9" w:history="1">
        <w:r w:rsidRPr="0094633F">
          <w:rPr>
            <w:rStyle w:val="Hipercze"/>
            <w:rFonts w:ascii="Arial Narrow" w:hAnsi="Arial Narrow"/>
          </w:rPr>
          <w:t>sekretariat@copow.powiatkrosnienski.pl</w:t>
        </w:r>
      </w:hyperlink>
      <w:r w:rsidRPr="0094633F">
        <w:rPr>
          <w:rFonts w:ascii="Arial Narrow" w:hAnsi="Arial Narrow"/>
        </w:rPr>
        <w:t>;</w:t>
      </w:r>
    </w:p>
    <w:p w:rsidR="00B90AC1" w:rsidRPr="0094633F" w:rsidRDefault="0039378C" w:rsidP="00B90AC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>Powiat Krośnieński -  Powiatowy Ośrodek Wsparcia „Integr</w:t>
      </w:r>
      <w:r w:rsidR="003E6A10" w:rsidRPr="0094633F">
        <w:rPr>
          <w:rFonts w:ascii="Arial Narrow" w:hAnsi="Arial Narrow"/>
        </w:rPr>
        <w:t>acja” w Krośnie Odrzańskim, ul. </w:t>
      </w:r>
      <w:r w:rsidRPr="0094633F">
        <w:rPr>
          <w:rFonts w:ascii="Arial Narrow" w:hAnsi="Arial Narrow"/>
        </w:rPr>
        <w:t xml:space="preserve">Piastów 10E, 66-600 Krosno Odrzańskie, NIP: 926-14-76-924, </w:t>
      </w:r>
      <w:r w:rsidRPr="0094633F">
        <w:rPr>
          <w:rFonts w:ascii="Arial Narrow" w:hAnsi="Arial Narrow"/>
          <w:lang w:val="fr-FR"/>
        </w:rPr>
        <w:t xml:space="preserve">e-mail: </w:t>
      </w:r>
      <w:r w:rsidR="00CB69EE" w:rsidRPr="0094633F">
        <w:rPr>
          <w:rFonts w:ascii="Arial Narrow" w:hAnsi="Arial Narrow"/>
          <w:lang w:val="fr-FR"/>
        </w:rPr>
        <w:fldChar w:fldCharType="begin"/>
      </w:r>
      <w:r w:rsidR="00B90AC1" w:rsidRPr="0094633F">
        <w:rPr>
          <w:rFonts w:ascii="Arial Narrow" w:hAnsi="Arial Narrow"/>
          <w:lang w:val="fr-FR"/>
        </w:rPr>
        <w:instrText xml:space="preserve"> HYPERLINK "mailto:sekretariat@integracja.powiatkrosnienski.pl" </w:instrText>
      </w:r>
      <w:r w:rsidR="00CB69EE" w:rsidRPr="0094633F">
        <w:rPr>
          <w:rFonts w:ascii="Arial Narrow" w:hAnsi="Arial Narrow"/>
          <w:lang w:val="fr-FR"/>
        </w:rPr>
        <w:fldChar w:fldCharType="separate"/>
      </w:r>
      <w:r w:rsidR="00B90AC1" w:rsidRPr="0094633F">
        <w:rPr>
          <w:rStyle w:val="Hipercze"/>
          <w:rFonts w:ascii="Arial Narrow" w:hAnsi="Arial Narrow"/>
          <w:lang w:val="fr-FR"/>
        </w:rPr>
        <w:t>sekretariat@integracja.powiatkrosnienski.pl</w:t>
      </w:r>
      <w:r w:rsidR="00CB69EE" w:rsidRPr="0094633F">
        <w:rPr>
          <w:rFonts w:ascii="Arial Narrow" w:hAnsi="Arial Narrow"/>
          <w:lang w:val="fr-FR"/>
        </w:rPr>
        <w:fldChar w:fldCharType="end"/>
      </w:r>
      <w:r w:rsidR="00B90AC1" w:rsidRPr="0094633F">
        <w:rPr>
          <w:rFonts w:ascii="Arial Narrow" w:hAnsi="Arial Narrow"/>
          <w:lang w:val="fr-FR"/>
        </w:rPr>
        <w:t> ;</w:t>
      </w:r>
    </w:p>
    <w:p w:rsidR="0039378C" w:rsidRPr="0094633F" w:rsidRDefault="0039378C" w:rsidP="00B90AC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>Powiat Krośnieński - Powiatowy Dom Dziecka, ul. Kościuszki 18, 66-600 Krosno Odrzańskie</w:t>
      </w:r>
      <w:r w:rsidR="00B90AC1" w:rsidRPr="0094633F">
        <w:rPr>
          <w:rFonts w:ascii="Arial Narrow" w:hAnsi="Arial Narrow"/>
        </w:rPr>
        <w:t xml:space="preserve">, </w:t>
      </w:r>
      <w:r w:rsidRPr="0094633F">
        <w:rPr>
          <w:rFonts w:ascii="Arial Narrow" w:hAnsi="Arial Narrow"/>
          <w:lang w:val="en-US"/>
        </w:rPr>
        <w:t xml:space="preserve">NIP: 926-14-76-924, e-mail: </w:t>
      </w:r>
      <w:hyperlink r:id="rId10" w:history="1">
        <w:r w:rsidRPr="0094633F">
          <w:rPr>
            <w:rStyle w:val="Hipercze"/>
            <w:rFonts w:ascii="Arial Narrow" w:hAnsi="Arial Narrow"/>
            <w:lang w:val="en-US"/>
          </w:rPr>
          <w:t>sekretariat@copow.powiatkrosnienski.pl</w:t>
        </w:r>
      </w:hyperlink>
      <w:r w:rsidRPr="0094633F">
        <w:rPr>
          <w:rFonts w:ascii="Arial Narrow" w:hAnsi="Arial Narrow"/>
          <w:lang w:val="en-US"/>
        </w:rPr>
        <w:t>;</w:t>
      </w:r>
    </w:p>
    <w:p w:rsidR="0039378C" w:rsidRPr="0094633F" w:rsidRDefault="0039378C" w:rsidP="00B90AC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 xml:space="preserve">Powiat Krośnieński - Zarząd Dróg Powiatowych, ul. Chopina 5, 66-600 Krosno Odrzańskie, </w:t>
      </w:r>
    </w:p>
    <w:p w:rsidR="0039378C" w:rsidRPr="0094633F" w:rsidRDefault="0039378C" w:rsidP="0039378C">
      <w:pPr>
        <w:ind w:left="644" w:firstLine="61"/>
        <w:jc w:val="both"/>
        <w:rPr>
          <w:rFonts w:ascii="Arial Narrow" w:hAnsi="Arial Narrow"/>
          <w:lang w:val="fr-FR"/>
        </w:rPr>
      </w:pPr>
      <w:r w:rsidRPr="0094633F">
        <w:rPr>
          <w:rFonts w:ascii="Arial Narrow" w:hAnsi="Arial Narrow"/>
        </w:rPr>
        <w:t xml:space="preserve">NIP: 926-14-76-924, </w:t>
      </w:r>
      <w:r w:rsidRPr="0094633F">
        <w:rPr>
          <w:rFonts w:ascii="Arial Narrow" w:hAnsi="Arial Narrow"/>
          <w:lang w:val="fr-FR"/>
        </w:rPr>
        <w:t xml:space="preserve">e-mail: </w:t>
      </w:r>
      <w:r w:rsidR="00CB69EE" w:rsidRPr="0094633F">
        <w:rPr>
          <w:rFonts w:ascii="Arial Narrow" w:hAnsi="Arial Narrow"/>
          <w:u w:val="single"/>
          <w:lang w:val="fr-FR"/>
        </w:rPr>
        <w:fldChar w:fldCharType="begin"/>
      </w:r>
      <w:r w:rsidRPr="0094633F">
        <w:rPr>
          <w:rFonts w:ascii="Arial Narrow" w:hAnsi="Arial Narrow"/>
          <w:u w:val="single"/>
          <w:lang w:val="fr-FR"/>
        </w:rPr>
        <w:instrText xml:space="preserve"> HYPERLINK "mailto:sekretariat@zdp.powiatkrosnienski.pl" </w:instrText>
      </w:r>
      <w:r w:rsidR="00CB69EE" w:rsidRPr="0094633F">
        <w:rPr>
          <w:rFonts w:ascii="Arial Narrow" w:hAnsi="Arial Narrow"/>
          <w:u w:val="single"/>
          <w:lang w:val="fr-FR"/>
        </w:rPr>
        <w:fldChar w:fldCharType="separate"/>
      </w:r>
      <w:r w:rsidRPr="0094633F">
        <w:rPr>
          <w:rStyle w:val="Hipercze"/>
          <w:rFonts w:ascii="Arial Narrow" w:hAnsi="Arial Narrow"/>
          <w:lang w:val="fr-FR"/>
        </w:rPr>
        <w:t>sekretariat@zdp.powiatkrosnienski.pl</w:t>
      </w:r>
      <w:r w:rsidR="00CB69EE" w:rsidRPr="0094633F">
        <w:rPr>
          <w:rFonts w:ascii="Arial Narrow" w:hAnsi="Arial Narrow"/>
          <w:u w:val="single"/>
          <w:lang w:val="fr-FR"/>
        </w:rPr>
        <w:fldChar w:fldCharType="end"/>
      </w:r>
      <w:r w:rsidRPr="0094633F">
        <w:rPr>
          <w:rFonts w:ascii="Arial Narrow" w:hAnsi="Arial Narrow"/>
        </w:rPr>
        <w:t>;</w:t>
      </w:r>
    </w:p>
    <w:p w:rsidR="0039378C" w:rsidRPr="0094633F" w:rsidRDefault="0039378C" w:rsidP="00B90AC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 xml:space="preserve">Powiat Krośnieński - Zespół Szkół Specjalnych, ul. Poznańska 88, 66-600 Krosno Odrzańskie, </w:t>
      </w:r>
    </w:p>
    <w:p w:rsidR="0039378C" w:rsidRPr="0094633F" w:rsidRDefault="0039378C" w:rsidP="0039378C">
      <w:p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ab/>
        <w:t xml:space="preserve">NIP: 926-14-76-924, </w:t>
      </w:r>
      <w:proofErr w:type="spellStart"/>
      <w:r w:rsidRPr="0094633F">
        <w:rPr>
          <w:rFonts w:ascii="Arial Narrow" w:hAnsi="Arial Narrow"/>
        </w:rPr>
        <w:t>e</w:t>
      </w:r>
      <w:r w:rsidRPr="0094633F">
        <w:rPr>
          <w:rFonts w:ascii="Arial Narrow" w:hAnsi="Arial Narrow"/>
        </w:rPr>
        <w:noBreakHyphen/>
        <w:t>mail</w:t>
      </w:r>
      <w:proofErr w:type="spellEnd"/>
      <w:r w:rsidRPr="0094633F">
        <w:rPr>
          <w:rFonts w:ascii="Arial Narrow" w:hAnsi="Arial Narrow"/>
        </w:rPr>
        <w:t xml:space="preserve">: </w:t>
      </w:r>
      <w:hyperlink r:id="rId11" w:history="1">
        <w:r w:rsidRPr="0094633F">
          <w:rPr>
            <w:rStyle w:val="Hipercze"/>
            <w:rFonts w:ascii="Arial Narrow" w:hAnsi="Arial Narrow"/>
          </w:rPr>
          <w:t>sekretariat@zss.powiatkrosnienski.pl</w:t>
        </w:r>
      </w:hyperlink>
      <w:r w:rsidRPr="0094633F">
        <w:rPr>
          <w:rFonts w:ascii="Arial Narrow" w:hAnsi="Arial Narrow"/>
        </w:rPr>
        <w:t>;</w:t>
      </w:r>
    </w:p>
    <w:p w:rsidR="0039378C" w:rsidRPr="0094633F" w:rsidRDefault="0039378C" w:rsidP="00B90AC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 xml:space="preserve">Powiat Krośnieński - Poradnia Psychologiczno-Pedagogiczna, ul. Pułaskiego 1, 66-620 Gubin, </w:t>
      </w:r>
    </w:p>
    <w:p w:rsidR="0039378C" w:rsidRPr="0094633F" w:rsidRDefault="0039378C" w:rsidP="0039378C">
      <w:p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 xml:space="preserve">            NIP: 926-14-76-924, </w:t>
      </w:r>
      <w:proofErr w:type="spellStart"/>
      <w:r w:rsidRPr="0094633F">
        <w:rPr>
          <w:rFonts w:ascii="Arial Narrow" w:hAnsi="Arial Narrow"/>
        </w:rPr>
        <w:t>e</w:t>
      </w:r>
      <w:r w:rsidRPr="0094633F">
        <w:rPr>
          <w:rFonts w:ascii="Arial Narrow" w:hAnsi="Arial Narrow"/>
        </w:rPr>
        <w:noBreakHyphen/>
        <w:t>mail</w:t>
      </w:r>
      <w:proofErr w:type="spellEnd"/>
      <w:r w:rsidRPr="0094633F">
        <w:rPr>
          <w:rFonts w:ascii="Arial Narrow" w:hAnsi="Arial Narrow"/>
        </w:rPr>
        <w:t xml:space="preserve">: </w:t>
      </w:r>
      <w:hyperlink r:id="rId12" w:history="1">
        <w:r w:rsidRPr="0094633F">
          <w:rPr>
            <w:rStyle w:val="Hipercze"/>
            <w:rFonts w:ascii="Arial Narrow" w:hAnsi="Arial Narrow"/>
          </w:rPr>
          <w:t>sekretariat@pppg.powiatkrosnienski.p</w:t>
        </w:r>
      </w:hyperlink>
      <w:r w:rsidRPr="0094633F">
        <w:rPr>
          <w:rFonts w:ascii="Arial Narrow" w:hAnsi="Arial Narrow"/>
          <w:u w:val="single"/>
        </w:rPr>
        <w:t>l</w:t>
      </w:r>
      <w:r w:rsidRPr="0094633F">
        <w:rPr>
          <w:rFonts w:ascii="Arial Narrow" w:hAnsi="Arial Narrow"/>
        </w:rPr>
        <w:t xml:space="preserve">; </w:t>
      </w:r>
    </w:p>
    <w:p w:rsidR="0039378C" w:rsidRPr="0094633F" w:rsidRDefault="00E31AE1" w:rsidP="0039378C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 xml:space="preserve">Powiat Krośnieński - </w:t>
      </w:r>
      <w:r w:rsidR="0039378C" w:rsidRPr="0094633F">
        <w:rPr>
          <w:rFonts w:ascii="Arial Narrow" w:hAnsi="Arial Narrow"/>
        </w:rPr>
        <w:t>Europejskie Centrum Kształcenia</w:t>
      </w:r>
      <w:r w:rsidRPr="0094633F">
        <w:rPr>
          <w:rFonts w:ascii="Arial Narrow" w:hAnsi="Arial Narrow"/>
        </w:rPr>
        <w:t xml:space="preserve"> Zawodowego i Ustawicznego, ul. </w:t>
      </w:r>
      <w:r w:rsidR="0039378C" w:rsidRPr="0094633F">
        <w:rPr>
          <w:rFonts w:ascii="Arial Narrow" w:hAnsi="Arial Narrow"/>
        </w:rPr>
        <w:t xml:space="preserve">Pułaskiego 1, 66-620 Gubin, NIP: 926-14-76-924, e-mail: </w:t>
      </w:r>
      <w:hyperlink r:id="rId13" w:history="1">
        <w:r w:rsidR="0039378C" w:rsidRPr="0094633F">
          <w:rPr>
            <w:rStyle w:val="Hipercze"/>
            <w:rFonts w:ascii="Arial Narrow" w:hAnsi="Arial Narrow"/>
          </w:rPr>
          <w:t>sekretariat@eckziu.powiatkrosnienski.pl</w:t>
        </w:r>
      </w:hyperlink>
      <w:r w:rsidR="0039378C" w:rsidRPr="0094633F">
        <w:rPr>
          <w:rFonts w:ascii="Arial Narrow" w:hAnsi="Arial Narrow"/>
        </w:rPr>
        <w:t>;</w:t>
      </w:r>
    </w:p>
    <w:p w:rsidR="0039378C" w:rsidRPr="0094633F" w:rsidRDefault="0039378C" w:rsidP="00B90AC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 xml:space="preserve">Powiatowy Urząd Pracy, ul. Piastów 10 B, 66-600 Krosno Odrzańskie, </w:t>
      </w:r>
    </w:p>
    <w:p w:rsidR="0039378C" w:rsidRPr="0094633F" w:rsidRDefault="0039378C" w:rsidP="0039378C">
      <w:pPr>
        <w:jc w:val="both"/>
        <w:rPr>
          <w:rFonts w:ascii="Arial Narrow" w:hAnsi="Arial Narrow"/>
          <w:lang w:val="fr-FR"/>
        </w:rPr>
      </w:pPr>
      <w:r w:rsidRPr="0094633F">
        <w:rPr>
          <w:rFonts w:ascii="Arial Narrow" w:hAnsi="Arial Narrow"/>
        </w:rPr>
        <w:lastRenderedPageBreak/>
        <w:tab/>
      </w:r>
      <w:r w:rsidRPr="0094633F">
        <w:rPr>
          <w:rFonts w:ascii="Arial Narrow" w:hAnsi="Arial Narrow"/>
          <w:lang w:val="fr-FR"/>
        </w:rPr>
        <w:t>NIP: 926-15-12-086, e</w:t>
      </w:r>
      <w:r w:rsidRPr="0094633F">
        <w:rPr>
          <w:rFonts w:ascii="Arial Narrow" w:hAnsi="Arial Narrow"/>
          <w:lang w:val="fr-FR"/>
        </w:rPr>
        <w:noBreakHyphen/>
        <w:t xml:space="preserve">mail: </w:t>
      </w:r>
      <w:r w:rsidR="00CB69EE" w:rsidRPr="0094633F">
        <w:rPr>
          <w:rFonts w:ascii="Arial Narrow" w:hAnsi="Arial Narrow"/>
          <w:u w:val="single"/>
          <w:lang w:val="fr-FR"/>
        </w:rPr>
        <w:fldChar w:fldCharType="begin"/>
      </w:r>
      <w:r w:rsidRPr="0094633F">
        <w:rPr>
          <w:rFonts w:ascii="Arial Narrow" w:hAnsi="Arial Narrow"/>
          <w:u w:val="single"/>
          <w:lang w:val="fr-FR"/>
        </w:rPr>
        <w:instrText xml:space="preserve"> HYPERLINK "mailto:sekretariat@pup.powiatkrosnienski.pl" </w:instrText>
      </w:r>
      <w:r w:rsidR="00CB69EE" w:rsidRPr="0094633F">
        <w:rPr>
          <w:rFonts w:ascii="Arial Narrow" w:hAnsi="Arial Narrow"/>
          <w:u w:val="single"/>
          <w:lang w:val="fr-FR"/>
        </w:rPr>
        <w:fldChar w:fldCharType="separate"/>
      </w:r>
      <w:r w:rsidRPr="0094633F">
        <w:rPr>
          <w:rStyle w:val="Hipercze"/>
          <w:rFonts w:ascii="Arial Narrow" w:hAnsi="Arial Narrow"/>
          <w:lang w:val="fr-FR"/>
        </w:rPr>
        <w:t>sekretariat@pup.powiatkrosnienski.pl</w:t>
      </w:r>
      <w:r w:rsidR="00CB69EE" w:rsidRPr="0094633F">
        <w:rPr>
          <w:rFonts w:ascii="Arial Narrow" w:hAnsi="Arial Narrow"/>
          <w:u w:val="single"/>
          <w:lang w:val="fr-FR"/>
        </w:rPr>
        <w:fldChar w:fldCharType="end"/>
      </w:r>
      <w:r w:rsidRPr="0094633F">
        <w:rPr>
          <w:rFonts w:ascii="Arial Narrow" w:hAnsi="Arial Narrow"/>
        </w:rPr>
        <w:t>;</w:t>
      </w:r>
    </w:p>
    <w:p w:rsidR="0039378C" w:rsidRPr="0094633F" w:rsidRDefault="0039378C" w:rsidP="00B90AC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 xml:space="preserve">Powiat Krośnieński - Dom Pomocy Społecznej, ul. Parkowa 2 , 66-615 Szczawno NIP: 926-14-76-924,  </w:t>
      </w:r>
      <w:hyperlink r:id="rId14" w:history="1">
        <w:r w:rsidRPr="0094633F">
          <w:rPr>
            <w:rStyle w:val="Hipercze"/>
            <w:rFonts w:ascii="Arial Narrow" w:hAnsi="Arial Narrow"/>
            <w:lang w:val="fr-FR"/>
          </w:rPr>
          <w:t>sekretariat@zdp.powiatkrosnienski.pl</w:t>
        </w:r>
      </w:hyperlink>
      <w:r w:rsidRPr="0094633F">
        <w:rPr>
          <w:rFonts w:ascii="Arial Narrow" w:hAnsi="Arial Narrow"/>
        </w:rPr>
        <w:t xml:space="preserve">; </w:t>
      </w:r>
    </w:p>
    <w:p w:rsidR="0039378C" w:rsidRPr="0094633F" w:rsidRDefault="0039378C" w:rsidP="00E31AE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 xml:space="preserve">Powiat Krośnieński – Powiatowe Centrum Pomocy Rodzinie, ul. Piastów 10 B, 66-600 Krosno Odrzańskie, NIP: 926-14-76-924, e-mail: </w:t>
      </w:r>
      <w:hyperlink r:id="rId15" w:history="1">
        <w:r w:rsidRPr="0094633F">
          <w:rPr>
            <w:rStyle w:val="Hipercze"/>
            <w:rFonts w:ascii="Arial Narrow" w:hAnsi="Arial Narrow"/>
          </w:rPr>
          <w:t>sekretariat@pcpr.powiatkrosnienski.pl</w:t>
        </w:r>
      </w:hyperlink>
      <w:r w:rsidRPr="0094633F">
        <w:rPr>
          <w:rFonts w:ascii="Arial Narrow" w:hAnsi="Arial Narrow"/>
          <w:u w:val="single"/>
        </w:rPr>
        <w:t xml:space="preserve"> </w:t>
      </w:r>
      <w:r w:rsidRPr="0094633F">
        <w:rPr>
          <w:rFonts w:ascii="Arial Narrow" w:hAnsi="Arial Narrow"/>
        </w:rPr>
        <w:t xml:space="preserve">; </w:t>
      </w:r>
    </w:p>
    <w:p w:rsidR="0039378C" w:rsidRPr="0094633F" w:rsidRDefault="0039378C" w:rsidP="00E31AE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>Powiat Krośnieński – Zespół Ekonomiczno-Administracyjny Szkół, ul. Piastów 10 B, 66-600 Krosno Odrzańskie, NIP: 926-14-76-924;</w:t>
      </w:r>
      <w:r w:rsidR="00E31AE1" w:rsidRPr="0094633F">
        <w:rPr>
          <w:rFonts w:ascii="Arial Narrow" w:hAnsi="Arial Narrow"/>
        </w:rPr>
        <w:t xml:space="preserve"> </w:t>
      </w:r>
      <w:r w:rsidRPr="0094633F">
        <w:rPr>
          <w:rFonts w:ascii="Arial Narrow" w:hAnsi="Arial Narrow"/>
        </w:rPr>
        <w:t xml:space="preserve">e-mail: </w:t>
      </w:r>
      <w:hyperlink r:id="rId16" w:history="1">
        <w:r w:rsidRPr="0094633F">
          <w:rPr>
            <w:rStyle w:val="Hipercze"/>
            <w:rFonts w:ascii="Arial Narrow" w:hAnsi="Arial Narrow"/>
          </w:rPr>
          <w:t>sekretariat@zeas.powiatkrosnienski.pl</w:t>
        </w:r>
      </w:hyperlink>
      <w:r w:rsidRPr="0094633F">
        <w:rPr>
          <w:rFonts w:ascii="Arial Narrow" w:hAnsi="Arial Narrow"/>
        </w:rPr>
        <w:t xml:space="preserve"> ;</w:t>
      </w:r>
    </w:p>
    <w:p w:rsidR="00B90AC1" w:rsidRPr="0094633F" w:rsidRDefault="0039378C" w:rsidP="00B90AC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</w:rPr>
        <w:t>Powiat Krośnieński – Centrum Obsługi Placówek Opiekuńczo-Wychowawczych</w:t>
      </w:r>
      <w:r w:rsidR="00B90AC1" w:rsidRPr="0094633F">
        <w:rPr>
          <w:rFonts w:ascii="Arial Narrow" w:hAnsi="Arial Narrow"/>
        </w:rPr>
        <w:t xml:space="preserve">, </w:t>
      </w:r>
      <w:r w:rsidRPr="0094633F">
        <w:rPr>
          <w:rFonts w:ascii="Arial Narrow" w:hAnsi="Arial Narrow"/>
        </w:rPr>
        <w:t xml:space="preserve">ul. Obrońców Pokoju 20, 66-620 Gubin, NIP: 926-14-76-924, e-mail: </w:t>
      </w:r>
      <w:hyperlink r:id="rId17" w:history="1">
        <w:r w:rsidRPr="0094633F">
          <w:rPr>
            <w:rStyle w:val="Hipercze"/>
            <w:rFonts w:ascii="Arial Narrow" w:hAnsi="Arial Narrow"/>
            <w:lang w:val="en-US"/>
          </w:rPr>
          <w:t>sekretariat@copow.powiatkrosnienski.pl</w:t>
        </w:r>
      </w:hyperlink>
      <w:r w:rsidRPr="0094633F">
        <w:rPr>
          <w:rFonts w:ascii="Arial Narrow" w:hAnsi="Arial Narrow"/>
          <w:u w:val="single"/>
          <w:lang w:val="en-US"/>
        </w:rPr>
        <w:t>;</w:t>
      </w:r>
    </w:p>
    <w:p w:rsidR="00B90AC1" w:rsidRPr="0094633F" w:rsidRDefault="00B90AC1" w:rsidP="00B90AC1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  <w:color w:val="000000"/>
        </w:rPr>
        <w:t xml:space="preserve">Powiat Krośnieński - Specjalny Ośrodek Szkolno-Wychowawczy, ul. Piastowska 22, 66-620 Gubin, NIP: 926-14-76-924, e-mail: </w:t>
      </w:r>
      <w:hyperlink r:id="rId18" w:history="1">
        <w:r w:rsidRPr="0094633F">
          <w:rPr>
            <w:rStyle w:val="Hipercze"/>
            <w:rFonts w:ascii="Arial Narrow" w:hAnsi="Arial Narrow"/>
          </w:rPr>
          <w:t>sekretariat@sosw.powiatkrosnienski.pl</w:t>
        </w:r>
      </w:hyperlink>
      <w:r w:rsidRPr="0094633F">
        <w:rPr>
          <w:rFonts w:ascii="Arial Narrow" w:hAnsi="Arial Narrow"/>
          <w:color w:val="000000"/>
        </w:rPr>
        <w:t xml:space="preserve">; </w:t>
      </w:r>
    </w:p>
    <w:p w:rsidR="00721D98" w:rsidRPr="0094633F" w:rsidRDefault="00721D98" w:rsidP="00721D98">
      <w:pPr>
        <w:numPr>
          <w:ilvl w:val="0"/>
          <w:numId w:val="32"/>
        </w:numPr>
        <w:jc w:val="both"/>
        <w:rPr>
          <w:rFonts w:ascii="Arial Narrow" w:hAnsi="Arial Narrow"/>
          <w:color w:val="000000"/>
        </w:rPr>
      </w:pPr>
      <w:r w:rsidRPr="0094633F">
        <w:rPr>
          <w:rFonts w:ascii="Arial Narrow" w:hAnsi="Arial Narrow"/>
          <w:color w:val="000000"/>
        </w:rPr>
        <w:t xml:space="preserve">Powiat Krośnieński - Zespół Szkół Ponadpodstawowych, ul. Szkolna 1, 66-600 Krosno Odrzańskie, NIP: 926-14-76-924, e-mail: </w:t>
      </w:r>
      <w:hyperlink r:id="rId19" w:history="1">
        <w:r w:rsidRPr="0094633F">
          <w:rPr>
            <w:rStyle w:val="Hipercze"/>
            <w:rFonts w:ascii="Arial Narrow" w:hAnsi="Arial Narrow"/>
          </w:rPr>
          <w:t>sekretariat@zsp.powiatkrosnienski.pl</w:t>
        </w:r>
      </w:hyperlink>
      <w:r w:rsidRPr="0094633F">
        <w:rPr>
          <w:rFonts w:ascii="Arial Narrow" w:hAnsi="Arial Narrow"/>
          <w:color w:val="000000"/>
        </w:rPr>
        <w:t xml:space="preserve">; </w:t>
      </w:r>
    </w:p>
    <w:p w:rsidR="00B90AC1" w:rsidRPr="0094633F" w:rsidRDefault="00721D98" w:rsidP="003E2AF3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94633F">
        <w:rPr>
          <w:rFonts w:ascii="Arial Narrow" w:hAnsi="Arial Narrow"/>
          <w:color w:val="000000"/>
        </w:rPr>
        <w:t>Powiat Krośnieński - Powiatowy Dom Dziecka, ul. Obrońców Pokoju 20, 66-620 Gubin, NIP: 926-14-76-924</w:t>
      </w:r>
      <w:r w:rsidRPr="0094633F">
        <w:rPr>
          <w:rFonts w:ascii="Arial Narrow" w:hAnsi="Arial Narrow"/>
        </w:rPr>
        <w:t>,</w:t>
      </w:r>
      <w:r w:rsidRPr="0094633F">
        <w:rPr>
          <w:rFonts w:ascii="Arial Narrow" w:hAnsi="Arial Narrow"/>
          <w:color w:val="000000"/>
        </w:rPr>
        <w:t xml:space="preserve">  </w:t>
      </w:r>
      <w:proofErr w:type="spellStart"/>
      <w:r w:rsidRPr="0094633F">
        <w:rPr>
          <w:rFonts w:ascii="Arial Narrow" w:hAnsi="Arial Narrow"/>
          <w:color w:val="000000"/>
        </w:rPr>
        <w:t>e</w:t>
      </w:r>
      <w:r w:rsidRPr="0094633F">
        <w:rPr>
          <w:rFonts w:ascii="Arial Narrow" w:hAnsi="Arial Narrow"/>
          <w:color w:val="000000"/>
        </w:rPr>
        <w:noBreakHyphen/>
        <w:t>mail</w:t>
      </w:r>
      <w:proofErr w:type="spellEnd"/>
      <w:r w:rsidRPr="0094633F">
        <w:rPr>
          <w:rFonts w:ascii="Arial Narrow" w:hAnsi="Arial Narrow"/>
          <w:color w:val="000000"/>
        </w:rPr>
        <w:t>: </w:t>
      </w:r>
      <w:hyperlink r:id="rId20" w:history="1">
        <w:r w:rsidRPr="0094633F">
          <w:rPr>
            <w:rStyle w:val="Hipercze"/>
            <w:rFonts w:ascii="Arial Narrow" w:hAnsi="Arial Narrow"/>
          </w:rPr>
          <w:t>sekretariat@copow.powiatkrosnienski.pl</w:t>
        </w:r>
      </w:hyperlink>
      <w:r w:rsidRPr="0094633F">
        <w:rPr>
          <w:rFonts w:ascii="Arial Narrow" w:hAnsi="Arial Narrow"/>
          <w:color w:val="000000"/>
        </w:rPr>
        <w:t>;</w:t>
      </w:r>
    </w:p>
    <w:p w:rsidR="0039378C" w:rsidRPr="00C91828" w:rsidRDefault="0039378C" w:rsidP="00B90AC1">
      <w:pPr>
        <w:numPr>
          <w:ilvl w:val="0"/>
          <w:numId w:val="45"/>
        </w:numPr>
        <w:jc w:val="both"/>
        <w:rPr>
          <w:rFonts w:ascii="Arial Narrow" w:hAnsi="Arial Narrow"/>
        </w:rPr>
      </w:pPr>
      <w:r w:rsidRPr="002C3497">
        <w:rPr>
          <w:rFonts w:ascii="Arial Narrow" w:hAnsi="Arial Narrow"/>
        </w:rPr>
        <w:t>Maksymalny czas reakcji na zgłoszone usterki dla usług głosowych zaoferowany</w:t>
      </w:r>
      <w:r w:rsidRPr="00C91828">
        <w:rPr>
          <w:rFonts w:ascii="Arial Narrow" w:hAnsi="Arial Narrow"/>
        </w:rPr>
        <w:t xml:space="preserve"> przez Wykonawcę wynosi ………………. godziny.</w:t>
      </w:r>
    </w:p>
    <w:p w:rsidR="0039378C" w:rsidRPr="00C91828" w:rsidRDefault="0039378C" w:rsidP="00B90AC1">
      <w:pPr>
        <w:numPr>
          <w:ilvl w:val="0"/>
          <w:numId w:val="45"/>
        </w:numPr>
        <w:jc w:val="both"/>
        <w:rPr>
          <w:rFonts w:ascii="Arial Narrow" w:hAnsi="Arial Narrow"/>
        </w:rPr>
      </w:pPr>
      <w:r w:rsidRPr="00C91828">
        <w:rPr>
          <w:rFonts w:ascii="Arial Narrow" w:hAnsi="Arial Narrow"/>
        </w:rPr>
        <w:t xml:space="preserve">Maksymalny czas reakcji na zgłoszone usterki dla usług transmisji danych zaoferowany przez Wykonawcę wynosi ……………... godziny.  </w:t>
      </w:r>
    </w:p>
    <w:p w:rsidR="0039378C" w:rsidRPr="008E0E62" w:rsidRDefault="0039378C" w:rsidP="00B90AC1">
      <w:pPr>
        <w:numPr>
          <w:ilvl w:val="0"/>
          <w:numId w:val="45"/>
        </w:numPr>
        <w:jc w:val="both"/>
        <w:rPr>
          <w:rFonts w:ascii="Arial Narrow" w:hAnsi="Arial Narrow"/>
        </w:rPr>
      </w:pPr>
      <w:r w:rsidRPr="004F6E76">
        <w:rPr>
          <w:rFonts w:ascii="Arial Narrow" w:hAnsi="Arial Narrow"/>
        </w:rPr>
        <w:t>Wykonawca zapewni przeniesienie wykorzystywanych u Zamawiającego numerów telefonów komórkowych przejętych od dotychczasowych operatorów, z zachowa</w:t>
      </w:r>
      <w:r>
        <w:rPr>
          <w:rFonts w:ascii="Arial Narrow" w:hAnsi="Arial Narrow"/>
        </w:rPr>
        <w:t>niem dotychczasowej numeracji i </w:t>
      </w:r>
      <w:r w:rsidRPr="004F6E76">
        <w:rPr>
          <w:rFonts w:ascii="Arial Narrow" w:hAnsi="Arial Narrow"/>
        </w:rPr>
        <w:t xml:space="preserve">zapewnieniem ich pełnej funkcjonalności od dnia </w:t>
      </w:r>
      <w:r w:rsidRPr="008E0E62">
        <w:rPr>
          <w:rFonts w:ascii="Arial Narrow" w:hAnsi="Arial Narrow"/>
        </w:rPr>
        <w:t>przeniesienia.</w:t>
      </w:r>
    </w:p>
    <w:p w:rsidR="0039378C" w:rsidRPr="008E0E62" w:rsidRDefault="0039378C" w:rsidP="00B90AC1">
      <w:pPr>
        <w:numPr>
          <w:ilvl w:val="0"/>
          <w:numId w:val="45"/>
        </w:numPr>
        <w:jc w:val="both"/>
        <w:rPr>
          <w:rFonts w:ascii="Arial Narrow" w:hAnsi="Arial Narrow"/>
        </w:rPr>
      </w:pPr>
      <w:r w:rsidRPr="008E0E62">
        <w:rPr>
          <w:rFonts w:ascii="Arial Narrow" w:hAnsi="Arial Narrow"/>
        </w:rPr>
        <w:t xml:space="preserve">Zamawiający wymaga aby procedura przeniesienia numerów do sieci Wykonawcy odbyła się zgodnie z obowiązującymi w tym zakresie przepisami. „Wykonawca zapewni przeniesienie do własnej sieci dotychczasowych numerów przydzielonych i wykorzystanych przez Zamawiającego (przerwa w świadczeniu usług w momencie przenoszenia numeracji do nowego operatora może występować w godzinach 00:00 a 03:00 w nocy), zgodnie z § 10 ust. 8 </w:t>
      </w:r>
      <w:proofErr w:type="spellStart"/>
      <w:r w:rsidRPr="008E0E62">
        <w:rPr>
          <w:rFonts w:ascii="Arial Narrow" w:hAnsi="Arial Narrow"/>
        </w:rPr>
        <w:t>pkt</w:t>
      </w:r>
      <w:proofErr w:type="spellEnd"/>
      <w:r w:rsidRPr="008E0E62">
        <w:rPr>
          <w:rFonts w:ascii="Arial Narrow" w:hAnsi="Arial Narrow"/>
        </w:rPr>
        <w:t xml:space="preserve"> 1 rozporządzenia Ministra Infrastruktury z dnia 16 grudnia 2010 r. w sprawie warunków korzystania z uprawnień w publicznych sieciach telefonicznych (</w:t>
      </w:r>
      <w:proofErr w:type="spellStart"/>
      <w:r w:rsidRPr="008E0E62">
        <w:rPr>
          <w:rFonts w:ascii="Arial Narrow" w:hAnsi="Arial Narrow"/>
        </w:rPr>
        <w:t>Dz.U</w:t>
      </w:r>
      <w:proofErr w:type="spellEnd"/>
      <w:r w:rsidRPr="008E0E62">
        <w:rPr>
          <w:rFonts w:ascii="Arial Narrow" w:hAnsi="Arial Narrow"/>
        </w:rPr>
        <w:t xml:space="preserve">. Nr 249, poz. 1670).” </w:t>
      </w:r>
    </w:p>
    <w:p w:rsidR="0039378C" w:rsidRPr="008E0E62" w:rsidRDefault="0039378C" w:rsidP="00B90AC1">
      <w:pPr>
        <w:numPr>
          <w:ilvl w:val="0"/>
          <w:numId w:val="45"/>
        </w:numPr>
        <w:jc w:val="both"/>
        <w:rPr>
          <w:rFonts w:ascii="Arial Narrow" w:hAnsi="Arial Narrow"/>
        </w:rPr>
      </w:pPr>
      <w:r w:rsidRPr="008E0E62">
        <w:rPr>
          <w:rFonts w:ascii="Arial Narrow" w:hAnsi="Arial Narrow"/>
        </w:rPr>
        <w:t xml:space="preserve">Wykonawca zapewni przeniesienie numerów, których umowy u dotychczasowych operatorów wygasną po dniu uruchomienia usług przez Wykonawcę w pierwszym dniu po wygaśnięciu umowy, z wyłączeniem numerów obecnie funkcjonujących w sieci Wykonawcy, które powinny być uruchomione na warunkach oferty z dniem rozpoczęcia świadczenia usług. </w:t>
      </w:r>
    </w:p>
    <w:p w:rsidR="0039378C" w:rsidRPr="008E0E62" w:rsidRDefault="0039378C" w:rsidP="00B90AC1">
      <w:pPr>
        <w:numPr>
          <w:ilvl w:val="0"/>
          <w:numId w:val="45"/>
        </w:numPr>
        <w:jc w:val="both"/>
        <w:rPr>
          <w:rFonts w:ascii="Arial Narrow" w:hAnsi="Arial Narrow"/>
        </w:rPr>
      </w:pPr>
      <w:r w:rsidRPr="008E0E62">
        <w:rPr>
          <w:rFonts w:ascii="Arial Narrow" w:hAnsi="Arial Narrow"/>
        </w:rPr>
        <w:t>Wykonawca zapewni możliwość aktywowania nowych numerów telefonów komórkowych w trakcie trwania zawartej umowy z zapewnieniem ich pełnej funkcjonalności. Przenoszone numery lub nowo aktywowane karty SIM będą posiadały te same stawki i usługi, o których mowa w SWZ, po aktywacji nowej karty SIM lub przeniesieniu jej do sieci Wykonawcy.</w:t>
      </w:r>
    </w:p>
    <w:p w:rsidR="0039378C" w:rsidRPr="008E0E62" w:rsidRDefault="0039378C" w:rsidP="00B90AC1">
      <w:pPr>
        <w:numPr>
          <w:ilvl w:val="0"/>
          <w:numId w:val="45"/>
        </w:numPr>
        <w:jc w:val="both"/>
        <w:rPr>
          <w:rFonts w:ascii="Arial Narrow" w:hAnsi="Arial Narrow"/>
        </w:rPr>
      </w:pPr>
      <w:r w:rsidRPr="008E0E62">
        <w:rPr>
          <w:rFonts w:ascii="Arial Narrow" w:hAnsi="Arial Narrow"/>
        </w:rPr>
        <w:t>Dodatkowe karty SIM Wykonawca będzie dostarczał na warunkach zgodnych ze stawkami zaproponowanymi w ofercie Wykonawcy z wyłączeniem ceny sprzętu telekomunikacyjnego, którego cena będzie ustalana w momencie realizacji takiego zamów</w:t>
      </w:r>
      <w:r w:rsidR="003E2AF3">
        <w:rPr>
          <w:rFonts w:ascii="Arial Narrow" w:hAnsi="Arial Narrow"/>
        </w:rPr>
        <w:t>ienia na dodatkową aktywację, w </w:t>
      </w:r>
      <w:r w:rsidRPr="008E0E62">
        <w:rPr>
          <w:rFonts w:ascii="Arial Narrow" w:hAnsi="Arial Narrow"/>
        </w:rPr>
        <w:t>oparciu o czas pozostały do zakończenia niniejszej umowy.</w:t>
      </w:r>
    </w:p>
    <w:p w:rsidR="0039378C" w:rsidRPr="00213FBE" w:rsidRDefault="0039378C" w:rsidP="00B90AC1">
      <w:pPr>
        <w:numPr>
          <w:ilvl w:val="0"/>
          <w:numId w:val="45"/>
        </w:numPr>
        <w:jc w:val="both"/>
        <w:rPr>
          <w:rFonts w:ascii="Arial Narrow" w:hAnsi="Arial Narrow"/>
        </w:rPr>
      </w:pPr>
      <w:r w:rsidRPr="004F6E76">
        <w:rPr>
          <w:rFonts w:ascii="Arial Narrow" w:hAnsi="Arial Narrow"/>
        </w:rPr>
        <w:t xml:space="preserve">Wykonawca zapewni na przeniesionych numerach lub nowo aktywowanych działanie usług, o których mowa w SWZ od dnia przeniesienia lub aktywacji takiego numeru bez </w:t>
      </w:r>
      <w:r w:rsidRPr="00213FBE">
        <w:rPr>
          <w:rFonts w:ascii="Arial Narrow" w:hAnsi="Arial Narrow"/>
        </w:rPr>
        <w:t>potrzeby ich specjalnego dodatkowego uruchamiania lub czekania do początku nowego okresu rozliczeniowego.</w:t>
      </w:r>
    </w:p>
    <w:p w:rsidR="0039378C" w:rsidRPr="00213FBE" w:rsidRDefault="0039378C" w:rsidP="00B90AC1">
      <w:pPr>
        <w:numPr>
          <w:ilvl w:val="0"/>
          <w:numId w:val="45"/>
        </w:numPr>
        <w:jc w:val="both"/>
        <w:rPr>
          <w:rFonts w:ascii="Arial Narrow" w:hAnsi="Arial Narrow"/>
        </w:rPr>
      </w:pPr>
      <w:r w:rsidRPr="00213FBE">
        <w:rPr>
          <w:rFonts w:ascii="Arial Narrow" w:hAnsi="Arial Narrow"/>
        </w:rPr>
        <w:t>Dopuszcza się zawarcie jednostkowych umów o świadczenie usług telekomunikacyjnych dla poszczególnych kart SIM, z zastrzeżeniem, że warunki tych umów określać będzie niniejsza umowa.</w:t>
      </w:r>
    </w:p>
    <w:p w:rsidR="0039378C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9378C" w:rsidRPr="003E2AF3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3E2AF3">
        <w:rPr>
          <w:rFonts w:ascii="Arial Narrow" w:hAnsi="Arial Narrow"/>
          <w:b/>
        </w:rPr>
        <w:t>§ 2</w:t>
      </w:r>
    </w:p>
    <w:p w:rsidR="0039378C" w:rsidRPr="000A2244" w:rsidRDefault="0039378C" w:rsidP="00B90AC1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A2244">
        <w:rPr>
          <w:rFonts w:ascii="Arial Narrow" w:hAnsi="Arial Narrow"/>
          <w:bCs/>
        </w:rPr>
        <w:t>W ramach każdego stałego abonamentu telefonicznego Wykonawca zapewni</w:t>
      </w:r>
      <w:r w:rsidRPr="000A2244">
        <w:rPr>
          <w:rFonts w:ascii="Arial Narrow" w:hAnsi="Arial Narrow"/>
        </w:rPr>
        <w:t>:</w:t>
      </w:r>
    </w:p>
    <w:p w:rsidR="0039378C" w:rsidRPr="000A2244" w:rsidRDefault="0039378C" w:rsidP="00B90AC1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lastRenderedPageBreak/>
        <w:t>nielimitowane połączenia głosowe do wszystkich sieci komórkowych i stacjonarnych na terenie RP za wyjątki</w:t>
      </w:r>
      <w:r>
        <w:rPr>
          <w:rFonts w:ascii="Arial Narrow" w:hAnsi="Arial Narrow"/>
        </w:rPr>
        <w:t>em połączeń na numery specjalne,</w:t>
      </w:r>
    </w:p>
    <w:p w:rsidR="0039378C" w:rsidRPr="000A2244" w:rsidRDefault="0039378C" w:rsidP="00B90AC1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bezpłatne SMS do wszystkich krajowych operatorów, </w:t>
      </w:r>
    </w:p>
    <w:p w:rsidR="0039378C" w:rsidRPr="00887757" w:rsidRDefault="0039378C" w:rsidP="00B90AC1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887757">
        <w:rPr>
          <w:rFonts w:ascii="Arial Narrow" w:hAnsi="Arial Narrow"/>
        </w:rPr>
        <w:t>bezpłatne MMS do wszystkich krajowych operatorów komórkowych,</w:t>
      </w:r>
    </w:p>
    <w:p w:rsidR="0039378C" w:rsidRPr="00887757" w:rsidRDefault="0039378C" w:rsidP="00B90AC1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887757">
        <w:rPr>
          <w:rFonts w:ascii="Arial Narrow" w:hAnsi="Arial Narrow"/>
        </w:rPr>
        <w:t>bezpłatny pakiet internetowy</w:t>
      </w:r>
      <w:r w:rsidR="00036B7C">
        <w:rPr>
          <w:rFonts w:ascii="Arial Narrow" w:hAnsi="Arial Narrow"/>
        </w:rPr>
        <w:t xml:space="preserve"> wynoszący 20 GB dla numeru w poz. 16 tabeli zamieszczonej w opisie przedmiotu zamówienia oraz</w:t>
      </w:r>
      <w:r w:rsidRPr="00887757">
        <w:rPr>
          <w:rFonts w:ascii="Arial Narrow" w:hAnsi="Arial Narrow"/>
        </w:rPr>
        <w:t xml:space="preserve"> 10 GB dla </w:t>
      </w:r>
      <w:r w:rsidR="00036B7C">
        <w:rPr>
          <w:rFonts w:ascii="Arial Narrow" w:hAnsi="Arial Narrow"/>
        </w:rPr>
        <w:t>pozostałych</w:t>
      </w:r>
      <w:r w:rsidRPr="00887757">
        <w:rPr>
          <w:rFonts w:ascii="Arial Narrow" w:hAnsi="Arial Narrow"/>
        </w:rPr>
        <w:t xml:space="preserve"> aktywacji za wyjątkiem przeznaczonej do transmisji danych oraz nielimitowany pakiet internetowy dla aktywacji przeznaczonej do transmisji danych. Usługa zawsze musi być świadczona z pełną prędkością przesyłu danych.</w:t>
      </w:r>
    </w:p>
    <w:p w:rsidR="0039378C" w:rsidRPr="00D17CEC" w:rsidRDefault="0039378C" w:rsidP="00B90AC1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887757">
        <w:rPr>
          <w:rFonts w:ascii="Arial Narrow" w:hAnsi="Arial Narrow"/>
          <w:bCs/>
        </w:rPr>
        <w:t>Wykonawca zapewni</w:t>
      </w:r>
      <w:r w:rsidRPr="00D17CEC">
        <w:rPr>
          <w:rFonts w:ascii="Arial Narrow" w:hAnsi="Arial Narrow"/>
          <w:bCs/>
        </w:rPr>
        <w:t xml:space="preserve"> w ramach zaoferowanego stałego abonamentu, bez dodatkowych opłat: </w:t>
      </w:r>
    </w:p>
    <w:p w:rsidR="00D80893" w:rsidRPr="00D80893" w:rsidRDefault="00D80893" w:rsidP="00D80893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2"/>
          <w:szCs w:val="22"/>
        </w:rPr>
      </w:pPr>
      <w:r w:rsidRPr="00D80893">
        <w:rPr>
          <w:rFonts w:ascii="Arial Narrow" w:hAnsi="Arial Narrow"/>
          <w:sz w:val="22"/>
          <w:szCs w:val="22"/>
        </w:rPr>
        <w:t xml:space="preserve">wymianę kart SIM w przypadku uszkodzenia, kradzieży, utraty lub zablokowania w ciągu 48 godzin od zgłoszenia; </w:t>
      </w:r>
    </w:p>
    <w:p w:rsidR="00D80893" w:rsidRPr="00D80893" w:rsidRDefault="00D80893" w:rsidP="00D80893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2"/>
          <w:szCs w:val="22"/>
        </w:rPr>
      </w:pPr>
      <w:r w:rsidRPr="00D80893">
        <w:rPr>
          <w:rFonts w:ascii="Arial Narrow" w:hAnsi="Arial Narrow"/>
          <w:sz w:val="22"/>
          <w:szCs w:val="22"/>
        </w:rPr>
        <w:t xml:space="preserve">aktywację/dezaktywację </w:t>
      </w:r>
      <w:proofErr w:type="spellStart"/>
      <w:r w:rsidRPr="00D80893">
        <w:rPr>
          <w:rFonts w:ascii="Arial Narrow" w:hAnsi="Arial Narrow"/>
          <w:sz w:val="22"/>
          <w:szCs w:val="22"/>
        </w:rPr>
        <w:t>roamingu</w:t>
      </w:r>
      <w:proofErr w:type="spellEnd"/>
      <w:r w:rsidRPr="00D80893">
        <w:rPr>
          <w:rFonts w:ascii="Arial Narrow" w:hAnsi="Arial Narrow"/>
          <w:sz w:val="22"/>
          <w:szCs w:val="22"/>
        </w:rPr>
        <w:t xml:space="preserve"> i połączeń międzynarodowych;</w:t>
      </w:r>
    </w:p>
    <w:p w:rsidR="00D80893" w:rsidRPr="00D80893" w:rsidRDefault="00D80893" w:rsidP="00D80893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2"/>
          <w:szCs w:val="22"/>
        </w:rPr>
      </w:pPr>
      <w:r w:rsidRPr="00D80893">
        <w:rPr>
          <w:rFonts w:ascii="Arial Narrow" w:hAnsi="Arial Narrow"/>
          <w:sz w:val="22"/>
          <w:szCs w:val="22"/>
        </w:rPr>
        <w:t xml:space="preserve">zmianę numeru telefonicznego, jeżeli korzystanie z danego numeru będzie dla Zamawiającego uciążliwe; </w:t>
      </w:r>
    </w:p>
    <w:p w:rsidR="00D80893" w:rsidRPr="00D80893" w:rsidRDefault="00D80893" w:rsidP="00D80893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2"/>
          <w:szCs w:val="22"/>
        </w:rPr>
      </w:pPr>
      <w:r w:rsidRPr="00D80893">
        <w:rPr>
          <w:rFonts w:ascii="Arial Narrow" w:hAnsi="Arial Narrow"/>
          <w:sz w:val="22"/>
          <w:szCs w:val="22"/>
        </w:rPr>
        <w:t>bezpłatne odsłuchiwanie poczty głosowej na terenie kraju;</w:t>
      </w:r>
    </w:p>
    <w:p w:rsidR="00D80893" w:rsidRDefault="00D80893" w:rsidP="00D80893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2"/>
          <w:szCs w:val="22"/>
        </w:rPr>
      </w:pPr>
      <w:r w:rsidRPr="00D80893">
        <w:rPr>
          <w:rFonts w:ascii="Arial Narrow" w:hAnsi="Arial Narrow"/>
          <w:sz w:val="22"/>
          <w:szCs w:val="22"/>
        </w:rPr>
        <w:t>rozliczenie pozostałych usług zgodnie ze stawkami z załączonych do oferty cenników;</w:t>
      </w:r>
    </w:p>
    <w:p w:rsidR="0039378C" w:rsidRPr="00D80893" w:rsidRDefault="0039378C" w:rsidP="00D80893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2"/>
          <w:szCs w:val="22"/>
        </w:rPr>
      </w:pPr>
      <w:r w:rsidRPr="00D80893">
        <w:rPr>
          <w:rFonts w:ascii="Arial Narrow" w:hAnsi="Arial Narrow"/>
        </w:rPr>
        <w:t xml:space="preserve">bezpłatną informację w formie SMS o przekroczeniu limitu </w:t>
      </w:r>
      <w:r w:rsidR="00D80893" w:rsidRPr="00D80893">
        <w:rPr>
          <w:rFonts w:ascii="Arial Narrow" w:hAnsi="Arial Narrow"/>
        </w:rPr>
        <w:t>100% limitu pakietu internetowego</w:t>
      </w:r>
      <w:r w:rsidRPr="00D80893">
        <w:rPr>
          <w:rFonts w:ascii="Arial Narrow" w:hAnsi="Arial Narrow"/>
        </w:rPr>
        <w:t xml:space="preserve">. </w:t>
      </w:r>
    </w:p>
    <w:p w:rsidR="0039378C" w:rsidRPr="000A2244" w:rsidRDefault="0039378C" w:rsidP="00B90AC1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Wykonawca dostarczy aparaty telefoniczne do siedziby Zamawiającego na własny koszt w terminie 14 dni od dnia podpisania umowy</w:t>
      </w:r>
      <w:r w:rsidRPr="00AA5051">
        <w:rPr>
          <w:rFonts w:ascii="Arial Narrow" w:hAnsi="Arial Narrow"/>
        </w:rPr>
        <w:t xml:space="preserve"> </w:t>
      </w:r>
      <w:r w:rsidR="00D80893">
        <w:rPr>
          <w:rFonts w:ascii="Arial Narrow" w:hAnsi="Arial Narrow"/>
        </w:rPr>
        <w:t>na adres</w:t>
      </w:r>
      <w:r w:rsidR="003E2AF3">
        <w:rPr>
          <w:rFonts w:ascii="Arial Narrow" w:hAnsi="Arial Narrow"/>
        </w:rPr>
        <w:t>:</w:t>
      </w:r>
      <w:r w:rsidR="00D80893">
        <w:rPr>
          <w:rFonts w:ascii="Arial Narrow" w:hAnsi="Arial Narrow"/>
        </w:rPr>
        <w:t xml:space="preserve"> Starostwo Powiatowe w </w:t>
      </w:r>
      <w:r w:rsidRPr="00AA5051">
        <w:rPr>
          <w:rFonts w:ascii="Arial Narrow" w:hAnsi="Arial Narrow"/>
        </w:rPr>
        <w:t>Krośnie Odrzańskim ul. Piastów 10 B, 66-600 Krosno</w:t>
      </w:r>
      <w:r>
        <w:rPr>
          <w:rFonts w:ascii="Arial Narrow" w:hAnsi="Arial Narrow"/>
        </w:rPr>
        <w:t xml:space="preserve"> Odrzańskie (</w:t>
      </w:r>
      <w:r w:rsidRPr="00AA5051">
        <w:rPr>
          <w:rFonts w:ascii="Arial Narrow" w:hAnsi="Arial Narrow"/>
        </w:rPr>
        <w:t>sekretariat</w:t>
      </w:r>
      <w:r>
        <w:rPr>
          <w:rFonts w:ascii="Arial Narrow" w:hAnsi="Arial Narrow"/>
        </w:rPr>
        <w:t xml:space="preserve"> pok. nr 115).</w:t>
      </w:r>
      <w:r>
        <w:rPr>
          <w:rFonts w:ascii="Arial Narrow" w:hAnsi="Arial Narrow"/>
          <w:color w:val="FF0000"/>
        </w:rPr>
        <w:t xml:space="preserve"> </w:t>
      </w:r>
    </w:p>
    <w:p w:rsidR="0039378C" w:rsidRPr="000A2244" w:rsidRDefault="0039378C" w:rsidP="00B90AC1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Potwierdzeniem odbioru będzie protokół odbioru podpisany przez obie strony.</w:t>
      </w:r>
    </w:p>
    <w:p w:rsidR="0039378C" w:rsidRPr="000A2244" w:rsidRDefault="0039378C" w:rsidP="00B90AC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Dostarczone przez Wykonawcę aparaty telefoniczne i akcesoria będą fabrycznie nowe, zapakowane w oryginale opakowania, w pełni sprawne i nie będą nosić śladów użytkowania. </w:t>
      </w:r>
    </w:p>
    <w:p w:rsidR="0039378C" w:rsidRPr="000A2244" w:rsidRDefault="0039378C" w:rsidP="00B90AC1">
      <w:pPr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/>
        </w:rPr>
      </w:pPr>
      <w:r w:rsidRPr="000A2244">
        <w:rPr>
          <w:rFonts w:ascii="Arial Narrow" w:hAnsi="Arial Narrow"/>
        </w:rPr>
        <w:t>Wykonawca w ramach umowy zapewni:</w:t>
      </w:r>
    </w:p>
    <w:p w:rsidR="0039378C" w:rsidRPr="000A2244" w:rsidRDefault="0039378C" w:rsidP="00B90AC1">
      <w:pPr>
        <w:numPr>
          <w:ilvl w:val="0"/>
          <w:numId w:val="21"/>
        </w:numPr>
        <w:ind w:left="720"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możliwość zarządzania flotą telefonów przez administratorów kont, którzy mogą w szczególności na bieżąco włączać i wyłączać usługi na koncie, takie jak: </w:t>
      </w:r>
    </w:p>
    <w:p w:rsidR="0039378C" w:rsidRPr="000A2244" w:rsidRDefault="0039378C" w:rsidP="00B90AC1">
      <w:pPr>
        <w:numPr>
          <w:ilvl w:val="0"/>
          <w:numId w:val="22"/>
        </w:numPr>
        <w:ind w:left="1080"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prowadzenie bieżących analiz wykorzystania m</w:t>
      </w:r>
      <w:r>
        <w:rPr>
          <w:rFonts w:ascii="Arial Narrow" w:hAnsi="Arial Narrow"/>
        </w:rPr>
        <w:t>inut na poszczególnych numerach,</w:t>
      </w:r>
      <w:r w:rsidRPr="000A2244">
        <w:rPr>
          <w:rFonts w:ascii="Arial Narrow" w:hAnsi="Arial Narrow"/>
        </w:rPr>
        <w:t xml:space="preserve"> </w:t>
      </w:r>
    </w:p>
    <w:p w:rsidR="0039378C" w:rsidRPr="000A2244" w:rsidRDefault="0039378C" w:rsidP="00B90AC1">
      <w:pPr>
        <w:numPr>
          <w:ilvl w:val="0"/>
          <w:numId w:val="22"/>
        </w:numPr>
        <w:ind w:left="1080"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włączanie i wyłączanie </w:t>
      </w:r>
      <w:proofErr w:type="spellStart"/>
      <w:r w:rsidRPr="000A2244">
        <w:rPr>
          <w:rFonts w:ascii="Arial Narrow" w:hAnsi="Arial Narrow"/>
        </w:rPr>
        <w:t>roamingu</w:t>
      </w:r>
      <w:proofErr w:type="spellEnd"/>
      <w:r w:rsidRPr="000A2244">
        <w:rPr>
          <w:rFonts w:ascii="Arial Narrow" w:hAnsi="Arial Narrow"/>
        </w:rPr>
        <w:t xml:space="preserve"> każdego</w:t>
      </w:r>
      <w:r>
        <w:rPr>
          <w:rFonts w:ascii="Arial Narrow" w:hAnsi="Arial Narrow"/>
        </w:rPr>
        <w:t xml:space="preserve"> numeru,</w:t>
      </w:r>
      <w:r w:rsidRPr="000A2244">
        <w:rPr>
          <w:rFonts w:ascii="Arial Narrow" w:hAnsi="Arial Narrow"/>
        </w:rPr>
        <w:t xml:space="preserve"> </w:t>
      </w:r>
    </w:p>
    <w:p w:rsidR="0039378C" w:rsidRPr="000A2244" w:rsidRDefault="0039378C" w:rsidP="00B90AC1">
      <w:pPr>
        <w:numPr>
          <w:ilvl w:val="0"/>
          <w:numId w:val="22"/>
        </w:numPr>
        <w:ind w:left="1080"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włączanie i wyłączan</w:t>
      </w:r>
      <w:r w:rsidR="003E2AF3">
        <w:rPr>
          <w:rFonts w:ascii="Arial Narrow" w:hAnsi="Arial Narrow"/>
        </w:rPr>
        <w:t>ie usługi szczegółowego bilingu.</w:t>
      </w:r>
    </w:p>
    <w:p w:rsidR="0039378C" w:rsidRPr="000A2244" w:rsidRDefault="00B9506E" w:rsidP="00B90AC1">
      <w:pPr>
        <w:numPr>
          <w:ilvl w:val="0"/>
          <w:numId w:val="21"/>
        </w:numPr>
        <w:ind w:left="720"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przekazanie wszelkich informacji, w tym kody, niezbędne do administrowania kontami.</w:t>
      </w:r>
    </w:p>
    <w:p w:rsidR="00D80893" w:rsidRDefault="00B9506E" w:rsidP="00D80893">
      <w:pPr>
        <w:numPr>
          <w:ilvl w:val="0"/>
          <w:numId w:val="21"/>
        </w:num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pr</w:t>
      </w:r>
      <w:r w:rsidR="003E2AF3">
        <w:rPr>
          <w:rFonts w:ascii="Arial Narrow" w:hAnsi="Arial Narrow"/>
        </w:rPr>
        <w:t>zypisanie do jednego konta wszystkich aktywacji należących do Zamawiającego</w:t>
      </w:r>
      <w:r w:rsidR="0039378C" w:rsidRPr="000A2244">
        <w:rPr>
          <w:rFonts w:ascii="Arial Narrow" w:hAnsi="Arial Narrow"/>
        </w:rPr>
        <w:t>.</w:t>
      </w:r>
    </w:p>
    <w:p w:rsidR="003E2AF3" w:rsidRPr="003E2AF3" w:rsidRDefault="003E2AF3" w:rsidP="003E2AF3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Pr="003E2AF3">
        <w:rPr>
          <w:rFonts w:ascii="Arial Narrow" w:hAnsi="Arial Narrow"/>
        </w:rPr>
        <w:t>eśli dostarczone rozwiązanie informatyczne</w:t>
      </w:r>
      <w:r>
        <w:rPr>
          <w:rFonts w:ascii="Arial Narrow" w:hAnsi="Arial Narrow"/>
        </w:rPr>
        <w:t xml:space="preserve">, o których mowa w ust. 6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1,</w:t>
      </w:r>
      <w:r w:rsidRPr="003E2AF3">
        <w:rPr>
          <w:rFonts w:ascii="Arial Narrow" w:hAnsi="Arial Narrow"/>
        </w:rPr>
        <w:t xml:space="preserve"> nie </w:t>
      </w:r>
      <w:r>
        <w:rPr>
          <w:rFonts w:ascii="Arial Narrow" w:hAnsi="Arial Narrow"/>
        </w:rPr>
        <w:t>będzie w stanie w </w:t>
      </w:r>
      <w:r w:rsidRPr="003E2AF3">
        <w:rPr>
          <w:rFonts w:ascii="Arial Narrow" w:hAnsi="Arial Narrow"/>
        </w:rPr>
        <w:t>pełni dostarczyć oczekiwanych przez Zamawiającego informacji, to spełnieniem warunku będzie w niektórych sytuacjach dedykowany/przypisany konsultant z Biura Obsługi Klienta, służący pomocą i dostępny w szczególności telefonicznie.</w:t>
      </w:r>
    </w:p>
    <w:p w:rsidR="003E2AF3" w:rsidRPr="00D80893" w:rsidRDefault="003E2AF3" w:rsidP="003E2AF3">
      <w:pPr>
        <w:ind w:left="720"/>
        <w:jc w:val="both"/>
        <w:rPr>
          <w:rFonts w:ascii="Arial Narrow" w:hAnsi="Arial Narrow"/>
        </w:rPr>
      </w:pPr>
    </w:p>
    <w:p w:rsidR="00AF4A99" w:rsidRDefault="00AF4A99" w:rsidP="0039378C">
      <w:pPr>
        <w:ind w:left="360"/>
        <w:jc w:val="center"/>
        <w:rPr>
          <w:rFonts w:ascii="Arial Narrow" w:hAnsi="Arial Narrow"/>
          <w:b/>
          <w:color w:val="000000"/>
        </w:rPr>
      </w:pPr>
    </w:p>
    <w:p w:rsidR="0039378C" w:rsidRPr="00637FDA" w:rsidRDefault="0039378C" w:rsidP="0039378C">
      <w:pPr>
        <w:ind w:left="360"/>
        <w:jc w:val="center"/>
        <w:rPr>
          <w:rFonts w:ascii="Arial Narrow" w:hAnsi="Arial Narrow"/>
          <w:color w:val="000000"/>
        </w:rPr>
      </w:pPr>
      <w:r w:rsidRPr="00637FDA">
        <w:rPr>
          <w:rFonts w:ascii="Arial Narrow" w:hAnsi="Arial Narrow"/>
          <w:b/>
          <w:color w:val="000000"/>
        </w:rPr>
        <w:t>§ 3</w:t>
      </w:r>
    </w:p>
    <w:p w:rsidR="0039378C" w:rsidRDefault="00D80893" w:rsidP="00B90AC1">
      <w:pPr>
        <w:numPr>
          <w:ilvl w:val="3"/>
          <w:numId w:val="44"/>
        </w:numPr>
        <w:jc w:val="both"/>
        <w:rPr>
          <w:rFonts w:ascii="Arial Narrow" w:hAnsi="Arial Narrow"/>
        </w:rPr>
      </w:pPr>
      <w:r w:rsidRPr="002036E3">
        <w:rPr>
          <w:rFonts w:ascii="Arial Narrow" w:hAnsi="Arial Narrow"/>
        </w:rPr>
        <w:t xml:space="preserve">Strony umowy ustalają, że </w:t>
      </w:r>
      <w:r>
        <w:rPr>
          <w:rFonts w:ascii="Arial Narrow" w:hAnsi="Arial Narrow"/>
        </w:rPr>
        <w:t xml:space="preserve">usługi </w:t>
      </w:r>
      <w:r w:rsidRPr="002036E3">
        <w:rPr>
          <w:rFonts w:ascii="Arial Narrow" w:hAnsi="Arial Narrow"/>
        </w:rPr>
        <w:t>zostaną wykonane przez W</w:t>
      </w:r>
      <w:r>
        <w:rPr>
          <w:rFonts w:ascii="Arial Narrow" w:hAnsi="Arial Narrow"/>
        </w:rPr>
        <w:t>ykonawcę osobiście bądź</w:t>
      </w:r>
      <w:r w:rsidRPr="002036E3">
        <w:rPr>
          <w:rFonts w:ascii="Arial Narrow" w:hAnsi="Arial Narrow"/>
        </w:rPr>
        <w:t xml:space="preserve">  z udziałem Podwykonawców</w:t>
      </w:r>
      <w:r w:rsidR="0039378C" w:rsidRPr="0087633C">
        <w:rPr>
          <w:rFonts w:ascii="Arial Narrow" w:hAnsi="Arial Narrow"/>
        </w:rPr>
        <w:t>.</w:t>
      </w:r>
    </w:p>
    <w:p w:rsidR="0039378C" w:rsidRDefault="0039378C" w:rsidP="00B90AC1">
      <w:pPr>
        <w:numPr>
          <w:ilvl w:val="3"/>
          <w:numId w:val="44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Zamawiający żąda, aby przed przystąpieniem do wykonania zamówienia wykonawca, o ile są już znane podał nazwy oraz imiona i nazwiska oraz dane kontaktowe podwykonawców i osób do kontaktu z nimi, zaangażowanych w usługi. Wykonawca,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39378C" w:rsidRPr="0087633C" w:rsidRDefault="0039378C" w:rsidP="00B90AC1">
      <w:pPr>
        <w:numPr>
          <w:ilvl w:val="3"/>
          <w:numId w:val="44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 xml:space="preserve">Jeżeli zmiana albo rezygnacja z Podwykonawcy dotyczy podmiotu, na którego zasoby Wykonawca powoływał się, na zasadach określonych </w:t>
      </w:r>
      <w:r>
        <w:rPr>
          <w:rFonts w:ascii="Arial Narrow" w:hAnsi="Arial Narrow"/>
        </w:rPr>
        <w:t>w</w:t>
      </w:r>
      <w:r w:rsidRPr="0087633C">
        <w:rPr>
          <w:rFonts w:ascii="Arial Narrow" w:hAnsi="Arial Narrow"/>
        </w:rPr>
        <w:t xml:space="preserve"> us</w:t>
      </w:r>
      <w:r>
        <w:rPr>
          <w:rFonts w:ascii="Arial Narrow" w:hAnsi="Arial Narrow"/>
        </w:rPr>
        <w:t>tawie</w:t>
      </w:r>
      <w:r w:rsidRPr="0087633C">
        <w:rPr>
          <w:rFonts w:ascii="Arial Narrow" w:hAnsi="Arial Narrow"/>
        </w:rPr>
        <w:t xml:space="preserve"> Prawo zamówień publicznych, w celu wykazania spełniania warunków udziału w postępowaniu, Wykonawca jest zobowiązany wykazać Zamawiającemu, że proponowany inny Wykonawca lub Podwykonawca samodzielnie spełnia je </w:t>
      </w:r>
      <w:r w:rsidRPr="0087633C">
        <w:rPr>
          <w:rFonts w:ascii="Arial Narrow" w:hAnsi="Arial Narrow"/>
        </w:rPr>
        <w:lastRenderedPageBreak/>
        <w:t>w stopniu nie mniejszym niż Podwykonawca, na którego z</w:t>
      </w:r>
      <w:r w:rsidR="00D80893">
        <w:rPr>
          <w:rFonts w:ascii="Arial Narrow" w:hAnsi="Arial Narrow"/>
        </w:rPr>
        <w:t>asoby Wykonawca powoływał się w </w:t>
      </w:r>
      <w:r w:rsidRPr="0087633C">
        <w:rPr>
          <w:rFonts w:ascii="Arial Narrow" w:hAnsi="Arial Narrow"/>
        </w:rPr>
        <w:t>trakcie postępowania o udzielenie zamówienia.</w:t>
      </w:r>
    </w:p>
    <w:p w:rsidR="0039378C" w:rsidRPr="00D80893" w:rsidRDefault="0039378C" w:rsidP="00D80893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D80893">
        <w:rPr>
          <w:rFonts w:ascii="Arial Narrow" w:hAnsi="Arial Narrow"/>
        </w:rPr>
        <w:t>Jeżeli powierzenie Podwykonawcy wykonania części zamówienia na usługi następuje  w trakcie jego  realizacji, Wykonawca na żądanie Zamawiającego przedstawia oświadczenie, o którym mowa w ustawie Prawo zamówień publicznych lub oświadczenia lub dokumenty potwierdzające brak podstaw wykluczenia wobec tego Podwykonawcy.</w:t>
      </w:r>
    </w:p>
    <w:p w:rsidR="0039378C" w:rsidRDefault="0039378C" w:rsidP="00B90AC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Jeżeli Zamawiający stwierdzi, że wobec danego Podwykonawcy zachodzą podstawy wykluczenia, Wykonawca zobowiązany jest zastąpić tego Podwykonawcę lub zrezygnować z powierzenia wykonania części zamówienia Podwykonawcy.</w:t>
      </w:r>
    </w:p>
    <w:p w:rsidR="0039378C" w:rsidRDefault="0039378C" w:rsidP="00B90AC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Przepisy ustawy Prawo zamówień publicznych stosuje się wobec dalszych Podwykonawców</w:t>
      </w:r>
      <w:r w:rsidRPr="0087633C">
        <w:rPr>
          <w:rFonts w:ascii="Arial Narrow" w:hAnsi="Arial Narrow"/>
          <w:sz w:val="20"/>
          <w:szCs w:val="20"/>
        </w:rPr>
        <w:t>.</w:t>
      </w:r>
    </w:p>
    <w:p w:rsidR="0039378C" w:rsidRDefault="0039378C" w:rsidP="00B90AC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 xml:space="preserve">Powierzenie wykonania części zamówienia Podwykonawcom nie zwalnia Wykonawcy </w:t>
      </w:r>
      <w:r w:rsidRPr="0087633C">
        <w:rPr>
          <w:rFonts w:ascii="Arial Narrow" w:hAnsi="Arial Narrow"/>
        </w:rPr>
        <w:br/>
        <w:t>z odpowiedzialności za należyte wykonanie tego zamówienia.</w:t>
      </w:r>
    </w:p>
    <w:p w:rsidR="0039378C" w:rsidRDefault="0039378C" w:rsidP="00B90AC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  <w:color w:val="000000"/>
        </w:rPr>
        <w:t>Wykonawca jest zobowiązany do realizacji Umowy w terminach i na zasad</w:t>
      </w:r>
      <w:r w:rsidR="00D80893">
        <w:rPr>
          <w:rFonts w:ascii="Arial Narrow" w:hAnsi="Arial Narrow"/>
          <w:color w:val="000000"/>
        </w:rPr>
        <w:t>ach określonych w Umowie oraz S</w:t>
      </w:r>
      <w:r w:rsidRPr="0087633C">
        <w:rPr>
          <w:rFonts w:ascii="Arial Narrow" w:hAnsi="Arial Narrow"/>
          <w:color w:val="000000"/>
        </w:rPr>
        <w:t>WZ.</w:t>
      </w:r>
    </w:p>
    <w:p w:rsidR="0039378C" w:rsidRPr="003E2AF3" w:rsidRDefault="0039378C" w:rsidP="003E2AF3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  <w:color w:val="000000"/>
        </w:rPr>
        <w:t xml:space="preserve">Poza innymi obowiązkami wynikającymi z treści umowy, do obowiązków Wykonawcy należy </w:t>
      </w:r>
      <w:r w:rsidRPr="0087633C">
        <w:rPr>
          <w:rFonts w:ascii="Arial Narrow" w:hAnsi="Arial Narrow"/>
          <w:color w:val="000000"/>
        </w:rPr>
        <w:br/>
        <w:t>w szczególności</w:t>
      </w:r>
      <w:r w:rsidR="003E2AF3">
        <w:rPr>
          <w:rFonts w:ascii="Arial Narrow" w:hAnsi="Arial Narrow"/>
          <w:color w:val="000000"/>
        </w:rPr>
        <w:t xml:space="preserve"> </w:t>
      </w:r>
      <w:r w:rsidR="003E2AF3">
        <w:rPr>
          <w:rFonts w:ascii="Arial Narrow" w:hAnsi="Arial Narrow"/>
        </w:rPr>
        <w:t>przedkładanie</w:t>
      </w:r>
      <w:r w:rsidRPr="003E2AF3">
        <w:rPr>
          <w:rFonts w:ascii="Arial Narrow" w:hAnsi="Arial Narrow"/>
        </w:rPr>
        <w:t xml:space="preserve"> Zamawiającemu poświadczonej za zgodność z oryginałem kopii umów o podwykonawstwo, których przedmiotem są dostawy lub usługi oraz ich zmian.</w:t>
      </w:r>
    </w:p>
    <w:p w:rsidR="0039378C" w:rsidRDefault="0039378C" w:rsidP="00B90AC1">
      <w:pPr>
        <w:keepLines/>
        <w:numPr>
          <w:ilvl w:val="0"/>
          <w:numId w:val="34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 xml:space="preserve"> Jakakolwiek przerwa w realizacji przedmiotu umowy wynikająca z braku Podwykonawcy lub dalszego Podwykonawcy będzie traktowana jako przerwa wynikła z przyczyn zależnych od Wykonawcy i nie może stanowić podstawy do zmiany terminu </w:t>
      </w:r>
      <w:r w:rsidR="003E2AF3">
        <w:rPr>
          <w:rFonts w:ascii="Arial Narrow" w:hAnsi="Arial Narrow"/>
        </w:rPr>
        <w:t>realizacji przedmiotu umowy</w:t>
      </w:r>
      <w:r w:rsidRPr="0087633C">
        <w:rPr>
          <w:rFonts w:ascii="Arial Narrow" w:hAnsi="Arial Narrow"/>
        </w:rPr>
        <w:t xml:space="preserve">, o którym mowa w § </w:t>
      </w:r>
      <w:r>
        <w:rPr>
          <w:rFonts w:ascii="Arial Narrow" w:hAnsi="Arial Narrow"/>
        </w:rPr>
        <w:t>4</w:t>
      </w:r>
      <w:r w:rsidRPr="0087633C">
        <w:rPr>
          <w:rFonts w:ascii="Arial Narrow" w:hAnsi="Arial Narrow"/>
        </w:rPr>
        <w:t xml:space="preserve"> ust. 1 niniejszej umowy.</w:t>
      </w:r>
    </w:p>
    <w:p w:rsidR="0039378C" w:rsidRDefault="0039378C" w:rsidP="00B90AC1">
      <w:pPr>
        <w:keepLines/>
        <w:numPr>
          <w:ilvl w:val="0"/>
          <w:numId w:val="34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Umowy o podwykonawstwo powinny mieć formę pisemną pod rygorem nieważności i przewidywać zapłatę wynagrodzenia za jej wykonanie w formie pieniężnej ze wskazaniem wynagrodzenia.</w:t>
      </w:r>
    </w:p>
    <w:p w:rsidR="0039378C" w:rsidRDefault="0039378C" w:rsidP="00B90AC1">
      <w:pPr>
        <w:keepLines/>
        <w:numPr>
          <w:ilvl w:val="0"/>
          <w:numId w:val="34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Wykonawca przedkłada Z</w:t>
      </w:r>
      <w:r w:rsidR="003E2AF3">
        <w:rPr>
          <w:rFonts w:ascii="Arial Narrow" w:hAnsi="Arial Narrow"/>
        </w:rPr>
        <w:t>a</w:t>
      </w:r>
      <w:r w:rsidRPr="0087633C">
        <w:rPr>
          <w:rFonts w:ascii="Arial Narrow" w:hAnsi="Arial Narrow"/>
        </w:rPr>
        <w:t>mawiającemu do akceptacji projekty umów o podwykonawstwo lub zmian do umowy o podwykonawstwo, a  Zamawiający ma 5 dni roboczych na zgłoszenie zastrzeżeń do projektu do umowy lub jej zmian. Wykonawca przedkłada Zamawiającemu, potwierdzone za zgodność z oryginałem przez osoby do</w:t>
      </w:r>
      <w:r w:rsidR="003E2AF3">
        <w:rPr>
          <w:rFonts w:ascii="Arial Narrow" w:hAnsi="Arial Narrow"/>
        </w:rPr>
        <w:t xml:space="preserve"> tego upoważnione, kopie umów o </w:t>
      </w:r>
      <w:r w:rsidRPr="0087633C">
        <w:rPr>
          <w:rFonts w:ascii="Arial Narrow" w:hAnsi="Arial Narrow"/>
        </w:rPr>
        <w:t>podwykonawstwo w terminie 7 dni od dnia ich zawarcia.</w:t>
      </w:r>
    </w:p>
    <w:p w:rsidR="0039378C" w:rsidRDefault="0039378C" w:rsidP="00B90AC1">
      <w:pPr>
        <w:keepLines/>
        <w:numPr>
          <w:ilvl w:val="0"/>
          <w:numId w:val="34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 xml:space="preserve">W przypadku powierzenia Podwykonawcy lub dalszemu Podwykonawcy wykonania zamówienia lub części zamówienia, wynagrodzenie, o którym mowa w § </w:t>
      </w:r>
      <w:r>
        <w:rPr>
          <w:rFonts w:ascii="Arial Narrow" w:hAnsi="Arial Narrow"/>
        </w:rPr>
        <w:t>5</w:t>
      </w:r>
      <w:r w:rsidRPr="0087633C">
        <w:rPr>
          <w:rFonts w:ascii="Arial Narrow" w:hAnsi="Arial Narrow"/>
        </w:rPr>
        <w:t xml:space="preserve"> ust. 1, będzie płatne po przestawieniu przez Wykonawcę dowodów potwierdzających zapłatę wymagalnego wynagrodzenia Podwykonawcy lub dalszemu Podwykonawcy.</w:t>
      </w:r>
    </w:p>
    <w:p w:rsidR="0039378C" w:rsidRDefault="0039378C" w:rsidP="00B90AC1">
      <w:pPr>
        <w:keepLines/>
        <w:numPr>
          <w:ilvl w:val="0"/>
          <w:numId w:val="34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 zamówienia na usługi. </w:t>
      </w:r>
    </w:p>
    <w:p w:rsidR="0039378C" w:rsidRDefault="0039378C" w:rsidP="00B90AC1">
      <w:pPr>
        <w:keepLines/>
        <w:numPr>
          <w:ilvl w:val="0"/>
          <w:numId w:val="34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Wynagrodzenie o którym mowa w ust. 1</w:t>
      </w:r>
      <w:r>
        <w:rPr>
          <w:rFonts w:ascii="Arial Narrow" w:hAnsi="Arial Narrow"/>
        </w:rPr>
        <w:t>4</w:t>
      </w:r>
      <w:r w:rsidRPr="0087633C">
        <w:rPr>
          <w:rFonts w:ascii="Arial Narrow" w:hAnsi="Arial Narrow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39378C" w:rsidRDefault="0039378C" w:rsidP="00B90AC1">
      <w:pPr>
        <w:keepLines/>
        <w:numPr>
          <w:ilvl w:val="0"/>
          <w:numId w:val="34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Bezpośrednia zapłata obejmuje wyłącznie należne wynagrodzenie, bez odsetek, należnych Podwykonawcy lub dalszemu Podwykonawcy.</w:t>
      </w:r>
    </w:p>
    <w:p w:rsidR="0039378C" w:rsidRDefault="0039378C" w:rsidP="00B90AC1">
      <w:pPr>
        <w:keepLines/>
        <w:numPr>
          <w:ilvl w:val="0"/>
          <w:numId w:val="34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Przed dokonaniem bezpośredniej zapłaty Zamawiający umożliwi Wykonawcy zgłoszenie pisemnych uwag dotyczących zasadności bezpośredniej zapłaty wynagrodzenia Podwykonawcy lub dalszemu Podwykonawcy, o których mowa w ust. 1</w:t>
      </w:r>
      <w:r>
        <w:rPr>
          <w:rFonts w:ascii="Arial Narrow" w:hAnsi="Arial Narrow"/>
        </w:rPr>
        <w:t>4</w:t>
      </w:r>
      <w:r w:rsidRPr="0087633C">
        <w:rPr>
          <w:rFonts w:ascii="Arial Narrow" w:hAnsi="Arial Narrow"/>
        </w:rPr>
        <w:t>, w terminie 7 dni od dnia doręczenia tej informacji.</w:t>
      </w:r>
    </w:p>
    <w:p w:rsidR="0039378C" w:rsidRPr="0087633C" w:rsidRDefault="0039378C" w:rsidP="00B90AC1">
      <w:pPr>
        <w:keepLines/>
        <w:numPr>
          <w:ilvl w:val="0"/>
          <w:numId w:val="34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ind w:right="-2"/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W przypadku zgłoszenia uwag, o których mowa w ust. 1</w:t>
      </w:r>
      <w:r w:rsidR="003E2AF3">
        <w:rPr>
          <w:rFonts w:ascii="Arial Narrow" w:hAnsi="Arial Narrow"/>
        </w:rPr>
        <w:t>7</w:t>
      </w:r>
      <w:r w:rsidRPr="0087633C">
        <w:rPr>
          <w:rFonts w:ascii="Arial Narrow" w:hAnsi="Arial Narrow"/>
        </w:rPr>
        <w:t xml:space="preserve"> Zamawiający może:</w:t>
      </w:r>
    </w:p>
    <w:p w:rsidR="0039378C" w:rsidRDefault="0039378C" w:rsidP="00B90AC1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C36B12">
        <w:rPr>
          <w:rFonts w:ascii="Arial Narrow" w:hAnsi="Arial Narrow"/>
        </w:rPr>
        <w:t xml:space="preserve">nie dokonać bezpośredniej zapłaty wynagrodzenia Podwykonawcy lub dalszemu Podwykonawcy, jeżeli Wykonawca wykaże niezasadność takiej zapłaty, albo </w:t>
      </w:r>
    </w:p>
    <w:p w:rsidR="0039378C" w:rsidRDefault="0039378C" w:rsidP="00B90AC1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lastRenderedPageBreak/>
        <w:t xml:space="preserve">złoży do depozytu sądowego kwotę potrzebną na pokrycie wynagrodzenia Podwykonawcy lub dalszemu Podwykonawcy w przypadku zaistnienia zasadniczej wątpliwości Zamawiającego </w:t>
      </w:r>
      <w:r w:rsidRPr="0087633C">
        <w:rPr>
          <w:rFonts w:ascii="Arial Narrow" w:hAnsi="Arial Narrow"/>
        </w:rPr>
        <w:br/>
        <w:t>co do wysokości należnej zapłaty lub podmiotu, któremu płatność się należy, albo</w:t>
      </w:r>
    </w:p>
    <w:p w:rsidR="0039378C" w:rsidRPr="0087633C" w:rsidRDefault="0039378C" w:rsidP="00B90AC1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 xml:space="preserve">dokona bezpośredniej zapłaty wynagrodzenia Podwykonawcy lub dalszemu Podwykonawcy, jeżeli Podwykonawca lub dalszy Podwykonawca wykaże zasadność takiej zapłaty, w terminie </w:t>
      </w:r>
      <w:r w:rsidRPr="0087633C">
        <w:rPr>
          <w:rFonts w:ascii="Arial Narrow" w:hAnsi="Arial Narrow"/>
        </w:rPr>
        <w:br/>
        <w:t>do 3 dni od dnia wykazania zasadności.</w:t>
      </w:r>
    </w:p>
    <w:p w:rsidR="0039378C" w:rsidRDefault="0039378C" w:rsidP="00B90AC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981AAE">
        <w:rPr>
          <w:rFonts w:ascii="Arial Narrow" w:hAnsi="Arial Narrow"/>
        </w:rPr>
        <w:t xml:space="preserve">W przypadku dokonania bezpośredniej zapłaty Podwykonawcy lub dalszemu Podwykonawcy, </w:t>
      </w:r>
      <w:r w:rsidRPr="00981AAE">
        <w:rPr>
          <w:rFonts w:ascii="Arial Narrow" w:hAnsi="Arial Narrow"/>
        </w:rPr>
        <w:br/>
        <w:t>o którym mowa w ust. 1</w:t>
      </w:r>
      <w:r>
        <w:rPr>
          <w:rFonts w:ascii="Arial Narrow" w:hAnsi="Arial Narrow"/>
        </w:rPr>
        <w:t>5</w:t>
      </w:r>
      <w:r w:rsidRPr="00981AAE">
        <w:rPr>
          <w:rFonts w:ascii="Arial Narrow" w:hAnsi="Arial Narrow"/>
        </w:rPr>
        <w:t>, Zamawiający potrąca kw</w:t>
      </w:r>
      <w:r w:rsidR="003E2AF3">
        <w:rPr>
          <w:rFonts w:ascii="Arial Narrow" w:hAnsi="Arial Narrow"/>
        </w:rPr>
        <w:t>otę wypłaconego wynagrodzenia z </w:t>
      </w:r>
      <w:r w:rsidRPr="00981AAE">
        <w:rPr>
          <w:rFonts w:ascii="Arial Narrow" w:hAnsi="Arial Narrow"/>
        </w:rPr>
        <w:t>wynagrodzenia należnego Wykonawcy.</w:t>
      </w:r>
    </w:p>
    <w:p w:rsidR="0039378C" w:rsidRDefault="0039378C" w:rsidP="00B90AC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Wysokość wynagrodzenia przysługującego Podwykonawcy nie może przekroczyć wysokości wynagrodzenia należnego Wykonawcy. Wysokość wynagrodzenia przysługującego dalszemu Podwykonawcy nie może przekroczyć wynagrodzenia należnego Podwykonawcy</w:t>
      </w:r>
      <w:r w:rsidRPr="0087633C">
        <w:rPr>
          <w:rFonts w:ascii="Arial Narrow" w:hAnsi="Arial Narrow"/>
          <w:color w:val="FF0000"/>
        </w:rPr>
        <w:t>.</w:t>
      </w:r>
    </w:p>
    <w:p w:rsidR="0039378C" w:rsidRDefault="0039378C" w:rsidP="00B90AC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 xml:space="preserve">Termin zapłaty wynagrodzenia Podwykonawcy lub dalszemu Podwykonawcy przewidziany </w:t>
      </w:r>
      <w:r w:rsidRPr="0087633C">
        <w:rPr>
          <w:rFonts w:ascii="Arial Narrow" w:hAnsi="Arial Narrow"/>
        </w:rPr>
        <w:br/>
        <w:t>w umowie o podwykonawstwo nie może być dłuższy niż 30 dni od dnia doręczenia Wykonawcy, Podwykonawcy lub dalszemu Podwykonawcy faktury lub rachunku, potwierdzających wykonanie zleconej Podwykonawcy lub dalszemu Podwykonawcy dostawy</w:t>
      </w:r>
      <w:r w:rsidR="00374D33">
        <w:rPr>
          <w:rFonts w:ascii="Arial Narrow" w:hAnsi="Arial Narrow"/>
        </w:rPr>
        <w:t xml:space="preserve"> lub</w:t>
      </w:r>
      <w:r w:rsidRPr="0087633C">
        <w:rPr>
          <w:rFonts w:ascii="Arial Narrow" w:hAnsi="Arial Narrow"/>
        </w:rPr>
        <w:t xml:space="preserve"> usługi.</w:t>
      </w:r>
    </w:p>
    <w:p w:rsidR="0039378C" w:rsidRPr="00724D9C" w:rsidRDefault="0039378C" w:rsidP="00B90AC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 xml:space="preserve">Postanowienia dotyczące umów o podwykonawstwo oraz obowiązków z nimi związanych stosuje się odpowiednio do dalszego podwykonawstwa. </w:t>
      </w:r>
    </w:p>
    <w:p w:rsidR="0039378C" w:rsidRPr="000A2244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9378C" w:rsidRPr="00E2542C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2542C">
        <w:rPr>
          <w:rFonts w:ascii="Arial Narrow" w:hAnsi="Arial Narrow"/>
          <w:b/>
        </w:rPr>
        <w:t>§ 4</w:t>
      </w:r>
    </w:p>
    <w:p w:rsidR="0039378C" w:rsidRPr="00E2542C" w:rsidRDefault="0039378C" w:rsidP="00B90AC1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Arial Narrow" w:hAnsi="Arial Narrow"/>
        </w:rPr>
      </w:pPr>
      <w:r w:rsidRPr="00E2542C">
        <w:rPr>
          <w:rFonts w:ascii="Arial Narrow" w:hAnsi="Arial Narrow"/>
        </w:rPr>
        <w:t>Realizacja przedmiotu umowy</w:t>
      </w:r>
      <w:r w:rsidR="00E5336B" w:rsidRPr="00E2542C">
        <w:rPr>
          <w:rFonts w:ascii="Arial Narrow" w:hAnsi="Arial Narrow"/>
        </w:rPr>
        <w:t xml:space="preserve"> odbywać się będzie </w:t>
      </w:r>
      <w:r w:rsidRPr="00E2542C">
        <w:rPr>
          <w:rFonts w:ascii="Arial Narrow" w:hAnsi="Arial Narrow"/>
        </w:rPr>
        <w:t>od momentu uruchomienia usługi</w:t>
      </w:r>
      <w:r w:rsidR="00E5336B" w:rsidRPr="00E2542C">
        <w:rPr>
          <w:rFonts w:ascii="Arial Narrow" w:hAnsi="Arial Narrow"/>
        </w:rPr>
        <w:t xml:space="preserve"> dla poszczególnych numerów telefonów</w:t>
      </w:r>
      <w:r w:rsidR="00E2542C" w:rsidRPr="00E2542C">
        <w:rPr>
          <w:rFonts w:ascii="Arial Narrow" w:hAnsi="Arial Narrow"/>
        </w:rPr>
        <w:t xml:space="preserve"> ujętych w tabeli opisu przedmiotu zamówienia</w:t>
      </w:r>
      <w:r w:rsidRPr="00E2542C">
        <w:rPr>
          <w:rFonts w:ascii="Arial Narrow" w:hAnsi="Arial Narrow"/>
        </w:rPr>
        <w:t xml:space="preserve"> do dnia </w:t>
      </w:r>
      <w:r w:rsidR="00E5336B" w:rsidRPr="00E2542C">
        <w:rPr>
          <w:rFonts w:ascii="Arial Narrow" w:hAnsi="Arial Narrow"/>
        </w:rPr>
        <w:t>03.10</w:t>
      </w:r>
      <w:r w:rsidR="00374D33" w:rsidRPr="00E2542C">
        <w:rPr>
          <w:rFonts w:ascii="Arial Narrow" w:hAnsi="Arial Narrow"/>
        </w:rPr>
        <w:t>.2025r.</w:t>
      </w:r>
    </w:p>
    <w:p w:rsidR="0039378C" w:rsidRPr="00F109BE" w:rsidRDefault="0039378C" w:rsidP="00B90AC1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Arial Narrow" w:hAnsi="Arial Narrow"/>
        </w:rPr>
      </w:pPr>
      <w:r w:rsidRPr="00F109BE">
        <w:rPr>
          <w:rFonts w:ascii="Arial Narrow" w:hAnsi="Arial Narrow"/>
        </w:rPr>
        <w:t>W przypadku aktywacji, które będą przenoszone lub uruchamiane w terminie późniejszym</w:t>
      </w:r>
      <w:r w:rsidR="00E2542C">
        <w:rPr>
          <w:rFonts w:ascii="Arial Narrow" w:hAnsi="Arial Narrow"/>
        </w:rPr>
        <w:t>,</w:t>
      </w:r>
      <w:r w:rsidRPr="00F109BE">
        <w:rPr>
          <w:rFonts w:ascii="Arial Narrow" w:hAnsi="Arial Narrow"/>
        </w:rPr>
        <w:t xml:space="preserve"> czasem zakończenia usług będzie czas zakończenia umowy.</w:t>
      </w:r>
    </w:p>
    <w:p w:rsidR="0039378C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9378C" w:rsidRPr="00E31AE1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31AE1">
        <w:rPr>
          <w:rFonts w:ascii="Arial Narrow" w:hAnsi="Arial Narrow"/>
          <w:b/>
        </w:rPr>
        <w:t>§ 5</w:t>
      </w:r>
    </w:p>
    <w:p w:rsidR="0039378C" w:rsidRPr="000A2244" w:rsidRDefault="00D80893" w:rsidP="00B90AC1">
      <w:pPr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W</w:t>
      </w:r>
      <w:r w:rsidRPr="00637FDA">
        <w:rPr>
          <w:rFonts w:ascii="Arial Narrow" w:hAnsi="Arial Narrow"/>
          <w:color w:val="000000"/>
        </w:rPr>
        <w:t xml:space="preserve">artość umowy wynikająca z treści oferty wynosi </w:t>
      </w:r>
      <w:r w:rsidRPr="00EE2C9E">
        <w:rPr>
          <w:rFonts w:ascii="Arial Narrow" w:hAnsi="Arial Narrow"/>
          <w:color w:val="000000"/>
        </w:rPr>
        <w:t>................................... zł netto, podatek od towarów i usług (VAT) ................................... zł, co łącznie stanowi kwotę brutto ................................. zł (słownie: ……..............................................................).</w:t>
      </w:r>
    </w:p>
    <w:p w:rsidR="0039378C" w:rsidRPr="000A2244" w:rsidRDefault="0039378C" w:rsidP="00B90AC1">
      <w:pPr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 Zamawiający zapłaci za usługi zgodnie z abonamentem zaproponowanym w ofercie oraz za faktycznie wykonane usługi  nieuwzględnione w cenie stałego abonamentu.</w:t>
      </w:r>
    </w:p>
    <w:p w:rsidR="0039378C" w:rsidRPr="000A2244" w:rsidRDefault="0039378C" w:rsidP="00B90AC1">
      <w:pPr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Wykonawca będzie otrzymywał od poszczególnych jednostek objętych niniejszą umową wynagrodzenie miesięczne w wysokości stałego abonamentu, </w:t>
      </w:r>
      <w:r w:rsidR="00374D33">
        <w:rPr>
          <w:rFonts w:ascii="Arial Narrow" w:hAnsi="Arial Narrow"/>
        </w:rPr>
        <w:t xml:space="preserve">kosztów </w:t>
      </w:r>
      <w:r w:rsidRPr="000A2244">
        <w:rPr>
          <w:rFonts w:ascii="Arial Narrow" w:hAnsi="Arial Narrow"/>
        </w:rPr>
        <w:t>połą</w:t>
      </w:r>
      <w:r w:rsidR="00374D33">
        <w:rPr>
          <w:rFonts w:ascii="Arial Narrow" w:hAnsi="Arial Narrow"/>
        </w:rPr>
        <w:t>czeń i usług nie wchodzących</w:t>
      </w:r>
      <w:r>
        <w:rPr>
          <w:rFonts w:ascii="Arial Narrow" w:hAnsi="Arial Narrow"/>
        </w:rPr>
        <w:t xml:space="preserve"> w </w:t>
      </w:r>
      <w:r w:rsidRPr="000A2244">
        <w:rPr>
          <w:rFonts w:ascii="Arial Narrow" w:hAnsi="Arial Narrow"/>
        </w:rPr>
        <w:t>skład abonamentu</w:t>
      </w:r>
      <w:r w:rsidRPr="000A2244">
        <w:rPr>
          <w:rFonts w:ascii="Arial Narrow" w:hAnsi="Arial Narrow"/>
          <w:color w:val="00B050"/>
        </w:rPr>
        <w:t xml:space="preserve"> </w:t>
      </w:r>
      <w:r w:rsidR="00374D33">
        <w:rPr>
          <w:rFonts w:ascii="Arial Narrow" w:hAnsi="Arial Narrow"/>
        </w:rPr>
        <w:t>oraz miesięcznej raty za aparat telefoniczny</w:t>
      </w:r>
      <w:r w:rsidRPr="000A2244">
        <w:rPr>
          <w:rFonts w:ascii="Arial Narrow" w:hAnsi="Arial Narrow"/>
        </w:rPr>
        <w:t xml:space="preserve"> zaoferowany przez Wykonawcę dla danej jednostki. Opłata za aparat telefoniczny zostanie rozłożona na okres trwania umowy tj. o ile wartość aparatu przekroczy kwotę brutto w wysokości </w:t>
      </w:r>
      <w:r>
        <w:rPr>
          <w:rFonts w:ascii="Arial Narrow" w:hAnsi="Arial Narrow"/>
        </w:rPr>
        <w:t>24,00</w:t>
      </w:r>
      <w:r w:rsidRPr="000A2244">
        <w:rPr>
          <w:rFonts w:ascii="Arial Narrow" w:hAnsi="Arial Narrow"/>
        </w:rPr>
        <w:t xml:space="preserve"> zł. </w:t>
      </w:r>
    </w:p>
    <w:p w:rsidR="0039378C" w:rsidRPr="000A2244" w:rsidRDefault="0039378C" w:rsidP="00B90AC1">
      <w:pPr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Wysokości stałych abonamentów oraz ceny aparatów telefonicznych dla poszczególnych jednostek  zawarte są w formularzu </w:t>
      </w:r>
      <w:r w:rsidR="00D80893">
        <w:rPr>
          <w:rFonts w:ascii="Arial Narrow" w:hAnsi="Arial Narrow"/>
        </w:rPr>
        <w:t>ofertowym</w:t>
      </w:r>
      <w:r w:rsidRPr="000A2244">
        <w:rPr>
          <w:rFonts w:ascii="Arial Narrow" w:hAnsi="Arial Narrow"/>
        </w:rPr>
        <w:t xml:space="preserve"> Wykonawcy stanowiącym integralną część niniejszej umowy. </w:t>
      </w:r>
    </w:p>
    <w:p w:rsidR="0039378C" w:rsidRPr="000A2244" w:rsidRDefault="0039378C" w:rsidP="00B90AC1">
      <w:pPr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Płatność nastąpi na podstawie faktur VAT wystawionych przez Wykonawcę odrębnie dla każdej jednostki organizacyjnej objętej niniejszą umową. Faktury VAT będą zawierały bilingi. </w:t>
      </w:r>
    </w:p>
    <w:p w:rsidR="0039378C" w:rsidRPr="000A2244" w:rsidRDefault="0039378C" w:rsidP="00B90AC1">
      <w:pPr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Za usługi dodatkowe nie wymienione w ofercie Wykonawcy, Zamawiający zapłaci zgodnie z cennikiem usług telekomunikacyjnych dla klientów biznesowych. </w:t>
      </w:r>
    </w:p>
    <w:p w:rsidR="0039378C" w:rsidRPr="000A2244" w:rsidRDefault="0039378C" w:rsidP="0039378C">
      <w:pPr>
        <w:autoSpaceDE w:val="0"/>
        <w:autoSpaceDN w:val="0"/>
        <w:adjustRightInd w:val="0"/>
        <w:rPr>
          <w:rFonts w:ascii="Arial Narrow" w:hAnsi="Arial Narrow"/>
        </w:rPr>
      </w:pPr>
    </w:p>
    <w:p w:rsidR="0039378C" w:rsidRPr="00E31AE1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31AE1">
        <w:rPr>
          <w:rFonts w:ascii="Arial Narrow" w:hAnsi="Arial Narrow"/>
          <w:b/>
        </w:rPr>
        <w:t>§ 6</w:t>
      </w:r>
    </w:p>
    <w:p w:rsidR="0039378C" w:rsidRPr="000A2244" w:rsidRDefault="0039378C" w:rsidP="00B90AC1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Okres rozliczeniowy równy jest jednemu miesiącowi kalendarzowemu liczonemu od pierwszego do ostatniego dnia miesiąca.</w:t>
      </w:r>
    </w:p>
    <w:p w:rsidR="0039378C" w:rsidRPr="000A2244" w:rsidRDefault="0039378C" w:rsidP="00B90AC1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Wykonawca zapewni usługi szczegółowych bilingów każdego numeru w formie elektronicznej obejmujące w szczególności: wykaz numerów, koszt jednostkowy połączenia, rodzaj połączeń każdego numeru komórkowego (format pliku musi umożliwiać odczyt w Excel).</w:t>
      </w:r>
    </w:p>
    <w:p w:rsidR="00374D33" w:rsidRDefault="0039378C" w:rsidP="00374D33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lastRenderedPageBreak/>
        <w:t xml:space="preserve">Zapłata wynagrodzenia nastąpi w terminie 14 dni </w:t>
      </w:r>
      <w:r w:rsidR="00374D33" w:rsidRPr="00374D33">
        <w:rPr>
          <w:rFonts w:ascii="Arial Narrow" w:hAnsi="Arial Narrow"/>
        </w:rPr>
        <w:t xml:space="preserve">od dnia dostarczenia do Zamawiającego prawidłowo wystawionej faktury VAT przelewem na rachunek bankowy Wykonawcy </w:t>
      </w:r>
      <w:r w:rsidR="00E2542C">
        <w:rPr>
          <w:rFonts w:ascii="Arial Narrow" w:hAnsi="Arial Narrow"/>
        </w:rPr>
        <w:t>wskazany na fakturze</w:t>
      </w:r>
      <w:r w:rsidR="00374D33" w:rsidRPr="00374D33">
        <w:rPr>
          <w:rFonts w:ascii="Arial Narrow" w:hAnsi="Arial Narrow"/>
        </w:rPr>
        <w:t xml:space="preserve">. Podany w </w:t>
      </w:r>
      <w:r w:rsidR="00E2542C">
        <w:rPr>
          <w:rFonts w:ascii="Arial Narrow" w:hAnsi="Arial Narrow"/>
        </w:rPr>
        <w:t>umowie nr rachunku bankowego musi być</w:t>
      </w:r>
      <w:r w:rsidR="00374D33" w:rsidRPr="00374D33">
        <w:rPr>
          <w:rFonts w:ascii="Arial Narrow" w:hAnsi="Arial Narrow"/>
        </w:rPr>
        <w:t xml:space="preserve"> zgodny</w:t>
      </w:r>
      <w:r w:rsidR="00374D33">
        <w:rPr>
          <w:rFonts w:ascii="Arial Narrow" w:hAnsi="Arial Narrow"/>
        </w:rPr>
        <w:t xml:space="preserve"> z </w:t>
      </w:r>
      <w:r w:rsidR="00374D33" w:rsidRPr="00374D33">
        <w:rPr>
          <w:rFonts w:ascii="Arial Narrow" w:hAnsi="Arial Narrow"/>
        </w:rPr>
        <w:t>rejestrem Szefa Krajowej Administracji Skarbowej.</w:t>
      </w:r>
      <w:r w:rsidRPr="000A2244">
        <w:rPr>
          <w:rFonts w:ascii="Arial Narrow" w:hAnsi="Arial Narrow"/>
        </w:rPr>
        <w:t xml:space="preserve"> </w:t>
      </w:r>
    </w:p>
    <w:p w:rsidR="00374D33" w:rsidRPr="00374D33" w:rsidRDefault="00374D33" w:rsidP="00374D33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Arial Narrow" w:hAnsi="Arial Narrow"/>
        </w:rPr>
      </w:pPr>
      <w:r w:rsidRPr="00374D33">
        <w:rPr>
          <w:rFonts w:ascii="Arial Narrow" w:hAnsi="Arial Narrow"/>
        </w:rPr>
        <w:t xml:space="preserve">Zamawiający zastrzega sobie prawo do wstrzymania przelewów w przypadku, gdy na dzień zlecenia przelewów rachunek wskazany w ust. 3 nie będzie widoczny w elektronicznym rejestrze czynnych podatników VAT. W takim przypadku Wykonawcy nie przysługują odsetki za </w:t>
      </w:r>
      <w:r>
        <w:rPr>
          <w:rFonts w:ascii="Arial Narrow" w:hAnsi="Arial Narrow"/>
        </w:rPr>
        <w:t>opóźnienie w </w:t>
      </w:r>
      <w:r w:rsidRPr="00374D33">
        <w:rPr>
          <w:rFonts w:ascii="Arial Narrow" w:hAnsi="Arial Narrow"/>
        </w:rPr>
        <w:t>płatności.</w:t>
      </w:r>
    </w:p>
    <w:p w:rsidR="0039378C" w:rsidRPr="000A2244" w:rsidRDefault="00374D33" w:rsidP="00374D33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Arial Narrow" w:hAnsi="Arial Narrow"/>
        </w:rPr>
      </w:pPr>
      <w:r w:rsidRPr="00374D33">
        <w:rPr>
          <w:rFonts w:ascii="Arial Narrow" w:hAnsi="Arial Narrow"/>
        </w:rPr>
        <w:t xml:space="preserve">Za datę zapłaty wynagrodzenia uważa się dzień obciążenia </w:t>
      </w:r>
      <w:r w:rsidR="00BA2F77">
        <w:rPr>
          <w:rFonts w:ascii="Arial Narrow" w:hAnsi="Arial Narrow"/>
          <w:color w:val="000000"/>
        </w:rPr>
        <w:t>rachunków P</w:t>
      </w:r>
      <w:r w:rsidR="00BA2F77" w:rsidRPr="00637FDA">
        <w:rPr>
          <w:rFonts w:ascii="Arial Narrow" w:hAnsi="Arial Narrow"/>
          <w:color w:val="000000"/>
        </w:rPr>
        <w:t>łatników</w:t>
      </w:r>
      <w:r w:rsidR="0039378C" w:rsidRPr="000A2244">
        <w:rPr>
          <w:rFonts w:ascii="Arial Narrow" w:hAnsi="Arial Narrow"/>
        </w:rPr>
        <w:t>.</w:t>
      </w:r>
    </w:p>
    <w:p w:rsidR="0039378C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9378C" w:rsidRPr="00E31AE1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31AE1">
        <w:rPr>
          <w:rFonts w:ascii="Arial Narrow" w:hAnsi="Arial Narrow"/>
          <w:b/>
        </w:rPr>
        <w:t>§ 7</w:t>
      </w:r>
    </w:p>
    <w:p w:rsidR="0039378C" w:rsidRPr="000A2244" w:rsidRDefault="0039378C" w:rsidP="00B90AC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Wykonawca zapewni, zgodnie z terminami wskazanymi w specyfikacji oferowanych </w:t>
      </w:r>
      <w:r w:rsidR="00374D33">
        <w:rPr>
          <w:rFonts w:ascii="Arial Narrow" w:hAnsi="Arial Narrow"/>
        </w:rPr>
        <w:t xml:space="preserve">sprzętów </w:t>
      </w:r>
      <w:r w:rsidRPr="000A2244">
        <w:rPr>
          <w:rFonts w:ascii="Arial Narrow" w:hAnsi="Arial Narrow"/>
        </w:rPr>
        <w:t xml:space="preserve">następujące okresy gwarancji: </w:t>
      </w:r>
    </w:p>
    <w:p w:rsidR="0039378C" w:rsidRPr="005D0154" w:rsidRDefault="0039378C" w:rsidP="00B90AC1">
      <w:pPr>
        <w:numPr>
          <w:ilvl w:val="0"/>
          <w:numId w:val="27"/>
        </w:numPr>
        <w:spacing w:line="280" w:lineRule="exact"/>
        <w:ind w:right="28"/>
        <w:jc w:val="both"/>
        <w:rPr>
          <w:rFonts w:ascii="Arial Narrow" w:hAnsi="Arial Narrow"/>
        </w:rPr>
      </w:pPr>
      <w:r w:rsidRPr="005D0154">
        <w:rPr>
          <w:rFonts w:ascii="Arial Narrow" w:hAnsi="Arial Narrow"/>
        </w:rPr>
        <w:t>dla aparatów telefonicznych i modemów – min. 24 miesięcy;</w:t>
      </w:r>
    </w:p>
    <w:p w:rsidR="0039378C" w:rsidRPr="005D0154" w:rsidRDefault="0039378C" w:rsidP="00B90AC1">
      <w:pPr>
        <w:numPr>
          <w:ilvl w:val="0"/>
          <w:numId w:val="27"/>
        </w:numPr>
        <w:spacing w:line="280" w:lineRule="exact"/>
        <w:ind w:right="28"/>
        <w:jc w:val="both"/>
        <w:rPr>
          <w:rFonts w:ascii="Arial Narrow" w:hAnsi="Arial Narrow"/>
        </w:rPr>
      </w:pPr>
      <w:r w:rsidRPr="005D0154">
        <w:rPr>
          <w:rFonts w:ascii="Arial Narrow" w:hAnsi="Arial Narrow"/>
        </w:rPr>
        <w:t>dla akcesoriów – min.12 miesięcy:</w:t>
      </w:r>
    </w:p>
    <w:p w:rsidR="0039378C" w:rsidRPr="005D0154" w:rsidRDefault="0039378C" w:rsidP="00B90AC1">
      <w:pPr>
        <w:numPr>
          <w:ilvl w:val="0"/>
          <w:numId w:val="27"/>
        </w:numPr>
        <w:spacing w:line="280" w:lineRule="exact"/>
        <w:ind w:right="28"/>
        <w:jc w:val="both"/>
        <w:rPr>
          <w:rFonts w:ascii="Arial Narrow" w:hAnsi="Arial Narrow"/>
        </w:rPr>
      </w:pPr>
      <w:r w:rsidRPr="005D0154">
        <w:rPr>
          <w:rFonts w:ascii="Arial Narrow" w:hAnsi="Arial Narrow"/>
        </w:rPr>
        <w:t>dla baterii – min. 6 miesięcy;</w:t>
      </w:r>
    </w:p>
    <w:p w:rsidR="0039378C" w:rsidRPr="005D0154" w:rsidRDefault="0039378C" w:rsidP="00B90AC1">
      <w:pPr>
        <w:numPr>
          <w:ilvl w:val="0"/>
          <w:numId w:val="27"/>
        </w:numPr>
        <w:spacing w:line="280" w:lineRule="exact"/>
        <w:ind w:right="28"/>
        <w:jc w:val="both"/>
        <w:rPr>
          <w:rFonts w:ascii="Arial Narrow" w:hAnsi="Arial Narrow"/>
        </w:rPr>
      </w:pPr>
      <w:r w:rsidRPr="005D0154">
        <w:rPr>
          <w:rFonts w:ascii="Arial Narrow" w:hAnsi="Arial Narrow"/>
        </w:rPr>
        <w:t>dla nośników pamięci - min. 90 dni.</w:t>
      </w:r>
    </w:p>
    <w:p w:rsidR="0039378C" w:rsidRPr="000A2244" w:rsidRDefault="0039378C" w:rsidP="00B90AC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Wykonawca zapewni </w:t>
      </w:r>
      <w:r>
        <w:rPr>
          <w:rFonts w:ascii="Arial Narrow" w:hAnsi="Arial Narrow"/>
        </w:rPr>
        <w:t>o</w:t>
      </w:r>
      <w:r w:rsidRPr="000A2244">
        <w:rPr>
          <w:rFonts w:ascii="Arial Narrow" w:hAnsi="Arial Narrow"/>
        </w:rPr>
        <w:t>debranie i wysłanie sprzętu podleg</w:t>
      </w:r>
      <w:r>
        <w:rPr>
          <w:rFonts w:ascii="Arial Narrow" w:hAnsi="Arial Narrow"/>
        </w:rPr>
        <w:t>ającego naprawom gwarancyjnym w </w:t>
      </w:r>
      <w:r w:rsidRPr="000A2244">
        <w:rPr>
          <w:rFonts w:ascii="Arial Narrow" w:hAnsi="Arial Narrow"/>
        </w:rPr>
        <w:t>ciągu 48 godzin od zgłoszenia w dni robocze z zastrzeżeniem</w:t>
      </w:r>
      <w:r w:rsidR="00374D3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że jeśli zgłoszenie nastąpi w </w:t>
      </w:r>
      <w:r w:rsidRPr="000A2244">
        <w:rPr>
          <w:rFonts w:ascii="Arial Narrow" w:hAnsi="Arial Narrow"/>
        </w:rPr>
        <w:t>ostatnim dniu roboczym przypadającym na dany tydzień np.: w piątek lub przed dniem ustawowo wolnym od pracy</w:t>
      </w:r>
      <w:r w:rsidR="00374D33">
        <w:rPr>
          <w:rFonts w:ascii="Arial Narrow" w:hAnsi="Arial Narrow"/>
        </w:rPr>
        <w:t>,</w:t>
      </w:r>
      <w:r w:rsidRPr="000A2244">
        <w:rPr>
          <w:rFonts w:ascii="Arial Narrow" w:hAnsi="Arial Narrow"/>
        </w:rPr>
        <w:t xml:space="preserve"> to terminale podlegające naprawom gw</w:t>
      </w:r>
      <w:r>
        <w:rPr>
          <w:rFonts w:ascii="Arial Narrow" w:hAnsi="Arial Narrow"/>
        </w:rPr>
        <w:t>arancyjnym muszą być odebrane i </w:t>
      </w:r>
      <w:r w:rsidRPr="000A2244">
        <w:rPr>
          <w:rFonts w:ascii="Arial Narrow" w:hAnsi="Arial Narrow"/>
        </w:rPr>
        <w:t xml:space="preserve">odesłane do naprawy gwarancyjnej w najbliższym dniu roboczym przypadającym po dniu wolnym od pracy a w miejsce uszkodzonego sprzętu będzie dostarczony aparat zastępczy. </w:t>
      </w:r>
    </w:p>
    <w:p w:rsidR="0039378C" w:rsidRPr="000A2244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9378C" w:rsidRPr="000A2244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0A2244">
        <w:rPr>
          <w:rFonts w:ascii="Arial Narrow" w:hAnsi="Arial Narrow"/>
        </w:rPr>
        <w:t>§ 8</w:t>
      </w:r>
    </w:p>
    <w:p w:rsidR="0039378C" w:rsidRPr="000A2244" w:rsidRDefault="0039378C" w:rsidP="00B90AC1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Koordynatorami niniejszej umowy są:</w:t>
      </w:r>
    </w:p>
    <w:p w:rsidR="0039378C" w:rsidRDefault="0039378C" w:rsidP="00B90AC1">
      <w:pPr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851"/>
        <w:contextualSpacing/>
        <w:rPr>
          <w:rFonts w:ascii="Arial Narrow" w:hAnsi="Arial Narrow"/>
        </w:rPr>
      </w:pPr>
      <w:r w:rsidRPr="000A2244">
        <w:rPr>
          <w:rFonts w:ascii="Arial Narrow" w:hAnsi="Arial Narrow"/>
        </w:rPr>
        <w:t>po stronie Zamawiają</w:t>
      </w:r>
      <w:r>
        <w:rPr>
          <w:rFonts w:ascii="Arial Narrow" w:hAnsi="Arial Narrow"/>
        </w:rPr>
        <w:t xml:space="preserve">cego – Piotr </w:t>
      </w:r>
      <w:proofErr w:type="spellStart"/>
      <w:r>
        <w:rPr>
          <w:rFonts w:ascii="Arial Narrow" w:hAnsi="Arial Narrow"/>
        </w:rPr>
        <w:t>Stefanicki</w:t>
      </w:r>
      <w:proofErr w:type="spellEnd"/>
      <w:r>
        <w:rPr>
          <w:rFonts w:ascii="Arial Narrow" w:hAnsi="Arial Narrow"/>
        </w:rPr>
        <w:t xml:space="preserve">,  tel. </w:t>
      </w:r>
      <w:r w:rsidR="00D80893">
        <w:rPr>
          <w:rFonts w:ascii="Arial Narrow" w:hAnsi="Arial Narrow"/>
        </w:rPr>
        <w:t xml:space="preserve">68 378 88 </w:t>
      </w:r>
      <w:proofErr w:type="spellStart"/>
      <w:r w:rsidR="00D80893">
        <w:rPr>
          <w:rFonts w:ascii="Arial Narrow" w:hAnsi="Arial Narrow"/>
        </w:rPr>
        <w:t>88</w:t>
      </w:r>
      <w:proofErr w:type="spellEnd"/>
      <w:r w:rsidR="00D80893">
        <w:rPr>
          <w:rFonts w:ascii="Arial Narrow" w:hAnsi="Arial Narrow"/>
        </w:rPr>
        <w:t xml:space="preserve"> wew. 247</w:t>
      </w:r>
      <w:r w:rsidRPr="000A2244">
        <w:rPr>
          <w:rFonts w:ascii="Arial Narrow" w:hAnsi="Arial Narrow"/>
        </w:rPr>
        <w:t xml:space="preserve">, </w:t>
      </w:r>
    </w:p>
    <w:p w:rsidR="0039378C" w:rsidRPr="000A2244" w:rsidRDefault="0039378C" w:rsidP="0039378C">
      <w:pPr>
        <w:tabs>
          <w:tab w:val="left" w:pos="851"/>
        </w:tabs>
        <w:autoSpaceDE w:val="0"/>
        <w:autoSpaceDN w:val="0"/>
        <w:adjustRightInd w:val="0"/>
        <w:ind w:left="851"/>
        <w:contextualSpacing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e-mail </w:t>
      </w:r>
      <w:hyperlink r:id="rId21" w:history="1">
        <w:r w:rsidR="00374D33" w:rsidRPr="00F43F89">
          <w:rPr>
            <w:rStyle w:val="Hipercze"/>
            <w:rFonts w:ascii="Arial Narrow" w:hAnsi="Arial Narrow"/>
          </w:rPr>
          <w:t>p.stefanicki@powiatkrosnienski.pl</w:t>
        </w:r>
      </w:hyperlink>
      <w:r w:rsidR="00374D33">
        <w:rPr>
          <w:rFonts w:ascii="Arial Narrow" w:hAnsi="Arial Narrow"/>
        </w:rPr>
        <w:t xml:space="preserve"> </w:t>
      </w:r>
    </w:p>
    <w:p w:rsidR="0039378C" w:rsidRPr="00D17CEC" w:rsidRDefault="0039378C" w:rsidP="00B90AC1">
      <w:pPr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 Narrow" w:hAnsi="Arial Narrow"/>
          <w:lang w:val="fr-FR"/>
        </w:rPr>
      </w:pPr>
      <w:r w:rsidRPr="000A2244">
        <w:rPr>
          <w:rFonts w:ascii="Arial Narrow" w:hAnsi="Arial Narrow"/>
        </w:rPr>
        <w:t xml:space="preserve">po stronie Wykonawcy- </w:t>
      </w:r>
      <w:r>
        <w:rPr>
          <w:rFonts w:ascii="Arial Narrow" w:hAnsi="Arial Narrow"/>
        </w:rPr>
        <w:t>………………..…………</w:t>
      </w:r>
      <w:r w:rsidRPr="000A2244">
        <w:rPr>
          <w:rFonts w:ascii="Arial Narrow" w:hAnsi="Arial Narrow"/>
        </w:rPr>
        <w:t xml:space="preserve"> tel. </w:t>
      </w:r>
      <w:r>
        <w:rPr>
          <w:rFonts w:ascii="Arial Narrow" w:hAnsi="Arial Narrow"/>
        </w:rPr>
        <w:t>………………</w:t>
      </w:r>
      <w:r w:rsidRPr="000A2244">
        <w:rPr>
          <w:rFonts w:ascii="Arial Narrow" w:hAnsi="Arial Narrow"/>
        </w:rPr>
        <w:t>,</w:t>
      </w:r>
    </w:p>
    <w:p w:rsidR="0039378C" w:rsidRPr="000A2244" w:rsidRDefault="0039378C" w:rsidP="0039378C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 Narrow" w:hAnsi="Arial Narrow"/>
          <w:lang w:val="fr-FR"/>
        </w:rPr>
      </w:pPr>
      <w:r w:rsidRPr="000A2244">
        <w:rPr>
          <w:rFonts w:ascii="Arial Narrow" w:hAnsi="Arial Narrow"/>
          <w:lang w:val="fr-FR"/>
        </w:rPr>
        <w:t xml:space="preserve"> e-mail </w:t>
      </w:r>
      <w:r>
        <w:rPr>
          <w:rFonts w:ascii="Arial Narrow" w:hAnsi="Arial Narrow"/>
          <w:lang w:val="fr-FR"/>
        </w:rPr>
        <w:t>.......................................</w:t>
      </w:r>
    </w:p>
    <w:p w:rsidR="0039378C" w:rsidRPr="000A2244" w:rsidRDefault="0039378C" w:rsidP="00B90AC1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Osoba wskazana przez Wykonawcę w ust. 1 </w:t>
      </w:r>
      <w:proofErr w:type="spellStart"/>
      <w:r w:rsidRPr="000A2244">
        <w:rPr>
          <w:rFonts w:ascii="Arial Narrow" w:hAnsi="Arial Narrow"/>
        </w:rPr>
        <w:t>pkt</w:t>
      </w:r>
      <w:proofErr w:type="spellEnd"/>
      <w:r w:rsidRPr="000A2244">
        <w:rPr>
          <w:rFonts w:ascii="Arial Narrow" w:hAnsi="Arial Narrow"/>
        </w:rPr>
        <w:t xml:space="preserve"> 2), jest jednocześnie opiekunem klienta (Zamawiającego), którego obowiązkiem będzie zapewnienie bieżącej obsługi.</w:t>
      </w:r>
    </w:p>
    <w:p w:rsidR="0039378C" w:rsidRPr="000A2244" w:rsidRDefault="0039378C" w:rsidP="00B90AC1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Wykonawca zapewni Zamawiającemu bez dodatkowych opłat za połączenia dostęp do telefonicznego biura obsługi klientów przez 24 h na dobę przez 7 dni w tygodniu, przez cały okres trwania umowy.</w:t>
      </w:r>
    </w:p>
    <w:p w:rsidR="0039378C" w:rsidRDefault="0039378C" w:rsidP="0039378C">
      <w:pPr>
        <w:autoSpaceDE w:val="0"/>
        <w:autoSpaceDN w:val="0"/>
        <w:adjustRightInd w:val="0"/>
        <w:rPr>
          <w:rFonts w:ascii="Arial Narrow" w:hAnsi="Arial Narrow"/>
        </w:rPr>
      </w:pPr>
    </w:p>
    <w:p w:rsidR="0039378C" w:rsidRPr="00E31AE1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31AE1">
        <w:rPr>
          <w:rFonts w:ascii="Arial Narrow" w:hAnsi="Arial Narrow"/>
          <w:b/>
        </w:rPr>
        <w:t>§ 9</w:t>
      </w:r>
    </w:p>
    <w:p w:rsidR="0039378C" w:rsidRPr="000A2244" w:rsidRDefault="0039378C" w:rsidP="00B90AC1">
      <w:pPr>
        <w:numPr>
          <w:ilvl w:val="1"/>
          <w:numId w:val="29"/>
        </w:numPr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W razie niewykonania lub nienależytego wykonania Umowy Zamawiający zastrzega sobie prawo do naliczenia kar umownych w następujących przypadkach:</w:t>
      </w:r>
    </w:p>
    <w:p w:rsidR="0039378C" w:rsidRPr="000A2244" w:rsidRDefault="0039378C" w:rsidP="00B90AC1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w przypadku nieuruchomienia wymaganych przez Zamawiającego usług telefonicznych </w:t>
      </w:r>
      <w:r w:rsidR="003E65BD">
        <w:rPr>
          <w:rFonts w:ascii="Arial Narrow" w:hAnsi="Arial Narrow"/>
        </w:rPr>
        <w:t>i internetowych określonych w S</w:t>
      </w:r>
      <w:r w:rsidRPr="000A2244">
        <w:rPr>
          <w:rFonts w:ascii="Arial Narrow" w:hAnsi="Arial Narrow"/>
        </w:rPr>
        <w:t xml:space="preserve">WZ we wskazanych terminach Wykonawca zapłaci Zamawiającemu karę umowną w wysokości </w:t>
      </w:r>
      <w:r>
        <w:rPr>
          <w:rFonts w:ascii="Arial Narrow" w:hAnsi="Arial Narrow"/>
        </w:rPr>
        <w:t xml:space="preserve">1 </w:t>
      </w:r>
      <w:r w:rsidRPr="000A2244">
        <w:rPr>
          <w:rFonts w:ascii="Arial Narrow" w:hAnsi="Arial Narrow"/>
        </w:rPr>
        <w:t xml:space="preserve"> %  wartości umowy brutto, o której mowa w </w:t>
      </w:r>
      <w:r w:rsidRPr="000A2244">
        <w:rPr>
          <w:rFonts w:ascii="Arial Narrow" w:hAnsi="Arial Narrow"/>
          <w:spacing w:val="20"/>
        </w:rPr>
        <w:t>§</w:t>
      </w:r>
      <w:r w:rsidRPr="000A2244">
        <w:rPr>
          <w:rFonts w:ascii="Arial Narrow" w:hAnsi="Arial Narrow"/>
        </w:rPr>
        <w:t xml:space="preserve"> 5 ust. 1 za każdy dzień </w:t>
      </w:r>
      <w:r w:rsidR="007249D7">
        <w:rPr>
          <w:rFonts w:ascii="Arial Narrow" w:hAnsi="Arial Narrow"/>
        </w:rPr>
        <w:t>zwłoki</w:t>
      </w:r>
      <w:r w:rsidRPr="000A2244">
        <w:rPr>
          <w:rFonts w:ascii="Arial Narrow" w:hAnsi="Arial Narrow"/>
        </w:rPr>
        <w:t>;</w:t>
      </w:r>
    </w:p>
    <w:p w:rsidR="0039378C" w:rsidRDefault="0039378C" w:rsidP="00B90AC1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 xml:space="preserve">15 % wartości umowy brutto, o której mowa w </w:t>
      </w:r>
      <w:r w:rsidRPr="000A2244">
        <w:rPr>
          <w:rFonts w:ascii="Arial Narrow" w:hAnsi="Arial Narrow"/>
          <w:spacing w:val="20"/>
        </w:rPr>
        <w:t>§</w:t>
      </w:r>
      <w:r w:rsidRPr="000A2244">
        <w:rPr>
          <w:rFonts w:ascii="Arial Narrow" w:hAnsi="Arial Narrow"/>
        </w:rPr>
        <w:t xml:space="preserve"> 5 ust. 1 w przypadku odstąpienia od realizacji umowy z przyczyn leżących po stronie Wykonawcy;</w:t>
      </w:r>
    </w:p>
    <w:p w:rsidR="0039378C" w:rsidRPr="0087633C" w:rsidRDefault="0039378C" w:rsidP="00B90AC1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87633C">
        <w:rPr>
          <w:rFonts w:ascii="Arial Narrow" w:hAnsi="Arial Narrow"/>
        </w:rPr>
        <w:t>za zwłokę w podjęciu czynności usunięcia usterki, awarii itp., a której mowa w § 1 ust. 2 i 3</w:t>
      </w:r>
      <w:r w:rsidRPr="0087633C">
        <w:rPr>
          <w:rFonts w:ascii="Arial Narrow" w:hAnsi="Arial Narrow"/>
          <w:b/>
        </w:rPr>
        <w:t xml:space="preserve"> </w:t>
      </w:r>
      <w:r w:rsidRPr="0087633C">
        <w:rPr>
          <w:rFonts w:ascii="Arial Narrow" w:hAnsi="Arial Narrow"/>
        </w:rPr>
        <w:t xml:space="preserve"> - 50 % wartości abonamentu niedziałającej usługi, za każdą przekroczoną godzinę;</w:t>
      </w:r>
    </w:p>
    <w:p w:rsidR="0039378C" w:rsidRPr="0087633C" w:rsidRDefault="0039378C" w:rsidP="00B90AC1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BC03AE">
        <w:rPr>
          <w:rFonts w:ascii="Arial Narrow" w:hAnsi="Arial Narrow"/>
          <w:szCs w:val="20"/>
        </w:rPr>
        <w:t>za nieprzedłożenie do zaakceptowania p</w:t>
      </w:r>
      <w:r w:rsidR="00D80893">
        <w:rPr>
          <w:rFonts w:ascii="Arial Narrow" w:hAnsi="Arial Narrow"/>
          <w:szCs w:val="20"/>
        </w:rPr>
        <w:t xml:space="preserve">rojektu umowy o podwykonawstwo </w:t>
      </w:r>
      <w:r w:rsidRPr="00BC03AE">
        <w:rPr>
          <w:rFonts w:ascii="Arial Narrow" w:hAnsi="Arial Narrow"/>
          <w:szCs w:val="20"/>
        </w:rPr>
        <w:t>lub projektu</w:t>
      </w:r>
      <w:r w:rsidR="00D80893">
        <w:rPr>
          <w:rFonts w:ascii="Arial Narrow" w:hAnsi="Arial Narrow"/>
          <w:szCs w:val="20"/>
        </w:rPr>
        <w:t xml:space="preserve"> zmian w </w:t>
      </w:r>
      <w:r w:rsidRPr="00BC03AE">
        <w:rPr>
          <w:rFonts w:ascii="Arial Narrow" w:hAnsi="Arial Narrow"/>
          <w:szCs w:val="20"/>
        </w:rPr>
        <w:t xml:space="preserve">wysokości 1 % wartości wynagrodzenia umownego, </w:t>
      </w:r>
      <w:r w:rsidRPr="0087633C">
        <w:rPr>
          <w:rFonts w:ascii="Arial Narrow" w:hAnsi="Arial Narrow"/>
          <w:szCs w:val="20"/>
        </w:rPr>
        <w:t xml:space="preserve">o którym mowa w </w:t>
      </w:r>
      <w:r w:rsidRPr="0087633C">
        <w:rPr>
          <w:rFonts w:ascii="Arial Narrow" w:hAnsi="Arial Narrow"/>
        </w:rPr>
        <w:t>§ 5 ust. 1 niniejszej umowy;</w:t>
      </w:r>
    </w:p>
    <w:p w:rsidR="0039378C" w:rsidRPr="000A2244" w:rsidRDefault="0039378C" w:rsidP="00B90AC1">
      <w:pPr>
        <w:numPr>
          <w:ilvl w:val="1"/>
          <w:numId w:val="29"/>
        </w:numPr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lastRenderedPageBreak/>
        <w:t>Niezrealizowanie zadania w całości</w:t>
      </w:r>
      <w:r w:rsidR="00791AC2">
        <w:rPr>
          <w:rFonts w:ascii="Arial Narrow" w:hAnsi="Arial Narrow"/>
        </w:rPr>
        <w:t>,</w:t>
      </w:r>
      <w:r w:rsidR="00791AC2" w:rsidRPr="00791AC2">
        <w:rPr>
          <w:rFonts w:ascii="Arial Narrow" w:hAnsi="Arial Narrow"/>
        </w:rPr>
        <w:t xml:space="preserve"> </w:t>
      </w:r>
      <w:r w:rsidR="00791AC2">
        <w:rPr>
          <w:rFonts w:ascii="Arial Narrow" w:hAnsi="Arial Narrow"/>
        </w:rPr>
        <w:t xml:space="preserve">o którym mowa w ust. 1 </w:t>
      </w:r>
      <w:proofErr w:type="spellStart"/>
      <w:r w:rsidR="00791AC2">
        <w:rPr>
          <w:rFonts w:ascii="Arial Narrow" w:hAnsi="Arial Narrow"/>
        </w:rPr>
        <w:t>pkt</w:t>
      </w:r>
      <w:proofErr w:type="spellEnd"/>
      <w:r w:rsidR="00791AC2">
        <w:rPr>
          <w:rFonts w:ascii="Arial Narrow" w:hAnsi="Arial Narrow"/>
        </w:rPr>
        <w:t xml:space="preserve"> 1,</w:t>
      </w:r>
      <w:r w:rsidRPr="000A2244">
        <w:rPr>
          <w:rFonts w:ascii="Arial Narrow" w:hAnsi="Arial Narrow"/>
        </w:rPr>
        <w:t xml:space="preserve"> w ciągu 7 dni od </w:t>
      </w:r>
      <w:r w:rsidR="00791AC2">
        <w:rPr>
          <w:rFonts w:ascii="Arial Narrow" w:hAnsi="Arial Narrow"/>
        </w:rPr>
        <w:t>wskazanego terminu</w:t>
      </w:r>
      <w:r w:rsidRPr="000A2244">
        <w:rPr>
          <w:rFonts w:ascii="Arial Narrow" w:hAnsi="Arial Narrow"/>
        </w:rPr>
        <w:t xml:space="preserve"> lub rażące naruszenie obowiązków należących do Wykonawcy daje Zamawiającemu prawo do odstąpienia od umowy;</w:t>
      </w:r>
    </w:p>
    <w:p w:rsidR="0039378C" w:rsidRPr="000A2244" w:rsidRDefault="0039378C" w:rsidP="00B90AC1">
      <w:pPr>
        <w:numPr>
          <w:ilvl w:val="1"/>
          <w:numId w:val="29"/>
        </w:numPr>
        <w:spacing w:line="300" w:lineRule="exact"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W pozostałych przypadkach w zakresie odpowiedzialności Wykonawcy w przypadku niewykonania lub nienależytego wykonania niniejszej umowy zastosowanie mają regulaminy świadczenia usług telekomunikacyjnych Wykonawcy, o ile zapisy Umowy nie stanowią inaczej.</w:t>
      </w:r>
    </w:p>
    <w:p w:rsidR="0039378C" w:rsidRPr="000A2244" w:rsidRDefault="0039378C" w:rsidP="00B90AC1">
      <w:pPr>
        <w:numPr>
          <w:ilvl w:val="1"/>
          <w:numId w:val="29"/>
        </w:numPr>
        <w:spacing w:line="300" w:lineRule="exact"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Postępowania reklamacyjne wynikłe w toku realizacji niniejszej Umowy będą pro</w:t>
      </w:r>
      <w:r>
        <w:rPr>
          <w:rFonts w:ascii="Arial Narrow" w:hAnsi="Arial Narrow"/>
        </w:rPr>
        <w:t>wadzone na zasadach i </w:t>
      </w:r>
      <w:r w:rsidRPr="000A2244">
        <w:rPr>
          <w:rFonts w:ascii="Arial Narrow" w:hAnsi="Arial Narrow"/>
        </w:rPr>
        <w:t>warunkach określonych w Rozporządzeniu Ministra Administracji i Cyfryzacji z 24 lutego 2014 r. w sprawie reklamacji usługi telekomunikacyjnej (Dz. U. z 2014 r., poz. 284).</w:t>
      </w:r>
    </w:p>
    <w:p w:rsidR="0039378C" w:rsidRDefault="0039378C" w:rsidP="00B90AC1">
      <w:pPr>
        <w:numPr>
          <w:ilvl w:val="1"/>
          <w:numId w:val="29"/>
        </w:numPr>
        <w:spacing w:line="300" w:lineRule="exact"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Zamawiający odstąpi od naliczenia kar umownych, o których mowa w</w:t>
      </w:r>
      <w:r w:rsidR="00791AC2">
        <w:rPr>
          <w:rFonts w:ascii="Arial Narrow" w:hAnsi="Arial Narrow"/>
        </w:rPr>
        <w:t xml:space="preserve"> ust.</w:t>
      </w:r>
      <w:r w:rsidRPr="000A2244">
        <w:rPr>
          <w:rFonts w:ascii="Arial Narrow" w:hAnsi="Arial Narrow"/>
        </w:rPr>
        <w:t xml:space="preserve"> 1 </w:t>
      </w:r>
      <w:proofErr w:type="spellStart"/>
      <w:r w:rsidRPr="000A2244">
        <w:rPr>
          <w:rFonts w:ascii="Arial Narrow" w:hAnsi="Arial Narrow"/>
        </w:rPr>
        <w:t>pkt</w:t>
      </w:r>
      <w:proofErr w:type="spellEnd"/>
      <w:r w:rsidRPr="000A2244">
        <w:rPr>
          <w:rFonts w:ascii="Arial Narrow" w:hAnsi="Arial Narrow"/>
        </w:rPr>
        <w:t xml:space="preserve"> 1 i 2  w sytuacji wystąpienia awarii, usterki niezawinionej przez Wykonawcę, pojawiającej się na skutek działania siły wyższej, np. ataki  terrorystyczne, warunki atmosferyczne (gwałtowne burze, huragany), na które wykonawca nie ma wpływu. Wykonawca w tej sytuacji zobowiązany jest udowodnić Zamawiającemu działanie siły wyższej. </w:t>
      </w:r>
    </w:p>
    <w:p w:rsidR="0039378C" w:rsidRPr="005977D4" w:rsidRDefault="0039378C" w:rsidP="00B90AC1">
      <w:pPr>
        <w:numPr>
          <w:ilvl w:val="1"/>
          <w:numId w:val="29"/>
        </w:numPr>
        <w:spacing w:line="300" w:lineRule="exact"/>
        <w:jc w:val="both"/>
        <w:rPr>
          <w:rFonts w:ascii="Arial Narrow" w:hAnsi="Arial Narrow"/>
        </w:rPr>
      </w:pPr>
      <w:r w:rsidRPr="005977D4">
        <w:rPr>
          <w:rFonts w:ascii="Arial Narrow" w:hAnsi="Arial Narrow"/>
        </w:rPr>
        <w:t>W przypadku nie usunięcia usterki w ciągu 7 dni od zgłoszenia Zamawiający ma prawo zamówić usługę zastępczą równoważną dla usługi nie działającej i obciążyć jej kosztem Wykonawcę.</w:t>
      </w:r>
    </w:p>
    <w:p w:rsidR="0039378C" w:rsidRPr="000A2244" w:rsidRDefault="0039378C" w:rsidP="0039378C">
      <w:pPr>
        <w:tabs>
          <w:tab w:val="left" w:pos="1953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ab/>
      </w:r>
    </w:p>
    <w:p w:rsidR="0039378C" w:rsidRPr="00E31AE1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31AE1">
        <w:rPr>
          <w:rFonts w:ascii="Arial Narrow" w:hAnsi="Arial Narrow"/>
          <w:b/>
        </w:rPr>
        <w:t>§ 10</w:t>
      </w:r>
    </w:p>
    <w:p w:rsidR="00E31AE1" w:rsidRDefault="00E31AE1" w:rsidP="00E31AE1">
      <w:pPr>
        <w:widowControl w:val="0"/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E31AE1">
        <w:rPr>
          <w:rFonts w:ascii="Arial Narrow" w:hAnsi="Arial Narrow"/>
        </w:rPr>
        <w:t>Zakazuje się istotnych zmian postanowień zawartej umowy w stosunku do treści oferty, na podstawie której dokonano wyboru Wykonawcy za wyjątkiem sytuacji opisanych w art. 455 ustawy z dnia 11 września 2019 r. - Prawo zamówień publicznych.</w:t>
      </w:r>
    </w:p>
    <w:p w:rsidR="0039378C" w:rsidRPr="00E31AE1" w:rsidRDefault="00E31AE1" w:rsidP="00E31AE1">
      <w:pPr>
        <w:widowControl w:val="0"/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E31AE1">
        <w:rPr>
          <w:rFonts w:ascii="Arial Narrow" w:hAnsi="Arial Narrow"/>
        </w:rPr>
        <w:t>Wszelkie zmiany niniejszej umowy wymagają zachowania formy pisemnej zastrzeżonej pod rygorem nieważności.</w:t>
      </w:r>
    </w:p>
    <w:p w:rsidR="0039378C" w:rsidRDefault="0039378C" w:rsidP="00E31AE1">
      <w:pPr>
        <w:numPr>
          <w:ilvl w:val="0"/>
          <w:numId w:val="51"/>
        </w:numPr>
        <w:ind w:left="426"/>
        <w:jc w:val="both"/>
        <w:rPr>
          <w:rFonts w:ascii="Arial Narrow" w:hAnsi="Arial Narrow"/>
        </w:rPr>
      </w:pPr>
      <w:r w:rsidRPr="00B7366A">
        <w:rPr>
          <w:rFonts w:ascii="Arial Narrow" w:hAnsi="Arial Narrow"/>
        </w:rPr>
        <w:t xml:space="preserve">Możliwa jest zmiana treści niniejszej Umowy w przypadku zmiany powszechnie obowiązujących przepisów prawa w zakresie mającym wpływ na realizację przedmiotu Umowy, chyba że zmiana taka znana była w chwili składania oferty </w:t>
      </w:r>
      <w:r w:rsidR="00E31AE1">
        <w:rPr>
          <w:rFonts w:ascii="Arial Narrow" w:hAnsi="Arial Narrow"/>
        </w:rPr>
        <w:t>w postępowaniu</w:t>
      </w:r>
      <w:r w:rsidRPr="00B7366A">
        <w:rPr>
          <w:rFonts w:ascii="Arial Narrow" w:hAnsi="Arial Narrow"/>
        </w:rPr>
        <w:t>.</w:t>
      </w:r>
    </w:p>
    <w:p w:rsidR="0039378C" w:rsidRPr="00B7366A" w:rsidRDefault="0039378C" w:rsidP="00E31AE1">
      <w:pPr>
        <w:numPr>
          <w:ilvl w:val="0"/>
          <w:numId w:val="51"/>
        </w:numPr>
        <w:ind w:left="426"/>
        <w:jc w:val="both"/>
        <w:rPr>
          <w:rFonts w:ascii="Arial Narrow" w:hAnsi="Arial Narrow"/>
        </w:rPr>
      </w:pPr>
      <w:r w:rsidRPr="00B7366A">
        <w:rPr>
          <w:rFonts w:ascii="Arial Narrow" w:hAnsi="Arial Narrow"/>
        </w:rPr>
        <w:t>Zamawiający przewiduje zmiany wysokości wynagrodzenia należnego Wykonawcy w przypadku zmiany:</w:t>
      </w:r>
    </w:p>
    <w:p w:rsidR="0039378C" w:rsidRPr="00637FDA" w:rsidRDefault="0039378C" w:rsidP="00B90AC1">
      <w:pPr>
        <w:numPr>
          <w:ilvl w:val="0"/>
          <w:numId w:val="38"/>
        </w:numPr>
        <w:jc w:val="both"/>
        <w:rPr>
          <w:rFonts w:ascii="Arial Narrow" w:hAnsi="Arial Narrow"/>
        </w:rPr>
      </w:pPr>
      <w:r w:rsidRPr="00637FDA">
        <w:rPr>
          <w:rFonts w:ascii="Arial Narrow" w:hAnsi="Arial Narrow"/>
        </w:rPr>
        <w:t>stawki podatku od towarów i usł</w:t>
      </w:r>
      <w:r>
        <w:rPr>
          <w:rFonts w:ascii="Arial Narrow" w:hAnsi="Arial Narrow"/>
        </w:rPr>
        <w:t>ug,</w:t>
      </w:r>
    </w:p>
    <w:p w:rsidR="0039378C" w:rsidRPr="00637FDA" w:rsidRDefault="0039378C" w:rsidP="00B90AC1">
      <w:pPr>
        <w:numPr>
          <w:ilvl w:val="0"/>
          <w:numId w:val="38"/>
        </w:numPr>
        <w:jc w:val="both"/>
        <w:rPr>
          <w:rFonts w:ascii="Arial Narrow" w:hAnsi="Arial Narrow"/>
        </w:rPr>
      </w:pPr>
      <w:r w:rsidRPr="00637FDA">
        <w:rPr>
          <w:rFonts w:ascii="Arial Narrow" w:hAnsi="Arial Narrow"/>
        </w:rPr>
        <w:t>wysokości minimalnego wynagrodzenia za pracę ustalonego na podstawie art. 2 ust. 3– 5 ustawy z dnia 10 października 2002 r. o mi</w:t>
      </w:r>
      <w:r>
        <w:rPr>
          <w:rFonts w:ascii="Arial Narrow" w:hAnsi="Arial Narrow"/>
        </w:rPr>
        <w:t>nimalnym wynagrodzeniu za pracę,</w:t>
      </w:r>
    </w:p>
    <w:p w:rsidR="0039378C" w:rsidRDefault="0039378C" w:rsidP="00B90AC1">
      <w:pPr>
        <w:numPr>
          <w:ilvl w:val="0"/>
          <w:numId w:val="38"/>
        </w:numPr>
        <w:jc w:val="both"/>
        <w:rPr>
          <w:rFonts w:ascii="Arial Narrow" w:hAnsi="Arial Narrow"/>
        </w:rPr>
      </w:pPr>
      <w:r w:rsidRPr="00637FDA">
        <w:rPr>
          <w:rFonts w:ascii="Arial Narrow" w:hAnsi="Arial Narrow"/>
        </w:rPr>
        <w:t>zasad podlegania ubezpieczeniom społecznym lub ubezpieczeniu zdrowotnemu lub wysokości stawki składki na ubezpi</w:t>
      </w:r>
      <w:r>
        <w:rPr>
          <w:rFonts w:ascii="Arial Narrow" w:hAnsi="Arial Narrow"/>
        </w:rPr>
        <w:t>eczenie społeczne lub zdrowotne,</w:t>
      </w:r>
      <w:r w:rsidRPr="00637FDA">
        <w:rPr>
          <w:rFonts w:ascii="Arial Narrow" w:hAnsi="Arial Narrow"/>
        </w:rPr>
        <w:t xml:space="preserve"> </w:t>
      </w:r>
    </w:p>
    <w:p w:rsidR="0039378C" w:rsidRPr="00E31AE1" w:rsidRDefault="0039378C" w:rsidP="00E31AE1">
      <w:pPr>
        <w:pStyle w:val="Akapitzlist"/>
        <w:numPr>
          <w:ilvl w:val="0"/>
          <w:numId w:val="51"/>
        </w:numPr>
        <w:ind w:left="426"/>
        <w:jc w:val="both"/>
        <w:rPr>
          <w:rFonts w:ascii="Arial Narrow" w:hAnsi="Arial Narrow"/>
        </w:rPr>
      </w:pPr>
      <w:r w:rsidRPr="00E31AE1">
        <w:rPr>
          <w:rFonts w:ascii="Arial Narrow" w:hAnsi="Arial Narrow"/>
        </w:rPr>
        <w:t>Zamawiającemu przysługuje możliwość korzystania z programów rabatowych oferowanych przez Wykonawcę w toku realizowanej Umowy.</w:t>
      </w:r>
    </w:p>
    <w:p w:rsidR="0039378C" w:rsidRPr="00637FDA" w:rsidRDefault="0039378C" w:rsidP="00E31AE1">
      <w:pPr>
        <w:numPr>
          <w:ilvl w:val="0"/>
          <w:numId w:val="51"/>
        </w:numPr>
        <w:ind w:left="426"/>
        <w:jc w:val="both"/>
        <w:rPr>
          <w:rFonts w:ascii="Arial Narrow" w:hAnsi="Arial Narrow"/>
        </w:rPr>
      </w:pPr>
      <w:r w:rsidRPr="00637FDA">
        <w:rPr>
          <w:rFonts w:ascii="Arial Narrow" w:hAnsi="Arial Narrow"/>
        </w:rPr>
        <w:t>Zamawiający zastrzega sobie prawo zmiany treści umowy w stosunku do treści oferty w zakresie rezygnacji ze świadczenia usługi w obrębie świadczenia usług telefonicznych lub internetowych  jednego bądź kilku numerów w przypadku następujących okoliczności:</w:t>
      </w:r>
    </w:p>
    <w:p w:rsidR="0039378C" w:rsidRDefault="0039378C" w:rsidP="00B90AC1">
      <w:pPr>
        <w:numPr>
          <w:ilvl w:val="0"/>
          <w:numId w:val="39"/>
        </w:numPr>
        <w:jc w:val="both"/>
        <w:rPr>
          <w:rFonts w:ascii="Arial Narrow" w:hAnsi="Arial Narrow"/>
        </w:rPr>
      </w:pPr>
      <w:r w:rsidRPr="00637FDA">
        <w:rPr>
          <w:rFonts w:ascii="Arial Narrow" w:hAnsi="Arial Narrow"/>
        </w:rPr>
        <w:t>konieczności redukcji wy</w:t>
      </w:r>
      <w:r>
        <w:rPr>
          <w:rFonts w:ascii="Arial Narrow" w:hAnsi="Arial Narrow"/>
        </w:rPr>
        <w:t>datków Zamawiającego/ Płatników,</w:t>
      </w:r>
    </w:p>
    <w:p w:rsidR="0039378C" w:rsidRDefault="0039378C" w:rsidP="00B90AC1">
      <w:pPr>
        <w:numPr>
          <w:ilvl w:val="0"/>
          <w:numId w:val="39"/>
        </w:numPr>
        <w:jc w:val="both"/>
        <w:rPr>
          <w:rFonts w:ascii="Arial Narrow" w:hAnsi="Arial Narrow"/>
        </w:rPr>
      </w:pPr>
      <w:r w:rsidRPr="00B7366A">
        <w:rPr>
          <w:rFonts w:ascii="Arial Narrow" w:hAnsi="Arial Narrow"/>
        </w:rPr>
        <w:t>wystąpienia okoliczności powodujących, iż korzystanie z danego numeru lub numerów jest znikome lub zbędne dla Zamawiającego.</w:t>
      </w:r>
    </w:p>
    <w:p w:rsidR="00E31AE1" w:rsidRDefault="0039378C" w:rsidP="00E31AE1">
      <w:pPr>
        <w:numPr>
          <w:ilvl w:val="0"/>
          <w:numId w:val="51"/>
        </w:numPr>
        <w:tabs>
          <w:tab w:val="left" w:pos="0"/>
        </w:tabs>
        <w:ind w:left="426"/>
        <w:jc w:val="both"/>
        <w:rPr>
          <w:rFonts w:ascii="Arial Narrow" w:hAnsi="Arial Narrow"/>
        </w:rPr>
      </w:pPr>
      <w:r w:rsidRPr="00440001">
        <w:rPr>
          <w:rFonts w:ascii="Arial Narrow" w:hAnsi="Arial Narrow"/>
        </w:rPr>
        <w:t>Zamawiający zastrzega sobie prawo zmiany treści umowy w stosunku do treści oferty w przypadku pojawienia się okoliczności administracyjnych, technicznych lub ekonomicznych uzasadniających  przeniesienie lokalizacji świadczenia usługi w ramach jednostek organizacyjnych Zamawiającego.</w:t>
      </w:r>
    </w:p>
    <w:p w:rsidR="00E31AE1" w:rsidRDefault="0039378C" w:rsidP="00E31AE1">
      <w:pPr>
        <w:numPr>
          <w:ilvl w:val="0"/>
          <w:numId w:val="51"/>
        </w:numPr>
        <w:tabs>
          <w:tab w:val="left" w:pos="0"/>
        </w:tabs>
        <w:ind w:left="426"/>
        <w:jc w:val="both"/>
        <w:rPr>
          <w:rFonts w:ascii="Arial Narrow" w:hAnsi="Arial Narrow"/>
        </w:rPr>
      </w:pPr>
      <w:r w:rsidRPr="00E31AE1">
        <w:rPr>
          <w:rFonts w:ascii="Arial Narrow" w:hAnsi="Arial Narrow"/>
        </w:rPr>
        <w:t xml:space="preserve">Zmianę może zainicjować Zamawiający albo Wykonawca. W tym celu należy złożyć pisemny wniosek w sprawie proponowanej zmiany do drugiej Strony. Wniosek musi zawierać w szczególności opis oraz uzasadnienie zmiany. </w:t>
      </w:r>
    </w:p>
    <w:p w:rsidR="00E31AE1" w:rsidRDefault="0039378C" w:rsidP="00E31AE1">
      <w:pPr>
        <w:numPr>
          <w:ilvl w:val="0"/>
          <w:numId w:val="51"/>
        </w:numPr>
        <w:tabs>
          <w:tab w:val="left" w:pos="0"/>
        </w:tabs>
        <w:ind w:left="426"/>
        <w:jc w:val="both"/>
        <w:rPr>
          <w:rFonts w:ascii="Arial Narrow" w:hAnsi="Arial Narrow"/>
        </w:rPr>
      </w:pPr>
      <w:r w:rsidRPr="00E31AE1">
        <w:rPr>
          <w:rFonts w:ascii="Arial Narrow" w:hAnsi="Arial Narrow"/>
        </w:rPr>
        <w:t xml:space="preserve">Zamawiający dopuszcza również możliwości dokonania zmiany treści Umowy w przypadku powstania rozbieżności lub niejasności w rozumieniu pojęć użytych w Umowie, których nie będzie </w:t>
      </w:r>
      <w:r w:rsidRPr="00E31AE1">
        <w:rPr>
          <w:rFonts w:ascii="Arial Narrow" w:hAnsi="Arial Narrow"/>
        </w:rPr>
        <w:lastRenderedPageBreak/>
        <w:t>można usunąć w inny sposób niż dokonanie zmiany jej treści, a zmiana będzie umożliwiać usunięcie rozbieżności i doprecyzowanie Umowy w celu jednoznacznej interpretacji jej zapisów przez Strony.</w:t>
      </w:r>
    </w:p>
    <w:p w:rsidR="0039378C" w:rsidRPr="00E31AE1" w:rsidRDefault="0039378C" w:rsidP="00E31AE1">
      <w:pPr>
        <w:numPr>
          <w:ilvl w:val="0"/>
          <w:numId w:val="51"/>
        </w:numPr>
        <w:tabs>
          <w:tab w:val="left" w:pos="0"/>
        </w:tabs>
        <w:ind w:left="426"/>
        <w:jc w:val="both"/>
        <w:rPr>
          <w:rFonts w:ascii="Arial Narrow" w:hAnsi="Arial Narrow"/>
        </w:rPr>
      </w:pPr>
      <w:r w:rsidRPr="00E31AE1">
        <w:rPr>
          <w:rFonts w:ascii="Arial Narrow" w:hAnsi="Arial Narrow"/>
        </w:rPr>
        <w:t xml:space="preserve">Zamawiający dopuszcza zmiany postanowień zawartej </w:t>
      </w:r>
      <w:r w:rsidR="006D58EB">
        <w:rPr>
          <w:rFonts w:ascii="Arial Narrow" w:hAnsi="Arial Narrow"/>
        </w:rPr>
        <w:t>U</w:t>
      </w:r>
      <w:r w:rsidRPr="00E31AE1">
        <w:rPr>
          <w:rFonts w:ascii="Arial Narrow" w:hAnsi="Arial Narrow"/>
        </w:rPr>
        <w:t>mowy, które dotyczą dodatkowych dostaw lub usług od dotychczasowego Wykonawcy, nieobjętych zamówieniem podstawowym, o ile stały się niezbędne i zostały spełnione łącznie następujące warunki:</w:t>
      </w:r>
    </w:p>
    <w:p w:rsidR="0039378C" w:rsidRPr="006D58EB" w:rsidRDefault="0039378C" w:rsidP="006D58EB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6D58EB">
        <w:rPr>
          <w:rFonts w:ascii="Arial Narrow" w:hAnsi="Arial Narrow"/>
        </w:rPr>
        <w:t xml:space="preserve">zmiana Wykonawcy nie może zostać dokonana z powodów ekonomicznych lub technicznych, w szczególności dotyczących zamienności lub </w:t>
      </w:r>
      <w:proofErr w:type="spellStart"/>
      <w:r w:rsidRPr="006D58EB">
        <w:rPr>
          <w:rFonts w:ascii="Arial Narrow" w:hAnsi="Arial Narrow"/>
        </w:rPr>
        <w:t>interoperacyjności</w:t>
      </w:r>
      <w:proofErr w:type="spellEnd"/>
      <w:r w:rsidRPr="006D58EB">
        <w:rPr>
          <w:rFonts w:ascii="Arial Narrow" w:hAnsi="Arial Narrow"/>
        </w:rPr>
        <w:t xml:space="preserve"> sprzętu, usług lub instalacji, zamówieniowych w ramach zamówienia podstawowego,</w:t>
      </w:r>
    </w:p>
    <w:p w:rsidR="0039378C" w:rsidRPr="006D58EB" w:rsidRDefault="0039378C" w:rsidP="006D58EB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6D58EB">
        <w:rPr>
          <w:rFonts w:ascii="Arial Narrow" w:hAnsi="Arial Narrow"/>
        </w:rPr>
        <w:t>zmiana Wykonawcy spowodowałaby istotną niedogodność lub znaczne zwiększenie kosztów dla Zamawiającego,</w:t>
      </w:r>
    </w:p>
    <w:p w:rsidR="0039378C" w:rsidRPr="006D58EB" w:rsidRDefault="0039378C" w:rsidP="006D58EB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6D58EB">
        <w:rPr>
          <w:rFonts w:ascii="Arial Narrow" w:hAnsi="Arial Narrow"/>
        </w:rPr>
        <w:t xml:space="preserve">wartość każdej </w:t>
      </w:r>
      <w:r w:rsidR="006D58EB">
        <w:rPr>
          <w:rFonts w:ascii="Arial Narrow" w:hAnsi="Arial Narrow"/>
        </w:rPr>
        <w:t>kolejnej zmiany nie przekracza 50</w:t>
      </w:r>
      <w:r w:rsidRPr="006D58EB">
        <w:rPr>
          <w:rFonts w:ascii="Arial Narrow" w:hAnsi="Arial Narrow"/>
        </w:rPr>
        <w:t xml:space="preserve"> % wartości zamówienia określonej pierwotnie w umowie. </w:t>
      </w:r>
    </w:p>
    <w:p w:rsidR="0039378C" w:rsidRPr="006D58EB" w:rsidRDefault="0039378C" w:rsidP="0039378C">
      <w:pPr>
        <w:jc w:val="center"/>
        <w:rPr>
          <w:rFonts w:ascii="Arial Narrow" w:hAnsi="Arial Narrow"/>
          <w:b/>
          <w:color w:val="000000"/>
        </w:rPr>
      </w:pPr>
      <w:r w:rsidRPr="006D58EB">
        <w:rPr>
          <w:rFonts w:ascii="Arial Narrow" w:hAnsi="Arial Narrow"/>
          <w:b/>
          <w:color w:val="000000"/>
        </w:rPr>
        <w:t>§ 11</w:t>
      </w:r>
    </w:p>
    <w:p w:rsidR="0039378C" w:rsidRPr="00637FDA" w:rsidRDefault="0039378C" w:rsidP="0039378C">
      <w:pPr>
        <w:jc w:val="center"/>
        <w:rPr>
          <w:rFonts w:ascii="Arial Narrow" w:hAnsi="Arial Narrow"/>
          <w:color w:val="000000"/>
        </w:rPr>
      </w:pPr>
    </w:p>
    <w:p w:rsidR="0039378C" w:rsidRDefault="0039378C" w:rsidP="0039378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37FDA">
        <w:rPr>
          <w:rFonts w:ascii="Arial Narrow" w:hAnsi="Arial Narrow"/>
          <w:color w:val="000000"/>
        </w:rPr>
        <w:t>W razie zaistnieniaa istotnej okoliczności powodującej, że wykonanie Umowy nie leży w interesie publicznym, czego nie można było przewidzieć w chwili zawierania Umowy, Zamawiający może odstąpić od Umowy w terminie 30 dni od powzięcia wiadomości o tych okolicznościach. W powyższym przypadku, Wykonawca może żądać jedynie wynagrodzenia należnego z tytułu wykonania części Umowy</w:t>
      </w:r>
    </w:p>
    <w:p w:rsidR="0039378C" w:rsidRDefault="0039378C" w:rsidP="0039378C">
      <w:pPr>
        <w:autoSpaceDE w:val="0"/>
        <w:autoSpaceDN w:val="0"/>
        <w:adjustRightInd w:val="0"/>
        <w:rPr>
          <w:rFonts w:ascii="Arial Narrow" w:hAnsi="Arial Narrow"/>
        </w:rPr>
      </w:pPr>
    </w:p>
    <w:p w:rsidR="0039378C" w:rsidRPr="006D58EB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6D58EB">
        <w:rPr>
          <w:rFonts w:ascii="Arial Narrow" w:hAnsi="Arial Narrow"/>
          <w:b/>
        </w:rPr>
        <w:t>§ 12</w:t>
      </w:r>
    </w:p>
    <w:p w:rsidR="0039378C" w:rsidRPr="000A2244" w:rsidRDefault="0039378C" w:rsidP="00B90AC1">
      <w:pPr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color w:val="000000"/>
        </w:rPr>
      </w:pPr>
      <w:r w:rsidRPr="000A2244">
        <w:rPr>
          <w:rFonts w:ascii="Arial Narrow" w:hAnsi="Arial Narrow"/>
        </w:rPr>
        <w:t>W sprawach nie uregulowanych zastosowanie mają przepisy Kodeksu cywilnego,</w:t>
      </w:r>
      <w:r>
        <w:rPr>
          <w:rFonts w:ascii="Arial Narrow" w:hAnsi="Arial Narrow"/>
        </w:rPr>
        <w:t xml:space="preserve"> ustawy prawo zamówień publicznych,</w:t>
      </w:r>
      <w:r w:rsidRPr="000A2244">
        <w:rPr>
          <w:rFonts w:ascii="Arial Narrow" w:hAnsi="Arial Narrow"/>
        </w:rPr>
        <w:t xml:space="preserve"> Prawa telekomunikacyjnego wraz z wydanymi do nich aktami wykonawczymi oraz postanowienia Regulaminu świadczenia usług telekomunikacyjnych Wykonawcy, </w:t>
      </w:r>
      <w:r>
        <w:rPr>
          <w:rFonts w:ascii="Arial Narrow" w:hAnsi="Arial Narrow"/>
          <w:color w:val="000000"/>
        </w:rPr>
        <w:t>w zakresie w </w:t>
      </w:r>
      <w:r w:rsidRPr="000A2244">
        <w:rPr>
          <w:rFonts w:ascii="Arial Narrow" w:hAnsi="Arial Narrow"/>
          <w:color w:val="000000"/>
        </w:rPr>
        <w:t>jakim nie są sprzeczne z nin</w:t>
      </w:r>
      <w:r w:rsidR="00213FBE">
        <w:rPr>
          <w:rFonts w:ascii="Arial Narrow" w:hAnsi="Arial Narrow"/>
          <w:color w:val="000000"/>
        </w:rPr>
        <w:t>iejszą umową, postanowieniami S</w:t>
      </w:r>
      <w:r w:rsidRPr="000A2244">
        <w:rPr>
          <w:rFonts w:ascii="Arial Narrow" w:hAnsi="Arial Narrow"/>
          <w:color w:val="000000"/>
        </w:rPr>
        <w:t xml:space="preserve">WZ  oraz Opisem przedmiotu zamówienia stanowiącym załącznik nr </w:t>
      </w:r>
      <w:r w:rsidR="00D80893">
        <w:rPr>
          <w:rFonts w:ascii="Arial Narrow" w:hAnsi="Arial Narrow"/>
          <w:color w:val="000000"/>
        </w:rPr>
        <w:t>1 do umowy</w:t>
      </w:r>
      <w:r w:rsidRPr="000A2244">
        <w:rPr>
          <w:rFonts w:ascii="Arial Narrow" w:hAnsi="Arial Narrow"/>
          <w:color w:val="000000"/>
        </w:rPr>
        <w:t>.</w:t>
      </w:r>
    </w:p>
    <w:p w:rsidR="0039378C" w:rsidRPr="000A2244" w:rsidRDefault="0039378C" w:rsidP="00B90AC1">
      <w:pPr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color w:val="000000"/>
        </w:rPr>
      </w:pPr>
      <w:r w:rsidRPr="000A2244">
        <w:rPr>
          <w:rFonts w:ascii="Arial Narrow" w:hAnsi="Arial Narrow"/>
        </w:rPr>
        <w:t xml:space="preserve"> Zapisy niniejszej umowy wraz z jej integralnymi częściami są nadrzędne w stosunku do Regulaminu świadczenia usług telekomunikacyjnych. </w:t>
      </w:r>
    </w:p>
    <w:p w:rsidR="00470B2B" w:rsidRDefault="00470B2B" w:rsidP="0039378C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9378C" w:rsidRPr="006D58EB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6D58EB">
        <w:rPr>
          <w:rFonts w:ascii="Arial Narrow" w:hAnsi="Arial Narrow"/>
          <w:b/>
        </w:rPr>
        <w:t>§ 13</w:t>
      </w:r>
    </w:p>
    <w:p w:rsidR="0039378C" w:rsidRPr="000A2244" w:rsidRDefault="00D80893" w:rsidP="00D8089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W</w:t>
      </w:r>
      <w:r w:rsidRPr="00637FDA">
        <w:rPr>
          <w:rFonts w:ascii="Arial Narrow" w:hAnsi="Arial Narrow"/>
          <w:color w:val="000000"/>
        </w:rPr>
        <w:t>łaściwym do rozpoznania sporów wynikłych na tle realizacji niniejszej Umowy jest sąd powszechny właściwy miejscowo dla siedziby Zamawiającego</w:t>
      </w:r>
      <w:r w:rsidR="0039378C" w:rsidRPr="000A2244">
        <w:rPr>
          <w:rFonts w:ascii="Arial Narrow" w:hAnsi="Arial Narrow"/>
        </w:rPr>
        <w:t>.</w:t>
      </w:r>
    </w:p>
    <w:p w:rsidR="0039378C" w:rsidRPr="000A2244" w:rsidRDefault="0039378C" w:rsidP="0039378C">
      <w:p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39378C" w:rsidRPr="006D58EB" w:rsidRDefault="0039378C" w:rsidP="0039378C">
      <w:pPr>
        <w:jc w:val="center"/>
        <w:rPr>
          <w:rFonts w:ascii="Arial Narrow" w:hAnsi="Arial Narrow"/>
          <w:b/>
        </w:rPr>
      </w:pPr>
      <w:r w:rsidRPr="006D58EB">
        <w:rPr>
          <w:rFonts w:ascii="Arial Narrow" w:hAnsi="Arial Narrow"/>
          <w:b/>
        </w:rPr>
        <w:t>§ 14</w:t>
      </w:r>
    </w:p>
    <w:p w:rsidR="0039378C" w:rsidRPr="005F3307" w:rsidRDefault="0039378C" w:rsidP="000747EF">
      <w:pPr>
        <w:jc w:val="center"/>
        <w:rPr>
          <w:rFonts w:ascii="Arial Narrow" w:hAnsi="Arial Narrow"/>
        </w:rPr>
      </w:pPr>
      <w:r w:rsidRPr="005F3307">
        <w:rPr>
          <w:rFonts w:ascii="Arial Narrow" w:hAnsi="Arial Narrow"/>
        </w:rPr>
        <w:t>Ochrona danych osobowych (RODO)</w:t>
      </w:r>
    </w:p>
    <w:p w:rsidR="000747EF" w:rsidRDefault="000747EF" w:rsidP="000747EF">
      <w:pPr>
        <w:pStyle w:val="Standard"/>
        <w:numPr>
          <w:ilvl w:val="0"/>
          <w:numId w:val="53"/>
        </w:numPr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(Dz. Urz. UE L 2016, Nr 119, s. 1), zwanego dalej "RODO", w odniesieniu do danych osobowych, przetwarzanych na potrzeby realizacji Przedmiotu umowy.</w:t>
      </w:r>
    </w:p>
    <w:p w:rsidR="000747EF" w:rsidRDefault="000747EF" w:rsidP="000747EF">
      <w:pPr>
        <w:pStyle w:val="Standard"/>
        <w:numPr>
          <w:ilvl w:val="0"/>
          <w:numId w:val="53"/>
        </w:numPr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:rsidR="000747EF" w:rsidRDefault="000747EF" w:rsidP="000747EF">
      <w:pPr>
        <w:pStyle w:val="Standard"/>
        <w:numPr>
          <w:ilvl w:val="0"/>
          <w:numId w:val="53"/>
        </w:numPr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Każda ze stron umowy oświadcza ponadto, że:</w:t>
      </w:r>
    </w:p>
    <w:p w:rsidR="000747EF" w:rsidRDefault="000747EF" w:rsidP="000747EF">
      <w:pPr>
        <w:pStyle w:val="Standard"/>
        <w:numPr>
          <w:ilvl w:val="0"/>
          <w:numId w:val="5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dane osobowe, otrzymane od drugiej strony umowy będą przetwarzane </w:t>
      </w:r>
      <w:r>
        <w:rPr>
          <w:rFonts w:ascii="Arial Narrow" w:hAnsi="Arial Narrow"/>
          <w:color w:val="000000"/>
        </w:rPr>
        <w:br/>
        <w:t>w celu realizacji Przedmiotu niniejszej umowy oraz zgodnie z wymogami prawa;</w:t>
      </w:r>
    </w:p>
    <w:p w:rsidR="000747EF" w:rsidRDefault="000747EF" w:rsidP="000747EF">
      <w:pPr>
        <w:pStyle w:val="Standard"/>
        <w:numPr>
          <w:ilvl w:val="0"/>
          <w:numId w:val="5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:rsidR="000747EF" w:rsidRDefault="000747EF" w:rsidP="000747EF">
      <w:pPr>
        <w:pStyle w:val="Standard"/>
        <w:numPr>
          <w:ilvl w:val="0"/>
          <w:numId w:val="5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wykonuje we własnym zakresie względem osób, których dane osobowe będą przetwarzane w ramach realizacji przedmiotu niniejszej umowy obowiązki </w:t>
      </w:r>
      <w:r>
        <w:rPr>
          <w:rFonts w:ascii="Arial Narrow" w:hAnsi="Arial Narrow"/>
        </w:rPr>
        <w:t xml:space="preserve">informacyjne, wynikające z art. 13 i 14 RODO. </w:t>
      </w:r>
    </w:p>
    <w:p w:rsidR="000747EF" w:rsidRDefault="000747EF" w:rsidP="000747EF">
      <w:pPr>
        <w:pStyle w:val="Standard"/>
        <w:numPr>
          <w:ilvl w:val="0"/>
          <w:numId w:val="53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Istotne informacje o zasadach przetwarzania przez stronę umowy danych osobowych osób, o których mowa w ust. 2, oraz o przysługujących tym osobom prawach w związku z przetwarzaniem ich danych osobowych, dostępne są na stronie internetowej Zamawiającego: https://bip.powiatkrosnienski.pl/147/RODO/.</w:t>
      </w:r>
    </w:p>
    <w:p w:rsidR="000747EF" w:rsidRDefault="000747EF" w:rsidP="000747EF">
      <w:pPr>
        <w:pStyle w:val="Standard"/>
        <w:numPr>
          <w:ilvl w:val="0"/>
          <w:numId w:val="53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 związku z wykonywaniem umowy zobowiązuje się do:</w:t>
      </w:r>
    </w:p>
    <w:p w:rsidR="000747EF" w:rsidRDefault="000747EF" w:rsidP="000747EF">
      <w:pPr>
        <w:pStyle w:val="Standard"/>
        <w:numPr>
          <w:ilvl w:val="0"/>
          <w:numId w:val="5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:rsidR="000747EF" w:rsidRDefault="000747EF" w:rsidP="000747EF">
      <w:pPr>
        <w:pStyle w:val="Standard"/>
        <w:numPr>
          <w:ilvl w:val="0"/>
          <w:numId w:val="5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wykorzystania informacji jedynie w celach określonych ustaleniami umowy oraz wynikającymi z uregulowań prawnych obowiązujących w Polsce i Unii Europejskiej,</w:t>
      </w:r>
    </w:p>
    <w:p w:rsidR="000747EF" w:rsidRDefault="000747EF" w:rsidP="000747EF">
      <w:pPr>
        <w:pStyle w:val="Standard"/>
        <w:numPr>
          <w:ilvl w:val="0"/>
          <w:numId w:val="5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nie kopiowania, nie powielania ani w jakikolwiek inny sposób nie rozpowszechniania jakiejkolwiek części określonych informacji z wyjątkiem uzasadnionej potrzeby do celów związanych z realizacją umowy po uprzednim uzyskaniu pisemnej zgody od Zamawiającego, której </w:t>
      </w:r>
      <w:r>
        <w:rPr>
          <w:rFonts w:ascii="Arial Narrow" w:hAnsi="Arial Narrow"/>
          <w:color w:val="000000"/>
        </w:rPr>
        <w:t>informacja lub źródło informacji dotyczy.</w:t>
      </w:r>
    </w:p>
    <w:p w:rsidR="006D58EB" w:rsidRDefault="006D58EB" w:rsidP="0039378C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9378C" w:rsidRPr="006D58EB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6D58EB">
        <w:rPr>
          <w:rFonts w:ascii="Arial Narrow" w:hAnsi="Arial Narrow"/>
          <w:b/>
        </w:rPr>
        <w:t>§ 15</w:t>
      </w:r>
    </w:p>
    <w:p w:rsidR="0039378C" w:rsidRPr="000A2244" w:rsidRDefault="0039378C" w:rsidP="0039378C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9378C" w:rsidRDefault="0039378C" w:rsidP="00B90AC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A2244">
        <w:rPr>
          <w:rFonts w:ascii="Arial Narrow" w:hAnsi="Arial Narrow"/>
        </w:rPr>
        <w:t>Umowę sporządzono w trzech jednobrzmiących egz</w:t>
      </w:r>
      <w:r w:rsidR="006D58EB">
        <w:rPr>
          <w:rFonts w:ascii="Arial Narrow" w:hAnsi="Arial Narrow"/>
        </w:rPr>
        <w:t>emplarzach, 2 dla Zamawiającego</w:t>
      </w:r>
      <w:r w:rsidRPr="000A2244">
        <w:rPr>
          <w:rFonts w:ascii="Arial Narrow" w:hAnsi="Arial Narrow"/>
        </w:rPr>
        <w:t xml:space="preserve"> i jeden dla Wykonawcy.</w:t>
      </w:r>
    </w:p>
    <w:p w:rsidR="0039378C" w:rsidRPr="00DB4C30" w:rsidRDefault="0039378C" w:rsidP="00B90AC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B4C30">
        <w:rPr>
          <w:rFonts w:ascii="Arial Narrow" w:hAnsi="Arial Narrow"/>
        </w:rPr>
        <w:t>Integralnymi częściami niniejszej umowy są:</w:t>
      </w:r>
    </w:p>
    <w:p w:rsidR="00D80893" w:rsidRPr="00D80893" w:rsidRDefault="00D80893" w:rsidP="00D80893">
      <w:pPr>
        <w:ind w:left="284"/>
        <w:jc w:val="both"/>
        <w:rPr>
          <w:rFonts w:ascii="Arial Narrow" w:hAnsi="Arial Narrow"/>
          <w:color w:val="000000"/>
        </w:rPr>
      </w:pPr>
      <w:r w:rsidRPr="00D80893">
        <w:rPr>
          <w:rFonts w:ascii="Arial Narrow" w:hAnsi="Arial Narrow"/>
          <w:color w:val="000000"/>
        </w:rPr>
        <w:t xml:space="preserve">Załącznik nr 1 – Opis przedmiotu zamówienia </w:t>
      </w:r>
    </w:p>
    <w:p w:rsidR="00D80893" w:rsidRPr="00D80893" w:rsidRDefault="00D80893" w:rsidP="00D80893">
      <w:pPr>
        <w:ind w:left="284"/>
        <w:jc w:val="both"/>
        <w:rPr>
          <w:rFonts w:ascii="Arial Narrow" w:hAnsi="Arial Narrow"/>
          <w:color w:val="000000"/>
        </w:rPr>
      </w:pPr>
      <w:r w:rsidRPr="00D80893">
        <w:rPr>
          <w:rFonts w:ascii="Arial Narrow" w:hAnsi="Arial Narrow"/>
          <w:color w:val="000000"/>
        </w:rPr>
        <w:t>Załącznik nr 2 – Formularz ofertowy Wykonawcy.</w:t>
      </w:r>
    </w:p>
    <w:p w:rsidR="00D80893" w:rsidRDefault="00D80893" w:rsidP="00D80893">
      <w:pPr>
        <w:ind w:left="284"/>
        <w:jc w:val="both"/>
        <w:rPr>
          <w:rFonts w:ascii="Arial Narrow" w:hAnsi="Arial Narrow"/>
          <w:color w:val="000000"/>
        </w:rPr>
      </w:pPr>
      <w:r w:rsidRPr="00D80893">
        <w:rPr>
          <w:rFonts w:ascii="Arial Narrow" w:hAnsi="Arial Narrow"/>
          <w:color w:val="000000"/>
        </w:rPr>
        <w:t>Załącznik nr 3 – Regulamin świadczenia usług telekomunikacyjnych Wykonawcy.</w:t>
      </w:r>
    </w:p>
    <w:p w:rsidR="0094633F" w:rsidRPr="00D80893" w:rsidRDefault="0094633F" w:rsidP="00D80893">
      <w:pPr>
        <w:ind w:left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Załącznik nr 4 – Cennik usług</w:t>
      </w:r>
    </w:p>
    <w:p w:rsidR="00D80893" w:rsidRDefault="00D80893" w:rsidP="0039378C">
      <w:pPr>
        <w:spacing w:before="120" w:after="120"/>
        <w:rPr>
          <w:rFonts w:ascii="Arial Narrow" w:hAnsi="Arial Narrow"/>
          <w:b/>
        </w:rPr>
      </w:pPr>
    </w:p>
    <w:p w:rsidR="00D80893" w:rsidRDefault="00D80893" w:rsidP="0039378C">
      <w:pPr>
        <w:spacing w:before="120" w:after="120"/>
        <w:rPr>
          <w:rFonts w:ascii="Arial Narrow" w:hAnsi="Arial Narrow"/>
          <w:b/>
        </w:rPr>
      </w:pPr>
    </w:p>
    <w:p w:rsidR="00D80893" w:rsidRDefault="00D80893" w:rsidP="0039378C">
      <w:pPr>
        <w:spacing w:before="120" w:after="120"/>
        <w:rPr>
          <w:rFonts w:ascii="Arial Narrow" w:hAnsi="Arial Narrow"/>
          <w:b/>
        </w:rPr>
      </w:pPr>
    </w:p>
    <w:p w:rsidR="00D80893" w:rsidRDefault="00D80893" w:rsidP="0039378C">
      <w:pPr>
        <w:spacing w:before="120" w:after="120"/>
        <w:rPr>
          <w:rFonts w:ascii="Arial Narrow" w:hAnsi="Arial Narrow"/>
          <w:b/>
        </w:rPr>
      </w:pPr>
    </w:p>
    <w:p w:rsidR="0039378C" w:rsidRPr="002C3497" w:rsidRDefault="0039378C" w:rsidP="0039378C">
      <w:pPr>
        <w:spacing w:before="120" w:after="120"/>
        <w:rPr>
          <w:rFonts w:ascii="Arial Narrow" w:hAnsi="Arial Narrow"/>
          <w:b/>
        </w:rPr>
      </w:pPr>
      <w:r w:rsidRPr="00DB4C30">
        <w:rPr>
          <w:rFonts w:ascii="Arial Narrow" w:hAnsi="Arial Narrow"/>
          <w:b/>
        </w:rPr>
        <w:t>Zamawiający</w:t>
      </w:r>
      <w:r w:rsidRPr="00DB4C30">
        <w:rPr>
          <w:rFonts w:ascii="Arial Narrow" w:hAnsi="Arial Narrow"/>
          <w:b/>
        </w:rPr>
        <w:tab/>
      </w:r>
      <w:r w:rsidRPr="00DB4C30">
        <w:rPr>
          <w:rFonts w:ascii="Arial Narrow" w:hAnsi="Arial Narrow"/>
          <w:b/>
        </w:rPr>
        <w:tab/>
      </w:r>
      <w:r w:rsidRPr="00DB4C30">
        <w:rPr>
          <w:rFonts w:ascii="Arial Narrow" w:hAnsi="Arial Narrow"/>
          <w:b/>
        </w:rPr>
        <w:tab/>
      </w:r>
      <w:r w:rsidRPr="00DB4C30">
        <w:rPr>
          <w:rFonts w:ascii="Arial Narrow" w:hAnsi="Arial Narrow"/>
          <w:b/>
        </w:rPr>
        <w:tab/>
      </w:r>
      <w:r w:rsidR="00D80893">
        <w:rPr>
          <w:rFonts w:ascii="Arial Narrow" w:hAnsi="Arial Narrow"/>
          <w:b/>
        </w:rPr>
        <w:tab/>
      </w:r>
      <w:r w:rsidR="00D80893">
        <w:rPr>
          <w:rFonts w:ascii="Arial Narrow" w:hAnsi="Arial Narrow"/>
          <w:b/>
        </w:rPr>
        <w:tab/>
      </w:r>
      <w:r w:rsidRPr="00DB4C30">
        <w:rPr>
          <w:rFonts w:ascii="Arial Narrow" w:hAnsi="Arial Narrow"/>
          <w:b/>
        </w:rPr>
        <w:tab/>
      </w:r>
      <w:r w:rsidRPr="00DB4C30">
        <w:rPr>
          <w:rFonts w:ascii="Arial Narrow" w:hAnsi="Arial Narrow"/>
          <w:b/>
        </w:rPr>
        <w:tab/>
        <w:t> Wykonawca</w:t>
      </w:r>
    </w:p>
    <w:p w:rsidR="00EF6588" w:rsidRDefault="00EF6588"/>
    <w:sectPr w:rsidR="00EF6588" w:rsidSect="00EF6588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16" w:rsidRDefault="00D41E16" w:rsidP="002036E3">
      <w:r>
        <w:separator/>
      </w:r>
    </w:p>
  </w:endnote>
  <w:endnote w:type="continuationSeparator" w:id="0">
    <w:p w:rsidR="00D41E16" w:rsidRDefault="00D41E16" w:rsidP="0020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16" w:rsidRDefault="00D41E16" w:rsidP="002036E3">
      <w:r>
        <w:separator/>
      </w:r>
    </w:p>
  </w:footnote>
  <w:footnote w:type="continuationSeparator" w:id="0">
    <w:p w:rsidR="00D41E16" w:rsidRDefault="00D41E16" w:rsidP="00203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E3" w:rsidRDefault="002036E3" w:rsidP="002036E3">
    <w:pPr>
      <w:pStyle w:val="Nagwek"/>
      <w:jc w:val="center"/>
    </w:pPr>
    <w: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D87"/>
    <w:multiLevelType w:val="hybridMultilevel"/>
    <w:tmpl w:val="B4CC6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835790"/>
    <w:multiLevelType w:val="hybridMultilevel"/>
    <w:tmpl w:val="E1F4F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81250"/>
    <w:multiLevelType w:val="hybridMultilevel"/>
    <w:tmpl w:val="ECA88716"/>
    <w:lvl w:ilvl="0" w:tplc="830CC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70CCC"/>
    <w:multiLevelType w:val="hybridMultilevel"/>
    <w:tmpl w:val="B7720C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7522"/>
    <w:multiLevelType w:val="multilevel"/>
    <w:tmpl w:val="E8E2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F2B74"/>
    <w:multiLevelType w:val="hybridMultilevel"/>
    <w:tmpl w:val="9B7E96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D34F20"/>
    <w:multiLevelType w:val="hybridMultilevel"/>
    <w:tmpl w:val="69962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2017"/>
    <w:multiLevelType w:val="hybridMultilevel"/>
    <w:tmpl w:val="8604A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76431"/>
    <w:multiLevelType w:val="hybridMultilevel"/>
    <w:tmpl w:val="E0BAF332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535A3EAA">
      <w:start w:val="1"/>
      <w:numFmt w:val="decimal"/>
      <w:lvlText w:val="%2."/>
      <w:lvlJc w:val="left"/>
      <w:pPr>
        <w:tabs>
          <w:tab w:val="num" w:pos="-76"/>
        </w:tabs>
        <w:ind w:left="208" w:hanging="284"/>
      </w:pPr>
      <w:rPr>
        <w:rFonts w:ascii="Arial Narrow" w:hAnsi="Arial Narro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1366675D"/>
    <w:multiLevelType w:val="hybridMultilevel"/>
    <w:tmpl w:val="B596D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A6877"/>
    <w:multiLevelType w:val="hybridMultilevel"/>
    <w:tmpl w:val="E5B03510"/>
    <w:lvl w:ilvl="0" w:tplc="40A8BC58">
      <w:start w:val="1"/>
      <w:numFmt w:val="decimal"/>
      <w:lvlText w:val="%1)"/>
      <w:lvlJc w:val="left"/>
      <w:pPr>
        <w:ind w:left="464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601B4"/>
    <w:multiLevelType w:val="hybridMultilevel"/>
    <w:tmpl w:val="25C6A57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3F4776"/>
    <w:multiLevelType w:val="hybridMultilevel"/>
    <w:tmpl w:val="69008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A3747"/>
    <w:multiLevelType w:val="hybridMultilevel"/>
    <w:tmpl w:val="CF966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8121D3"/>
    <w:multiLevelType w:val="hybridMultilevel"/>
    <w:tmpl w:val="F68ACA10"/>
    <w:lvl w:ilvl="0" w:tplc="28640F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D7B74"/>
    <w:multiLevelType w:val="hybridMultilevel"/>
    <w:tmpl w:val="0AA2407A"/>
    <w:lvl w:ilvl="0" w:tplc="EECA74A6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51402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CD77CF"/>
    <w:multiLevelType w:val="hybridMultilevel"/>
    <w:tmpl w:val="48FEB2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96F377D"/>
    <w:multiLevelType w:val="hybridMultilevel"/>
    <w:tmpl w:val="6D8C3584"/>
    <w:lvl w:ilvl="0" w:tplc="1AB633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254699E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7656C2"/>
    <w:multiLevelType w:val="hybridMultilevel"/>
    <w:tmpl w:val="D878F460"/>
    <w:lvl w:ilvl="0" w:tplc="95F6A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1B5DC6"/>
    <w:multiLevelType w:val="hybridMultilevel"/>
    <w:tmpl w:val="74D20526"/>
    <w:lvl w:ilvl="0" w:tplc="EA206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324246CA"/>
    <w:multiLevelType w:val="hybridMultilevel"/>
    <w:tmpl w:val="EDA42F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8066C2B"/>
    <w:multiLevelType w:val="hybridMultilevel"/>
    <w:tmpl w:val="F08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20A05"/>
    <w:multiLevelType w:val="hybridMultilevel"/>
    <w:tmpl w:val="B486F8EE"/>
    <w:lvl w:ilvl="0" w:tplc="74D23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3F4F7177"/>
    <w:multiLevelType w:val="hybridMultilevel"/>
    <w:tmpl w:val="6188219A"/>
    <w:lvl w:ilvl="0" w:tplc="277E5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82621"/>
    <w:multiLevelType w:val="hybridMultilevel"/>
    <w:tmpl w:val="A434DC28"/>
    <w:lvl w:ilvl="0" w:tplc="CACEC4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2E50BD"/>
    <w:multiLevelType w:val="hybridMultilevel"/>
    <w:tmpl w:val="8C729982"/>
    <w:lvl w:ilvl="0" w:tplc="5518E2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992637"/>
    <w:multiLevelType w:val="hybridMultilevel"/>
    <w:tmpl w:val="99388BF2"/>
    <w:lvl w:ilvl="0" w:tplc="A46C7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6035A"/>
    <w:multiLevelType w:val="hybridMultilevel"/>
    <w:tmpl w:val="F19EC5E2"/>
    <w:lvl w:ilvl="0" w:tplc="E6420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45C02279"/>
    <w:multiLevelType w:val="hybridMultilevel"/>
    <w:tmpl w:val="5A2A90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C1D326A"/>
    <w:multiLevelType w:val="hybridMultilevel"/>
    <w:tmpl w:val="B7FCB0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F6C20DA"/>
    <w:multiLevelType w:val="hybridMultilevel"/>
    <w:tmpl w:val="E12C17E0"/>
    <w:lvl w:ilvl="0" w:tplc="A8428DC8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17006D4"/>
    <w:multiLevelType w:val="hybridMultilevel"/>
    <w:tmpl w:val="40BA7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B87696"/>
    <w:multiLevelType w:val="hybridMultilevel"/>
    <w:tmpl w:val="58A89D68"/>
    <w:lvl w:ilvl="0" w:tplc="05841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54C25F43"/>
    <w:multiLevelType w:val="hybridMultilevel"/>
    <w:tmpl w:val="B0EE1D0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68C0EE9"/>
    <w:multiLevelType w:val="hybridMultilevel"/>
    <w:tmpl w:val="08E8296E"/>
    <w:lvl w:ilvl="0" w:tplc="DAA0E0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C80C1D"/>
    <w:multiLevelType w:val="hybridMultilevel"/>
    <w:tmpl w:val="B430493E"/>
    <w:lvl w:ilvl="0" w:tplc="1F7E8C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6C1CAB"/>
    <w:multiLevelType w:val="multilevel"/>
    <w:tmpl w:val="EC3444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tabs>
          <w:tab w:val="num" w:pos="747"/>
        </w:tabs>
        <w:ind w:left="747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43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DF0336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A41733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472BB5"/>
    <w:multiLevelType w:val="hybridMultilevel"/>
    <w:tmpl w:val="168EA56E"/>
    <w:lvl w:ilvl="0" w:tplc="6D54A7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6E604B"/>
    <w:multiLevelType w:val="hybridMultilevel"/>
    <w:tmpl w:val="E5B03510"/>
    <w:lvl w:ilvl="0" w:tplc="40A8BC58">
      <w:start w:val="1"/>
      <w:numFmt w:val="decimal"/>
      <w:lvlText w:val="%1)"/>
      <w:lvlJc w:val="left"/>
      <w:pPr>
        <w:ind w:left="464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B3B25"/>
    <w:multiLevelType w:val="hybridMultilevel"/>
    <w:tmpl w:val="8E96AA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11">
      <w:start w:val="1"/>
      <w:numFmt w:val="decimal"/>
      <w:lvlText w:val="%4)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70E6718D"/>
    <w:multiLevelType w:val="hybridMultilevel"/>
    <w:tmpl w:val="F97E0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E26445"/>
    <w:multiLevelType w:val="hybridMultilevel"/>
    <w:tmpl w:val="30221014"/>
    <w:lvl w:ilvl="0" w:tplc="4BF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1D1F8E"/>
    <w:multiLevelType w:val="hybridMultilevel"/>
    <w:tmpl w:val="66C4F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140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25"/>
  </w:num>
  <w:num w:numId="3">
    <w:abstractNumId w:val="21"/>
  </w:num>
  <w:num w:numId="4">
    <w:abstractNumId w:val="4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"/>
  </w:num>
  <w:num w:numId="11">
    <w:abstractNumId w:val="3"/>
  </w:num>
  <w:num w:numId="12">
    <w:abstractNumId w:val="12"/>
  </w:num>
  <w:num w:numId="13">
    <w:abstractNumId w:val="39"/>
  </w:num>
  <w:num w:numId="14">
    <w:abstractNumId w:val="10"/>
  </w:num>
  <w:num w:numId="15">
    <w:abstractNumId w:val="32"/>
  </w:num>
  <w:num w:numId="16">
    <w:abstractNumId w:val="34"/>
  </w:num>
  <w:num w:numId="17">
    <w:abstractNumId w:val="35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0"/>
  </w:num>
  <w:num w:numId="32">
    <w:abstractNumId w:val="23"/>
  </w:num>
  <w:num w:numId="33">
    <w:abstractNumId w:val="46"/>
  </w:num>
  <w:num w:numId="34">
    <w:abstractNumId w:val="15"/>
  </w:num>
  <w:num w:numId="35">
    <w:abstractNumId w:val="36"/>
  </w:num>
  <w:num w:numId="36">
    <w:abstractNumId w:val="38"/>
  </w:num>
  <w:num w:numId="37">
    <w:abstractNumId w:val="29"/>
  </w:num>
  <w:num w:numId="38">
    <w:abstractNumId w:val="52"/>
  </w:num>
  <w:num w:numId="39">
    <w:abstractNumId w:val="44"/>
  </w:num>
  <w:num w:numId="40">
    <w:abstractNumId w:val="14"/>
  </w:num>
  <w:num w:numId="41">
    <w:abstractNumId w:val="47"/>
  </w:num>
  <w:num w:numId="42">
    <w:abstractNumId w:val="11"/>
  </w:num>
  <w:num w:numId="43">
    <w:abstractNumId w:val="45"/>
  </w:num>
  <w:num w:numId="44">
    <w:abstractNumId w:val="18"/>
  </w:num>
  <w:num w:numId="45">
    <w:abstractNumId w:val="17"/>
  </w:num>
  <w:num w:numId="46">
    <w:abstractNumId w:val="24"/>
  </w:num>
  <w:num w:numId="47">
    <w:abstractNumId w:val="0"/>
  </w:num>
  <w:num w:numId="48">
    <w:abstractNumId w:val="26"/>
  </w:num>
  <w:num w:numId="49">
    <w:abstractNumId w:val="7"/>
  </w:num>
  <w:num w:numId="50">
    <w:abstractNumId w:val="4"/>
  </w:num>
  <w:num w:numId="51">
    <w:abstractNumId w:val="27"/>
  </w:num>
  <w:num w:numId="52">
    <w:abstractNumId w:val="49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78C"/>
    <w:rsid w:val="00036B7C"/>
    <w:rsid w:val="000747EF"/>
    <w:rsid w:val="001B61AB"/>
    <w:rsid w:val="001C62BB"/>
    <w:rsid w:val="002036E3"/>
    <w:rsid w:val="00213FBE"/>
    <w:rsid w:val="00374D33"/>
    <w:rsid w:val="00382AE1"/>
    <w:rsid w:val="0039378C"/>
    <w:rsid w:val="003E2AF3"/>
    <w:rsid w:val="003E65BD"/>
    <w:rsid w:val="003E6A10"/>
    <w:rsid w:val="003F7A10"/>
    <w:rsid w:val="0043092C"/>
    <w:rsid w:val="004377CE"/>
    <w:rsid w:val="00470B2B"/>
    <w:rsid w:val="00487749"/>
    <w:rsid w:val="004E23DD"/>
    <w:rsid w:val="00536857"/>
    <w:rsid w:val="00537FF0"/>
    <w:rsid w:val="0060641F"/>
    <w:rsid w:val="006A56F7"/>
    <w:rsid w:val="006D58EB"/>
    <w:rsid w:val="006E2510"/>
    <w:rsid w:val="00721D98"/>
    <w:rsid w:val="007249D7"/>
    <w:rsid w:val="007620BF"/>
    <w:rsid w:val="00791AC2"/>
    <w:rsid w:val="007938FE"/>
    <w:rsid w:val="008B210C"/>
    <w:rsid w:val="008E0E62"/>
    <w:rsid w:val="0090323B"/>
    <w:rsid w:val="0090507F"/>
    <w:rsid w:val="0094633F"/>
    <w:rsid w:val="009C45E9"/>
    <w:rsid w:val="00A12FBE"/>
    <w:rsid w:val="00A377E3"/>
    <w:rsid w:val="00A71C6C"/>
    <w:rsid w:val="00AF4A99"/>
    <w:rsid w:val="00B46732"/>
    <w:rsid w:val="00B90AC1"/>
    <w:rsid w:val="00B9506E"/>
    <w:rsid w:val="00BA2F77"/>
    <w:rsid w:val="00BB3682"/>
    <w:rsid w:val="00BD25E8"/>
    <w:rsid w:val="00BE5899"/>
    <w:rsid w:val="00C41052"/>
    <w:rsid w:val="00CB69EE"/>
    <w:rsid w:val="00CF6870"/>
    <w:rsid w:val="00D41E16"/>
    <w:rsid w:val="00D80893"/>
    <w:rsid w:val="00D81EFF"/>
    <w:rsid w:val="00D84D68"/>
    <w:rsid w:val="00E2542C"/>
    <w:rsid w:val="00E31AE1"/>
    <w:rsid w:val="00E5336B"/>
    <w:rsid w:val="00E71897"/>
    <w:rsid w:val="00EB3162"/>
    <w:rsid w:val="00EB33D6"/>
    <w:rsid w:val="00ED7018"/>
    <w:rsid w:val="00E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937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4D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3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3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0747EF"/>
    <w:pPr>
      <w:autoSpaceDN w:val="0"/>
    </w:pPr>
    <w:rPr>
      <w:rFonts w:eastAsiaTheme="minorHAns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krosnienski.pl" TargetMode="External"/><Relationship Id="rId13" Type="http://schemas.openxmlformats.org/officeDocument/2006/relationships/hyperlink" Target="mailto:sekretariat@eckziu.powiatkrosnienski.pl" TargetMode="External"/><Relationship Id="rId18" Type="http://schemas.openxmlformats.org/officeDocument/2006/relationships/hyperlink" Target="mailto:sekretariat@sosw.powiatkrosnienski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.stefanicki@powiatkrosnie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kretariat@pppg.powiatkrosnienski.p" TargetMode="External"/><Relationship Id="rId17" Type="http://schemas.openxmlformats.org/officeDocument/2006/relationships/hyperlink" Target="mailto:sekretariat@copow.powiatkrosnie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zeas.powiatkrosnienski.pl" TargetMode="External"/><Relationship Id="rId20" Type="http://schemas.openxmlformats.org/officeDocument/2006/relationships/hyperlink" Target="mailto:sekretariat@copow.powiatkrosnien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ss.powiatkrosnienski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pcpr.powiatkrosnienski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@copow.powiatkrosnienski.pl" TargetMode="External"/><Relationship Id="rId19" Type="http://schemas.openxmlformats.org/officeDocument/2006/relationships/hyperlink" Target="mailto:sekretariat@zs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opow.powiatkrosnienski.pl" TargetMode="External"/><Relationship Id="rId14" Type="http://schemas.openxmlformats.org/officeDocument/2006/relationships/hyperlink" Target="mailto:sekretariat@zdp.powiatkrosnienski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79AB7-1E2C-48AB-BA60-DB01DDE5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Czora</dc:creator>
  <cp:lastModifiedBy>e.talar</cp:lastModifiedBy>
  <cp:revision>12</cp:revision>
  <cp:lastPrinted>2021-08-12T12:52:00Z</cp:lastPrinted>
  <dcterms:created xsi:type="dcterms:W3CDTF">2023-08-23T10:41:00Z</dcterms:created>
  <dcterms:modified xsi:type="dcterms:W3CDTF">2023-08-25T09:20:00Z</dcterms:modified>
</cp:coreProperties>
</file>