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E2" w:rsidRDefault="008E0493" w:rsidP="00D16FE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24</w:t>
      </w:r>
      <w:r w:rsidR="00D16FE2">
        <w:rPr>
          <w:rFonts w:ascii="Times New Roman" w:hAnsi="Times New Roman" w:cs="Times New Roman"/>
          <w:sz w:val="24"/>
          <w:szCs w:val="24"/>
        </w:rPr>
        <w:t>.03.2014</w:t>
      </w:r>
      <w:r w:rsidR="00D16FE2" w:rsidRPr="00105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6FE2" w:rsidRPr="001E6BD1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D16FE2" w:rsidRPr="00105C16" w:rsidRDefault="00D16FE2" w:rsidP="00D16F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FE2" w:rsidRDefault="00D16FE2" w:rsidP="00D1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D16FE2" w:rsidRDefault="00D16FE2" w:rsidP="00D1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D16FE2" w:rsidRDefault="00D16FE2" w:rsidP="00D16F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E2" w:rsidRDefault="00D16FE2" w:rsidP="00D16FE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Usługa polegająca na </w:t>
      </w:r>
      <w:r w:rsidR="006C3EBA">
        <w:rPr>
          <w:rFonts w:ascii="Times New Roman" w:hAnsi="Times New Roman" w:cs="Times New Roman"/>
          <w:sz w:val="24"/>
          <w:szCs w:val="24"/>
        </w:rPr>
        <w:t>przygotowaniu trzech wizualizacji namiotu, wykonaniu namiotu, wykonaniu nadruku na namiocie oraz dostarczeniu gotowego namiotu do siedziby Zamawiającego.  Usługa wykonywana będzie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16FE2" w:rsidRPr="008309E3" w:rsidRDefault="00D16FE2" w:rsidP="00D16F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D16FE2" w:rsidRPr="00105C16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D16FE2" w:rsidRPr="00105C16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Ulica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D16FE2" w:rsidRPr="00105C16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D16FE2" w:rsidRPr="00105C16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295D" w:rsidRPr="00542E33">
        <w:rPr>
          <w:rFonts w:ascii="Times New Roman" w:hAnsi="Times New Roman" w:cs="Times New Roman"/>
          <w:sz w:val="24"/>
          <w:szCs w:val="24"/>
        </w:rPr>
        <w:t>www.bip.powiatkrosnienski.pl</w:t>
      </w:r>
    </w:p>
    <w:p w:rsidR="00D16FE2" w:rsidRPr="00105C16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</w:p>
    <w:p w:rsidR="00D16FE2" w:rsidRPr="00105C16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>00 ; Wtorek – Piątek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D16FE2" w:rsidRDefault="00D16FE2" w:rsidP="00D1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105C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68 383 02 11/ 68 383 02 36</w:t>
      </w:r>
    </w:p>
    <w:p w:rsidR="00D16FE2" w:rsidRPr="000A2D75" w:rsidRDefault="00D16FE2" w:rsidP="00D16FE2">
      <w:pPr>
        <w:spacing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16FE2" w:rsidRPr="008309E3" w:rsidRDefault="00D16FE2" w:rsidP="00D16F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D16FE2" w:rsidRPr="002610E4" w:rsidRDefault="00D16FE2" w:rsidP="00D1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4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2610E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610E4">
        <w:rPr>
          <w:rFonts w:ascii="Times New Roman" w:hAnsi="Times New Roman" w:cs="Times New Roman"/>
          <w:sz w:val="24"/>
          <w:szCs w:val="24"/>
        </w:rPr>
        <w:t>.</w:t>
      </w:r>
    </w:p>
    <w:p w:rsidR="00D16FE2" w:rsidRPr="008309E3" w:rsidRDefault="00D16FE2" w:rsidP="00D16FE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D16FE2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</w:t>
      </w:r>
      <w:r w:rsidRPr="008D0B51">
        <w:rPr>
          <w:rFonts w:ascii="Times New Roman" w:hAnsi="Times New Roman" w:cs="Times New Roman"/>
          <w:sz w:val="24"/>
          <w:szCs w:val="24"/>
        </w:rPr>
        <w:t>na</w:t>
      </w:r>
      <w:r w:rsidR="006C3EBA" w:rsidRPr="006C3EBA">
        <w:rPr>
          <w:rFonts w:ascii="Times New Roman" w:hAnsi="Times New Roman" w:cs="Times New Roman"/>
          <w:sz w:val="24"/>
          <w:szCs w:val="24"/>
        </w:rPr>
        <w:t xml:space="preserve"> </w:t>
      </w:r>
      <w:r w:rsidR="006C3EBA">
        <w:rPr>
          <w:rFonts w:ascii="Times New Roman" w:hAnsi="Times New Roman" w:cs="Times New Roman"/>
          <w:sz w:val="24"/>
          <w:szCs w:val="24"/>
        </w:rPr>
        <w:t>przygotowaniu trzech wizualizacji namiotu, wykonaniu namiotu, wykonaniu nadruku na namiocie oraz dostarczeniu gotowego namiotu do siedziby Zamawiającego.  Usługa wykonywana będzie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 w:rsidR="006C3EBA">
        <w:rPr>
          <w:rFonts w:ascii="Times New Roman" w:hAnsi="Times New Roman" w:cs="Times New Roman"/>
          <w:sz w:val="24"/>
          <w:szCs w:val="24"/>
        </w:rPr>
        <w:t>”.</w:t>
      </w:r>
    </w:p>
    <w:p w:rsidR="00D16FE2" w:rsidRPr="00105C16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E2" w:rsidRDefault="006C3EBA" w:rsidP="00D16F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dostarczenia gotowego namiotu do Zamawiającego: </w:t>
      </w:r>
    </w:p>
    <w:p w:rsidR="006C3EBA" w:rsidRDefault="00D7295D" w:rsidP="006C3EB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Krośnieński</w:t>
      </w:r>
      <w:r w:rsidR="006C3EBA">
        <w:rPr>
          <w:rFonts w:ascii="Times New Roman" w:hAnsi="Times New Roman" w:cs="Times New Roman"/>
          <w:sz w:val="24"/>
          <w:szCs w:val="24"/>
        </w:rPr>
        <w:t xml:space="preserve">, ul. Piastów 10b, 66-600 Krosno Odrzańskie. </w:t>
      </w:r>
    </w:p>
    <w:p w:rsidR="00D16FE2" w:rsidRPr="00321E12" w:rsidRDefault="00D16FE2" w:rsidP="00321E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BA">
        <w:rPr>
          <w:rFonts w:ascii="Times New Roman" w:hAnsi="Times New Roman" w:cs="Times New Roman"/>
          <w:sz w:val="24"/>
          <w:szCs w:val="24"/>
        </w:rPr>
        <w:lastRenderedPageBreak/>
        <w:t xml:space="preserve">Termin </w:t>
      </w:r>
      <w:r w:rsidR="006C3EBA" w:rsidRPr="006C3EBA">
        <w:rPr>
          <w:rFonts w:ascii="Times New Roman" w:hAnsi="Times New Roman" w:cs="Times New Roman"/>
          <w:sz w:val="24"/>
          <w:szCs w:val="24"/>
        </w:rPr>
        <w:t xml:space="preserve">dostarczenia gotowego namiotu </w:t>
      </w:r>
      <w:r w:rsidR="00321E12">
        <w:rPr>
          <w:rFonts w:ascii="Times New Roman" w:hAnsi="Times New Roman" w:cs="Times New Roman"/>
          <w:sz w:val="24"/>
          <w:szCs w:val="24"/>
        </w:rPr>
        <w:t>wyznacza się na dzień 9</w:t>
      </w:r>
      <w:r w:rsidRPr="006C3EBA">
        <w:rPr>
          <w:rFonts w:ascii="Times New Roman" w:hAnsi="Times New Roman" w:cs="Times New Roman"/>
          <w:sz w:val="24"/>
          <w:szCs w:val="24"/>
        </w:rPr>
        <w:t xml:space="preserve"> maja 2014 roku. </w:t>
      </w:r>
      <w:r w:rsidR="00321E12">
        <w:rPr>
          <w:rFonts w:ascii="Times New Roman" w:hAnsi="Times New Roman" w:cs="Times New Roman"/>
          <w:sz w:val="24"/>
          <w:szCs w:val="24"/>
        </w:rPr>
        <w:t xml:space="preserve">Trzy wizualizacje namiotu stanowiącego przedmiot zamówienia należy przedstawić do dnia </w:t>
      </w:r>
      <w:r w:rsidR="00D729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E12">
        <w:rPr>
          <w:rFonts w:ascii="Times New Roman" w:hAnsi="Times New Roman" w:cs="Times New Roman"/>
          <w:sz w:val="24"/>
          <w:szCs w:val="24"/>
        </w:rPr>
        <w:t xml:space="preserve">24 kwietnia 2014. Zamawiający z trzech przesłanych propozycji wybierze jedną, nad którą trwać będą ewentualne dalsze prace. </w:t>
      </w:r>
      <w:r w:rsidRPr="00321E12">
        <w:rPr>
          <w:rFonts w:ascii="Times New Roman" w:hAnsi="Times New Roman" w:cs="Times New Roman"/>
          <w:sz w:val="24"/>
          <w:szCs w:val="24"/>
        </w:rPr>
        <w:t xml:space="preserve">Postępowanie dotyczy usług zaplanowanych </w:t>
      </w:r>
      <w:r w:rsidR="00321E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21E12">
        <w:rPr>
          <w:rFonts w:ascii="Times New Roman" w:hAnsi="Times New Roman" w:cs="Times New Roman"/>
          <w:sz w:val="24"/>
          <w:szCs w:val="24"/>
        </w:rPr>
        <w:t>w ramach projektu współfinansowanego ze środków Unii Europejskiej w ramach Programu „Młodzież w działaniu”.</w:t>
      </w:r>
    </w:p>
    <w:p w:rsidR="00D16FE2" w:rsidRDefault="00D16FE2" w:rsidP="00D16F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D16FE2" w:rsidRDefault="00D16FE2" w:rsidP="00D16FE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projektu: „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16FE2" w:rsidRDefault="00D16FE2" w:rsidP="00D16FE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D16FE2" w:rsidRDefault="00D16FE2" w:rsidP="00D16FE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usługi wykazana na fakturze musi być zgodna z ceną z formularza ofertowego; </w:t>
      </w:r>
    </w:p>
    <w:p w:rsidR="00D16FE2" w:rsidRDefault="00D16FE2" w:rsidP="00D16F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>reślony 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D16FE2" w:rsidRPr="000A2D75" w:rsidRDefault="00D16FE2" w:rsidP="00D16F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11"/>
        <w:jc w:val="both"/>
        <w:rPr>
          <w:rFonts w:ascii="Times New Roman" w:hAnsi="Times New Roman" w:cs="Times New Roman"/>
          <w:sz w:val="10"/>
          <w:szCs w:val="24"/>
        </w:rPr>
      </w:pPr>
    </w:p>
    <w:p w:rsidR="00D16FE2" w:rsidRPr="008309E3" w:rsidRDefault="00D16FE2" w:rsidP="00D16FE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D16FE2" w:rsidRPr="008309E3" w:rsidRDefault="00D16FE2" w:rsidP="00D16FE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D16FE2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321E12">
        <w:rPr>
          <w:rFonts w:ascii="Times New Roman" w:hAnsi="Times New Roman" w:cs="Times New Roman"/>
          <w:sz w:val="24"/>
          <w:szCs w:val="24"/>
        </w:rPr>
        <w:t xml:space="preserve">musi zostać </w:t>
      </w:r>
      <w:r w:rsidRPr="008309E3">
        <w:rPr>
          <w:rFonts w:ascii="Times New Roman" w:hAnsi="Times New Roman" w:cs="Times New Roman"/>
          <w:sz w:val="24"/>
          <w:szCs w:val="24"/>
        </w:rPr>
        <w:t xml:space="preserve">zrealizowane </w:t>
      </w:r>
      <w:r w:rsidR="00321E1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E12">
        <w:rPr>
          <w:rFonts w:ascii="Times New Roman" w:hAnsi="Times New Roman" w:cs="Times New Roman"/>
          <w:sz w:val="24"/>
          <w:szCs w:val="24"/>
        </w:rPr>
        <w:t>dnia 9</w:t>
      </w:r>
      <w:r>
        <w:rPr>
          <w:rFonts w:ascii="Times New Roman" w:hAnsi="Times New Roman" w:cs="Times New Roman"/>
          <w:sz w:val="24"/>
          <w:szCs w:val="24"/>
        </w:rPr>
        <w:t xml:space="preserve"> maja 2014 roku.</w:t>
      </w:r>
    </w:p>
    <w:p w:rsidR="00D16FE2" w:rsidRPr="008309E3" w:rsidRDefault="00D16FE2" w:rsidP="00D16FE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VI. Warunki udziału w postępowaniu</w:t>
      </w:r>
    </w:p>
    <w:p w:rsidR="00D16FE2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warunki:</w:t>
      </w:r>
    </w:p>
    <w:p w:rsidR="00D16FE2" w:rsidRDefault="00D16FE2" w:rsidP="00D16FE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do wykonania określonej działalności lub czynności, jeżeli przepisy prawa nakładają obowiązek posiadania takich uprawnień.</w:t>
      </w:r>
    </w:p>
    <w:p w:rsidR="00D16FE2" w:rsidRDefault="00D16FE2" w:rsidP="00D16FE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siadają wiedzę i doświadczenie niezbędne do wykonania przedmiotu zamówienia.</w:t>
      </w:r>
    </w:p>
    <w:p w:rsidR="00D16FE2" w:rsidRDefault="00D16FE2" w:rsidP="00D16FE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</w:t>
      </w:r>
      <w:r w:rsidRPr="003D605E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zamówienia.</w:t>
      </w:r>
    </w:p>
    <w:p w:rsidR="00D16FE2" w:rsidRPr="003D605E" w:rsidRDefault="00D16FE2" w:rsidP="00D16FE2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sytuację ekonomiczną i finansową zapewniającą</w:t>
      </w:r>
      <w:r w:rsidRPr="003D605E">
        <w:rPr>
          <w:rFonts w:ascii="Times New Roman" w:hAnsi="Times New Roman"/>
          <w:sz w:val="24"/>
          <w:szCs w:val="24"/>
        </w:rPr>
        <w:t xml:space="preserve"> wykonanie zamówienia.</w:t>
      </w:r>
    </w:p>
    <w:p w:rsidR="00D16FE2" w:rsidRPr="000A2D75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sz w:val="14"/>
          <w:u w:val="single"/>
        </w:rPr>
      </w:pPr>
    </w:p>
    <w:p w:rsidR="00D16FE2" w:rsidRPr="008309E3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VII. Zawartość oferty</w:t>
      </w:r>
    </w:p>
    <w:p w:rsidR="00D16FE2" w:rsidRPr="0007105B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D16FE2" w:rsidRPr="0007105B" w:rsidRDefault="00D16FE2" w:rsidP="00D16FE2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D16FE2" w:rsidRPr="0007105B" w:rsidRDefault="00D16FE2" w:rsidP="00D16FE2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</w:t>
      </w:r>
      <w:r>
        <w:rPr>
          <w:rFonts w:ascii="Times New Roman" w:hAnsi="Times New Roman" w:cs="Times New Roman"/>
        </w:rPr>
        <w:t xml:space="preserve">odpowiedniego potencjału technicznego </w:t>
      </w:r>
      <w:r w:rsidRPr="0007105B">
        <w:rPr>
          <w:rFonts w:ascii="Times New Roman" w:hAnsi="Times New Roman" w:cs="Times New Roman"/>
        </w:rPr>
        <w:t xml:space="preserve">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D16FE2" w:rsidRPr="00161EAF" w:rsidRDefault="00D16FE2" w:rsidP="00D16FE2">
      <w:pPr>
        <w:pStyle w:val="Tekstpodstawowy2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D16FE2" w:rsidRPr="000A2D75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sz w:val="12"/>
        </w:rPr>
      </w:pPr>
    </w:p>
    <w:p w:rsidR="00D16FE2" w:rsidRPr="008309E3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D16FE2" w:rsidRPr="0007105B" w:rsidRDefault="00D16FE2" w:rsidP="00D16FE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ofertę. </w:t>
      </w:r>
    </w:p>
    <w:p w:rsidR="00D16FE2" w:rsidRPr="0007105B" w:rsidRDefault="00D16FE2" w:rsidP="00D16FE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</w:t>
      </w:r>
      <w:r>
        <w:rPr>
          <w:rFonts w:ascii="Times New Roman" w:hAnsi="Times New Roman" w:cs="Times New Roman"/>
        </w:rPr>
        <w:t>podpisana przez osobę składającą</w:t>
      </w:r>
      <w:r w:rsidRPr="0007105B">
        <w:rPr>
          <w:rFonts w:ascii="Times New Roman" w:hAnsi="Times New Roman" w:cs="Times New Roman"/>
        </w:rPr>
        <w:t xml:space="preserve"> ofertę. </w:t>
      </w:r>
    </w:p>
    <w:p w:rsidR="00D16FE2" w:rsidRDefault="00D16FE2" w:rsidP="00D16FE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lastRenderedPageBreak/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D16FE2" w:rsidRPr="00BB6E6C" w:rsidRDefault="00D16FE2" w:rsidP="00D16FE2">
      <w:pPr>
        <w:pStyle w:val="Tekstpodstawowy2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napisana czytelnie, w języku polskim. </w:t>
      </w:r>
    </w:p>
    <w:p w:rsidR="00D16FE2" w:rsidRPr="00D7295D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sz w:val="4"/>
        </w:rPr>
      </w:pPr>
    </w:p>
    <w:p w:rsidR="00D16FE2" w:rsidRPr="006D6558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D16FE2" w:rsidRPr="0007105B" w:rsidRDefault="00D16FE2" w:rsidP="00D16FE2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ofert. </w:t>
      </w:r>
    </w:p>
    <w:p w:rsidR="00D16FE2" w:rsidRPr="0007105B" w:rsidRDefault="00D16FE2" w:rsidP="00D16FE2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D16FE2" w:rsidRPr="0007105B" w:rsidRDefault="00D16FE2" w:rsidP="00D16FE2">
      <w:pPr>
        <w:pStyle w:val="Tekstpodstawowy2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D16FE2" w:rsidRPr="00D7295D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Cs/>
          <w:i/>
          <w:sz w:val="6"/>
          <w:u w:val="single"/>
        </w:rPr>
      </w:pPr>
    </w:p>
    <w:p w:rsidR="00D16FE2" w:rsidRPr="00161EAF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161EAF">
        <w:rPr>
          <w:rFonts w:ascii="Times New Roman" w:hAnsi="Times New Roman" w:cs="Times New Roman"/>
          <w:b/>
          <w:bCs/>
          <w:u w:val="single"/>
        </w:rPr>
        <w:t xml:space="preserve">X. </w:t>
      </w:r>
      <w:r w:rsidRPr="00161EAF">
        <w:rPr>
          <w:rFonts w:ascii="Times New Roman" w:hAnsi="Times New Roman" w:cs="Times New Roman"/>
          <w:b/>
          <w:bCs/>
          <w:iCs/>
          <w:u w:val="single"/>
        </w:rPr>
        <w:t>Termin składania ofert</w:t>
      </w:r>
    </w:p>
    <w:p w:rsidR="00D16FE2" w:rsidRPr="00D7295D" w:rsidRDefault="00D16FE2" w:rsidP="00D7295D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161EAF">
        <w:rPr>
          <w:rFonts w:ascii="Times New Roman" w:hAnsi="Times New Roman" w:cs="Times New Roman"/>
        </w:rPr>
        <w:t xml:space="preserve">Termin składania ofert upływa dnia </w:t>
      </w:r>
      <w:r w:rsidR="00321E12">
        <w:rPr>
          <w:rFonts w:ascii="Times New Roman" w:hAnsi="Times New Roman" w:cs="Times New Roman"/>
          <w:b/>
        </w:rPr>
        <w:t>01.04</w:t>
      </w:r>
      <w:r>
        <w:rPr>
          <w:rFonts w:ascii="Times New Roman" w:hAnsi="Times New Roman" w:cs="Times New Roman"/>
          <w:b/>
        </w:rPr>
        <w:t>.2014</w:t>
      </w:r>
      <w:r w:rsidRPr="00161EAF">
        <w:rPr>
          <w:rFonts w:ascii="Times New Roman" w:hAnsi="Times New Roman" w:cs="Times New Roman"/>
          <w:b/>
        </w:rPr>
        <w:t xml:space="preserve"> r</w:t>
      </w:r>
      <w:r w:rsidR="00321E12">
        <w:rPr>
          <w:rFonts w:ascii="Times New Roman" w:hAnsi="Times New Roman" w:cs="Times New Roman"/>
          <w:b/>
        </w:rPr>
        <w:t>. o godzinie 12.00</w:t>
      </w:r>
      <w:r w:rsidRPr="00161EAF">
        <w:rPr>
          <w:rFonts w:ascii="Times New Roman" w:hAnsi="Times New Roman" w:cs="Times New Roman"/>
          <w:b/>
        </w:rPr>
        <w:t>.</w:t>
      </w:r>
      <w:r w:rsidR="00D7295D">
        <w:rPr>
          <w:rFonts w:ascii="Times New Roman" w:hAnsi="Times New Roman" w:cs="Times New Roman"/>
        </w:rPr>
        <w:t xml:space="preserve"> </w:t>
      </w:r>
      <w:r w:rsidR="00D7295D" w:rsidRPr="00542E33">
        <w:rPr>
          <w:rFonts w:ascii="Times New Roman" w:hAnsi="Times New Roman" w:cs="Times New Roman"/>
        </w:rPr>
        <w:t>Ofertę należy złożyć w siedzibi</w:t>
      </w:r>
      <w:r w:rsidR="00D7295D">
        <w:rPr>
          <w:rFonts w:ascii="Times New Roman" w:hAnsi="Times New Roman" w:cs="Times New Roman"/>
        </w:rPr>
        <w:t>e Zamawiającego ul. Piastów 10 B</w:t>
      </w:r>
      <w:r w:rsidR="00D7295D" w:rsidRPr="00542E33">
        <w:rPr>
          <w:rFonts w:ascii="Times New Roman" w:hAnsi="Times New Roman" w:cs="Times New Roman"/>
        </w:rPr>
        <w:t xml:space="preserve">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  <w:r w:rsidRPr="00D7295D">
        <w:rPr>
          <w:rFonts w:ascii="Times New Roman" w:hAnsi="Times New Roman" w:cs="Times New Roman"/>
        </w:rPr>
        <w:t xml:space="preserve"> </w:t>
      </w:r>
    </w:p>
    <w:p w:rsidR="00D16FE2" w:rsidRPr="00161EAF" w:rsidRDefault="00D16FE2" w:rsidP="00D16FE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  <w:i/>
          <w:iCs/>
        </w:rPr>
        <w:t xml:space="preserve">Powiat Krośnieński </w:t>
      </w:r>
    </w:p>
    <w:p w:rsidR="00D16FE2" w:rsidRPr="00161EAF" w:rsidRDefault="00D16FE2" w:rsidP="00D16FE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ul. Piastów 10 b</w:t>
      </w:r>
    </w:p>
    <w:p w:rsidR="00D16FE2" w:rsidRPr="00161EAF" w:rsidRDefault="00D16FE2" w:rsidP="00D16FE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61EAF">
        <w:rPr>
          <w:rFonts w:ascii="Times New Roman" w:hAnsi="Times New Roman" w:cs="Times New Roman"/>
          <w:b/>
          <w:bCs/>
        </w:rPr>
        <w:t>66-600 Krosno Odrzańskie</w:t>
      </w:r>
    </w:p>
    <w:p w:rsidR="00D7295D" w:rsidRDefault="00D16FE2" w:rsidP="00D7295D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161EAF">
        <w:rPr>
          <w:rFonts w:ascii="Times New Roman" w:hAnsi="Times New Roman" w:cs="Times New Roman"/>
          <w:b/>
          <w:bCs/>
        </w:rPr>
        <w:t>Oferta na –</w:t>
      </w:r>
      <w:r w:rsidRPr="00161EAF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</w:rPr>
        <w:t>Usługa polegająca na</w:t>
      </w:r>
      <w:r w:rsidR="00321E12">
        <w:rPr>
          <w:rFonts w:ascii="Times New Roman" w:hAnsi="Times New Roman" w:cs="Times New Roman"/>
        </w:rPr>
        <w:t xml:space="preserve"> przygotowaniu trzech wizualizacji namiotu, wykonaniu namiotu, wykonaniu nadruku na namiocie oraz dostarczeniu gotowego nam</w:t>
      </w:r>
      <w:r w:rsidR="001A0FEE">
        <w:rPr>
          <w:rFonts w:ascii="Times New Roman" w:hAnsi="Times New Roman" w:cs="Times New Roman"/>
        </w:rPr>
        <w:t xml:space="preserve">iotu do siedziby Zamawiającego. </w:t>
      </w:r>
      <w:r w:rsidR="00321E12">
        <w:rPr>
          <w:rFonts w:ascii="Times New Roman" w:hAnsi="Times New Roman" w:cs="Times New Roman"/>
        </w:rPr>
        <w:t>Usługa wykonywana będzie</w:t>
      </w:r>
      <w:r w:rsidR="001A0F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D7295D" w:rsidRDefault="00D7295D" w:rsidP="00D7295D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29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Nie otwierać przed terminem 01.04.2014 r. przed godz. 12:45</w:t>
      </w:r>
    </w:p>
    <w:p w:rsidR="00D7295D" w:rsidRPr="00542E33" w:rsidRDefault="00D7295D" w:rsidP="00D7295D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 xml:space="preserve">Otwarcie ofert nastąpi </w:t>
      </w:r>
      <w:r>
        <w:rPr>
          <w:rFonts w:ascii="Times New Roman" w:hAnsi="Times New Roman" w:cs="Times New Roman"/>
          <w:b/>
        </w:rPr>
        <w:t>dnia 01.04.2014</w:t>
      </w:r>
      <w:r w:rsidRPr="00542E33">
        <w:rPr>
          <w:rFonts w:ascii="Times New Roman" w:hAnsi="Times New Roman" w:cs="Times New Roman"/>
          <w:b/>
        </w:rPr>
        <w:t xml:space="preserve"> r. o godz. 12.</w:t>
      </w:r>
      <w:r>
        <w:rPr>
          <w:rFonts w:ascii="Times New Roman" w:hAnsi="Times New Roman" w:cs="Times New Roman"/>
          <w:b/>
        </w:rPr>
        <w:t>45</w:t>
      </w:r>
      <w:r w:rsidRPr="00542E33">
        <w:rPr>
          <w:rFonts w:ascii="Times New Roman" w:hAnsi="Times New Roman" w:cs="Times New Roman"/>
        </w:rPr>
        <w:t xml:space="preserve"> w</w:t>
      </w:r>
      <w:r w:rsidRPr="00542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pok. nr 118</w:t>
      </w:r>
      <w:r w:rsidRPr="00542E33">
        <w:rPr>
          <w:rFonts w:ascii="Times New Roman" w:hAnsi="Times New Roman" w:cs="Times New Roman"/>
        </w:rPr>
        <w:t xml:space="preserve"> w siedzibie prowadzącego postępowanie</w:t>
      </w:r>
      <w:r>
        <w:rPr>
          <w:rFonts w:ascii="Times New Roman" w:hAnsi="Times New Roman" w:cs="Times New Roman"/>
        </w:rPr>
        <w:t xml:space="preserve"> ul. Piastów 10 B</w:t>
      </w:r>
      <w:r w:rsidRPr="00542E33">
        <w:rPr>
          <w:rFonts w:ascii="Times New Roman" w:hAnsi="Times New Roman" w:cs="Times New Roman"/>
        </w:rPr>
        <w:t xml:space="preserve"> Krosno Odrzańskie.</w:t>
      </w:r>
    </w:p>
    <w:p w:rsidR="00D7295D" w:rsidRPr="00542E33" w:rsidRDefault="00D7295D" w:rsidP="00D7295D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D16FE2" w:rsidRPr="00D7295D" w:rsidRDefault="00D7295D" w:rsidP="00D16FE2">
      <w:pPr>
        <w:pStyle w:val="Tekstpodstawowy2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542E33">
        <w:rPr>
          <w:rFonts w:ascii="Times New Roman" w:hAnsi="Times New Roman" w:cs="Times New Roman"/>
        </w:rPr>
        <w:t>Wykonawcy mogą uczestniczyć w publicznej sesji otwarcia ofert.</w:t>
      </w:r>
      <w:r w:rsidRPr="00542E33">
        <w:rPr>
          <w:rFonts w:ascii="Times New Roman" w:hAnsi="Times New Roman" w:cs="Times New Roman"/>
          <w:b/>
          <w:bCs/>
          <w:vertAlign w:val="superscript"/>
        </w:rPr>
        <w:t> </w:t>
      </w:r>
      <w:r w:rsidRPr="00542E33">
        <w:rPr>
          <w:rFonts w:ascii="Times New Roman" w:hAnsi="Times New Roman" w:cs="Times New Roman"/>
        </w:rPr>
        <w:t xml:space="preserve">W przypadku nieobecności Wykonawcy przy otwieraniu ofert, Zamawiający prześle Wykonawcy informacje z otwarcia ofert na pisemny wniosek Wykonawcy. </w:t>
      </w:r>
    </w:p>
    <w:p w:rsidR="00D7295D" w:rsidRPr="00D7295D" w:rsidRDefault="00D7295D" w:rsidP="00D7295D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4"/>
          <w:vertAlign w:val="superscript"/>
        </w:rPr>
      </w:pPr>
    </w:p>
    <w:p w:rsidR="00D16FE2" w:rsidRPr="006D6558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D16FE2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D7295D" w:rsidRPr="00D7295D" w:rsidRDefault="00D7295D" w:rsidP="00D16FE2">
      <w:pPr>
        <w:pStyle w:val="Tekstpodstawowy2"/>
        <w:spacing w:line="360" w:lineRule="auto"/>
        <w:rPr>
          <w:rFonts w:ascii="Times New Roman" w:hAnsi="Times New Roman" w:cs="Times New Roman"/>
          <w:sz w:val="8"/>
        </w:rPr>
      </w:pPr>
    </w:p>
    <w:p w:rsidR="00D16FE2" w:rsidRPr="001F3A7E" w:rsidRDefault="00D16FE2" w:rsidP="00D16F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Opis sposobu obliczenia ceny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podana w ofercie powinna obejmować wszystkie koszty i składniki związane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F3A7E">
        <w:rPr>
          <w:rFonts w:ascii="Times New Roman" w:hAnsi="Times New Roman" w:cs="Times New Roman"/>
          <w:sz w:val="24"/>
          <w:szCs w:val="24"/>
        </w:rPr>
        <w:t>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transportu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w tym podatek VAT.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D16FE2" w:rsidRPr="000A2D75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D16FE2" w:rsidRPr="000A2D75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D16FE2" w:rsidRPr="001F3A7E" w:rsidRDefault="00D16FE2" w:rsidP="00D16FE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odpowiada wszystkim </w:t>
      </w:r>
      <w:r w:rsidRPr="001F3A7E">
        <w:rPr>
          <w:rFonts w:ascii="Times New Roman" w:hAnsi="Times New Roman" w:cs="Times New Roman"/>
          <w:sz w:val="24"/>
          <w:szCs w:val="24"/>
        </w:rPr>
        <w:t xml:space="preserve">wymaganiom określonym w SIWZ i została oceniona jako najkorzystniejsza w oparciu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>o podane kryteria wyboru.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zastrzega sobie prawo do negocjacji ceny z Wykonawcą, którego </w:t>
      </w:r>
      <w:proofErr w:type="spellStart"/>
      <w:r w:rsidRPr="001F3A7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F3A7E">
        <w:rPr>
          <w:rFonts w:ascii="Times New Roman" w:hAnsi="Times New Roman" w:cs="Times New Roman"/>
          <w:sz w:val="24"/>
          <w:szCs w:val="24"/>
        </w:rPr>
        <w:t xml:space="preserve"> zostanie uznana za najkorzystniejszą. W trakcie negocjacji Wykonawca nie może zaproponować ceny wyższej od ceny zaproponowanej w formularzu oferty.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poprawi w tekście oferty oczywiste omyłki pisarskie oraz oczywiste omyłki rachunkowe z uwzględnieniem konsekwencji rachunkowych dokonanych poprawek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obliczeniu ceny zawiadamiając o tym Wykonawcę, którego </w:t>
      </w:r>
      <w:proofErr w:type="spellStart"/>
      <w:r w:rsidRPr="001F3A7E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1F3A7E">
        <w:rPr>
          <w:rFonts w:ascii="Times New Roman" w:hAnsi="Times New Roman" w:cs="Times New Roman"/>
          <w:sz w:val="24"/>
          <w:szCs w:val="24"/>
        </w:rPr>
        <w:t xml:space="preserve"> została poprawiona.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 o zwalczaniu nieuczciwej konkurencji, 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D16FE2" w:rsidRPr="000A2D75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D16FE2" w:rsidRPr="000A2D75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 zawarcia umowy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podpisze umowę z Wykonawcą, który przedłoży najkorzystniejszą ofertę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3A7E">
        <w:rPr>
          <w:rFonts w:ascii="Times New Roman" w:hAnsi="Times New Roman" w:cs="Times New Roman"/>
          <w:sz w:val="24"/>
          <w:szCs w:val="24"/>
        </w:rPr>
        <w:t>z punktu widzenia kryteriów przyjętych w niniejszej specyfikacji.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D16FE2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D16FE2" w:rsidRPr="008B2C97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walutach obcych. </w:t>
      </w:r>
    </w:p>
    <w:p w:rsidR="00D16FE2" w:rsidRPr="008B2C97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16FE2" w:rsidRPr="001F3A7E" w:rsidRDefault="00D16FE2" w:rsidP="00D16FE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                           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</w:t>
      </w:r>
      <w:r w:rsidRPr="004067A1">
        <w:rPr>
          <w:rFonts w:ascii="Times New Roman" w:hAnsi="Times New Roman" w:cs="Times New Roman"/>
          <w:sz w:val="24"/>
          <w:szCs w:val="24"/>
        </w:rPr>
        <w:t>pisemnie.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2" w:rsidRPr="001F3A7E" w:rsidRDefault="00D16FE2" w:rsidP="00D16FE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>
        <w:rPr>
          <w:rFonts w:ascii="Times New Roman" w:hAnsi="Times New Roman" w:cs="Times New Roman"/>
          <w:sz w:val="24"/>
          <w:szCs w:val="24"/>
        </w:rPr>
        <w:t>promocja@powiatkrosnienski.pl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2" w:rsidRPr="008B2C97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6"/>
          <w:szCs w:val="24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Jakubczak tel. </w:t>
      </w:r>
      <w:r w:rsidRPr="001F3A7E">
        <w:rPr>
          <w:rFonts w:ascii="Times New Roman" w:hAnsi="Times New Roman" w:cs="Times New Roman"/>
          <w:sz w:val="24"/>
          <w:szCs w:val="24"/>
        </w:rPr>
        <w:t>68 383 02</w:t>
      </w:r>
      <w:r>
        <w:rPr>
          <w:rFonts w:ascii="Times New Roman" w:hAnsi="Times New Roman" w:cs="Times New Roman"/>
          <w:sz w:val="24"/>
          <w:szCs w:val="24"/>
        </w:rPr>
        <w:t>48.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Godziny urzędowania 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    wtorek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 – piątek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D16FE2" w:rsidRPr="008B2C97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XIX. Załączniki do specyfikacji istotnych warunków zamówienia, stanowiące jej integralną część: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oferty </w:t>
      </w:r>
    </w:p>
    <w:p w:rsidR="00D16FE2" w:rsidRPr="001F3A7E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>Załącznik nr 2 – Formularz oświadczenia</w:t>
      </w:r>
    </w:p>
    <w:p w:rsidR="00D16FE2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D16FE2" w:rsidRDefault="00D16FE2" w:rsidP="00D16F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Załącznik nr 4 – Projekt umowy</w:t>
      </w:r>
    </w:p>
    <w:p w:rsidR="00D16FE2" w:rsidRDefault="00D16FE2" w:rsidP="00D16FE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FE2" w:rsidRPr="008B2C97" w:rsidRDefault="00D16FE2" w:rsidP="00D16FE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6"/>
          <w:szCs w:val="24"/>
        </w:rPr>
      </w:pPr>
    </w:p>
    <w:p w:rsidR="00D16FE2" w:rsidRPr="001F3A7E" w:rsidRDefault="00D16FE2" w:rsidP="00D16FE2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Wicestarosta</w:t>
      </w:r>
    </w:p>
    <w:p w:rsidR="00D16FE2" w:rsidRDefault="00D16FE2" w:rsidP="00D16F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6FE2" w:rsidRPr="008B2C97" w:rsidRDefault="00D16FE2" w:rsidP="008B2C9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Pawłowski /-/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Włodzimierz Rogowski /-/</w:t>
      </w:r>
    </w:p>
    <w:p w:rsidR="00D16FE2" w:rsidRDefault="00D16FE2" w:rsidP="00D16FE2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D16FE2" w:rsidRPr="003F710B" w:rsidRDefault="00D16FE2" w:rsidP="00D16FE2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16FE2" w:rsidRPr="001E6BD1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D16FE2" w:rsidRDefault="00D16FE2" w:rsidP="00D16FE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D16FE2" w:rsidRPr="00267101" w:rsidRDefault="00D16FE2" w:rsidP="00D16F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6FE2" w:rsidRPr="003F710B" w:rsidRDefault="00D16FE2" w:rsidP="00D16FE2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6FE2" w:rsidRDefault="00D16FE2" w:rsidP="00D16FE2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D16FE2" w:rsidRPr="003F710B" w:rsidRDefault="00D16FE2" w:rsidP="00D16FE2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:rsidR="00D16FE2" w:rsidRPr="00963760" w:rsidRDefault="00D16FE2" w:rsidP="00D16F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Pr="00267101">
        <w:rPr>
          <w:rFonts w:ascii="Times New Roman" w:hAnsi="Times New Roman" w:cs="Times New Roman"/>
          <w:b/>
        </w:rPr>
        <w:t xml:space="preserve"> </w:t>
      </w:r>
      <w:r w:rsidRPr="008D0B51">
        <w:rPr>
          <w:rFonts w:ascii="Times New Roman" w:hAnsi="Times New Roman" w:cs="Times New Roman"/>
          <w:sz w:val="24"/>
          <w:szCs w:val="24"/>
        </w:rPr>
        <w:t>Usługa polegająca</w:t>
      </w:r>
      <w:r w:rsidR="00801FE5">
        <w:rPr>
          <w:rFonts w:ascii="Times New Roman" w:hAnsi="Times New Roman" w:cs="Times New Roman"/>
          <w:sz w:val="24"/>
          <w:szCs w:val="24"/>
        </w:rPr>
        <w:t xml:space="preserve"> na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 w:rsidR="00801FE5">
        <w:rPr>
          <w:rFonts w:ascii="Times New Roman" w:hAnsi="Times New Roman" w:cs="Times New Roman"/>
          <w:sz w:val="24"/>
          <w:szCs w:val="24"/>
        </w:rPr>
        <w:t xml:space="preserve">przygotowaniu trzech wizualizacji namiotu, wykonaniu namiotu, wykonaniu nadruku na namiocie oraz dostarczeniu gotowego namiotu do siedziby Zamawiającego.  Usługa wykonywana będzie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</w:t>
      </w:r>
      <w:r w:rsidRPr="00AB6943">
        <w:rPr>
          <w:rFonts w:ascii="Times New Roman" w:hAnsi="Times New Roman" w:cs="Times New Roman"/>
          <w:sz w:val="24"/>
          <w:szCs w:val="24"/>
        </w:rPr>
        <w:t xml:space="preserve">Strefa 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 w:rsidRPr="00AB6943">
        <w:rPr>
          <w:rFonts w:ascii="Times New Roman" w:hAnsi="Times New Roman" w:cs="Times New Roman"/>
          <w:sz w:val="24"/>
          <w:szCs w:val="24"/>
        </w:rPr>
        <w:t>(k)</w:t>
      </w:r>
      <w:proofErr w:type="spellStart"/>
      <w:r w:rsidRPr="00AB6943"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16FE2" w:rsidRPr="003F710B" w:rsidRDefault="00D16FE2" w:rsidP="00D16F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D16FE2" w:rsidRPr="003F710B" w:rsidRDefault="00D16FE2" w:rsidP="00D16FE2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D16FE2" w:rsidRPr="003F710B" w:rsidRDefault="00D16FE2" w:rsidP="00D16F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6FE2" w:rsidRPr="003F710B" w:rsidRDefault="00D16FE2" w:rsidP="00D16F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D16FE2" w:rsidRPr="003F710B" w:rsidRDefault="00D16FE2" w:rsidP="00D16F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D16FE2" w:rsidRPr="003F710B" w:rsidRDefault="00D16FE2" w:rsidP="00D16F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D16FE2" w:rsidRPr="003F710B" w:rsidRDefault="00D16FE2" w:rsidP="00D16F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D16FE2" w:rsidRPr="003F710B" w:rsidRDefault="00D16FE2" w:rsidP="00D16FE2">
      <w:pPr>
        <w:numPr>
          <w:ilvl w:val="0"/>
          <w:numId w:val="7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D16FE2" w:rsidRPr="003F710B" w:rsidRDefault="00D16FE2" w:rsidP="00D16F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D16FE2" w:rsidRPr="003F710B" w:rsidRDefault="00D16FE2" w:rsidP="00D16FE2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D16FE2" w:rsidRPr="003F710B" w:rsidRDefault="00D16FE2" w:rsidP="00D16FE2">
      <w:pPr>
        <w:numPr>
          <w:ilvl w:val="0"/>
          <w:numId w:val="7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D16FE2" w:rsidRPr="003F710B" w:rsidRDefault="00D16FE2" w:rsidP="00D16FE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D16FE2" w:rsidRPr="00161EAF" w:rsidRDefault="00D16FE2" w:rsidP="00D16FE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D16FE2" w:rsidRDefault="00D16FE2" w:rsidP="00D16FE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Niniejsza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 jest ważna 30 dni od ostatecznego terminu składania ofert</w:t>
      </w:r>
      <w:r w:rsidR="00801F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C97" w:rsidRDefault="008B2C97" w:rsidP="008B2C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C97" w:rsidRPr="00801FE5" w:rsidRDefault="008B2C97" w:rsidP="008B2C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FE2" w:rsidRPr="003F710B" w:rsidRDefault="00D16FE2" w:rsidP="00D16F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FE2" w:rsidRDefault="00D16FE2" w:rsidP="00D16FE2">
      <w:pPr>
        <w:numPr>
          <w:ilvl w:val="0"/>
          <w:numId w:val="8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Cena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mojej (naszej) oferty za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realizację zamówienia wynosi: </w:t>
      </w:r>
    </w:p>
    <w:p w:rsidR="00D16FE2" w:rsidRDefault="00D16FE2" w:rsidP="00D16FE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wartość oferty brutto:………………………………, słownie……………………………………………………………….;</w:t>
      </w:r>
    </w:p>
    <w:p w:rsidR="00D16FE2" w:rsidRPr="003041B7" w:rsidRDefault="00D16FE2" w:rsidP="00D16FE2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……………………………..........</w:t>
      </w:r>
    </w:p>
    <w:p w:rsidR="00D16FE2" w:rsidRPr="008145F3" w:rsidRDefault="00D16FE2" w:rsidP="00D16FE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>
      <w:pPr>
        <w:pStyle w:val="Nagwek"/>
        <w:jc w:val="center"/>
      </w:pPr>
    </w:p>
    <w:p w:rsidR="00D16FE2" w:rsidRDefault="00D16FE2" w:rsidP="00D16FE2"/>
    <w:p w:rsidR="00D16FE2" w:rsidRDefault="00D16FE2" w:rsidP="00D16FE2"/>
    <w:p w:rsidR="00D16FE2" w:rsidRDefault="00D16FE2" w:rsidP="00D16FE2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6FE2" w:rsidRDefault="00D16FE2" w:rsidP="00D16FE2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D16FE2" w:rsidRPr="00735C49" w:rsidRDefault="00D16FE2" w:rsidP="00D16FE2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16FE2" w:rsidRPr="00735C49" w:rsidRDefault="00D16FE2" w:rsidP="00D16FE2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D16FE2" w:rsidRPr="00161EAF" w:rsidRDefault="00D16FE2" w:rsidP="00D16FE2">
      <w:pPr>
        <w:pStyle w:val="Tekstpodstawowy"/>
        <w:spacing w:before="240" w:after="0"/>
        <w:jc w:val="center"/>
        <w:rPr>
          <w:rFonts w:ascii="Times New Roman" w:hAnsi="Times New Roman" w:cs="Times New Roman"/>
          <w:bCs/>
          <w:color w:val="000000"/>
        </w:rPr>
      </w:pPr>
      <w:r w:rsidRPr="00161EAF">
        <w:rPr>
          <w:rFonts w:ascii="Times New Roman" w:hAnsi="Times New Roman" w:cs="Times New Roman"/>
          <w:bCs/>
        </w:rPr>
        <w:t>o spełnianiu warunków udziału w postępowaniu</w:t>
      </w:r>
    </w:p>
    <w:p w:rsidR="00D16FE2" w:rsidRPr="00735C49" w:rsidRDefault="00D16FE2" w:rsidP="00D16FE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FE2" w:rsidRPr="00B02CCE" w:rsidRDefault="00D16FE2" w:rsidP="00D16FE2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 w:rsidR="00801FE5">
        <w:rPr>
          <w:rFonts w:ascii="Times New Roman" w:hAnsi="Times New Roman" w:cs="Times New Roman"/>
        </w:rPr>
        <w:t xml:space="preserve">przygotowaniu trzech wizualizacji namiotu, wykonaniu namiotu, wykonaniu nadruku na namiocie oraz dostarczeniu gotowego namiotu do siedziby Zamawiającego.  Usługa wykonywana będzie </w:t>
      </w:r>
      <w:r>
        <w:rPr>
          <w:rFonts w:ascii="Times New Roman" w:hAnsi="Times New Roman" w:cs="Times New Roman"/>
        </w:rPr>
        <w:t>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D16FE2" w:rsidRPr="00B02CCE" w:rsidRDefault="00D16FE2" w:rsidP="00D16FE2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16"/>
          <w:szCs w:val="24"/>
        </w:rPr>
      </w:pP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D16FE2" w:rsidRDefault="00D16FE2" w:rsidP="00D16FE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D16FE2" w:rsidRPr="00B02CCE" w:rsidRDefault="00D16FE2" w:rsidP="00D16FE2">
      <w:pPr>
        <w:spacing w:after="0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D16FE2" w:rsidRPr="00735C49" w:rsidRDefault="00D16FE2" w:rsidP="00D16FE2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C5A4E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</w:t>
      </w: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</w:t>
      </w: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D16FE2" w:rsidRPr="00735C49" w:rsidRDefault="00D16FE2" w:rsidP="00D16F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D16FE2" w:rsidRPr="00735C49" w:rsidRDefault="00D16FE2" w:rsidP="00D16FE2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D16FE2" w:rsidRPr="00735C49" w:rsidRDefault="00D16FE2" w:rsidP="00D16FE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D16FE2" w:rsidRDefault="00D16FE2" w:rsidP="00D16FE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D16FE2" w:rsidRPr="00735C49" w:rsidRDefault="00D16FE2" w:rsidP="00D16FE2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FE2" w:rsidRDefault="00D16FE2" w:rsidP="00D16FE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D16FE2" w:rsidRDefault="00D16FE2" w:rsidP="00D16FE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niezbędnego do wykonania przedmiotu zamówienia.</w:t>
      </w:r>
    </w:p>
    <w:p w:rsidR="00D16FE2" w:rsidRDefault="00D16FE2" w:rsidP="00D16FE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D16FE2" w:rsidRPr="003D605E" w:rsidRDefault="00D16FE2" w:rsidP="00D16FE2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D16FE2" w:rsidRPr="00735C49" w:rsidRDefault="00D16FE2" w:rsidP="00D16FE2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D16FE2" w:rsidRPr="00D96F44" w:rsidRDefault="00D16FE2" w:rsidP="00D16FE2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>Zgodnie z art. 297 § 1 ustawy z dnia 6 czerwca 1997r. - Kodeks karny (Dz. U . Nr 88, poz.553 z późn. zm.), jesteśmy w pełni świadomi o odpowiedzialności karnej za składanie fałszywych oświadczeń w celu uzyskania niniejszego zamówienia publicznego.</w:t>
      </w:r>
    </w:p>
    <w:p w:rsidR="00D16FE2" w:rsidRDefault="00D16FE2" w:rsidP="00D16FE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16FE2" w:rsidRDefault="00D16FE2" w:rsidP="00D16FE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D16FE2" w:rsidRDefault="00D16FE2" w:rsidP="00D16FE2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D16FE2" w:rsidRDefault="00D16FE2" w:rsidP="00D16FE2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D16FE2" w:rsidRDefault="00D16FE2" w:rsidP="00D16FE2">
      <w:pPr>
        <w:pStyle w:val="Zwykytekst"/>
        <w:rPr>
          <w:rFonts w:ascii="Times New Roman" w:hAnsi="Times New Roman"/>
          <w:sz w:val="24"/>
          <w:szCs w:val="24"/>
        </w:rPr>
      </w:pPr>
    </w:p>
    <w:p w:rsidR="008B2C97" w:rsidRDefault="008B2C97" w:rsidP="00D16FE2">
      <w:pPr>
        <w:pStyle w:val="Zwykytekst"/>
        <w:rPr>
          <w:rFonts w:ascii="Times New Roman" w:hAnsi="Times New Roman"/>
          <w:sz w:val="24"/>
          <w:szCs w:val="24"/>
        </w:rPr>
      </w:pPr>
    </w:p>
    <w:p w:rsidR="00D16FE2" w:rsidRDefault="00D16FE2" w:rsidP="00D16FE2">
      <w:pPr>
        <w:pStyle w:val="Zwykytekst"/>
        <w:rPr>
          <w:rFonts w:ascii="Times New Roman" w:hAnsi="Times New Roman"/>
          <w:sz w:val="24"/>
          <w:szCs w:val="24"/>
        </w:rPr>
      </w:pPr>
    </w:p>
    <w:p w:rsidR="00D16FE2" w:rsidRDefault="00D16FE2" w:rsidP="00D16FE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16FE2" w:rsidRPr="00B02CCE" w:rsidRDefault="00D16FE2" w:rsidP="00D16FE2">
      <w:pPr>
        <w:spacing w:line="360" w:lineRule="auto"/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D16FE2" w:rsidRPr="00267101" w:rsidRDefault="00D16FE2" w:rsidP="00D16F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sz w:val="24"/>
          <w:szCs w:val="24"/>
        </w:rPr>
        <w:tab/>
      </w:r>
      <w:r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D16FE2" w:rsidRPr="008038F8" w:rsidRDefault="00D16FE2" w:rsidP="00D16FE2">
      <w:pPr>
        <w:rPr>
          <w:rFonts w:ascii="Times New Roman" w:hAnsi="Times New Roman" w:cs="Times New Roman"/>
          <w:sz w:val="8"/>
          <w:szCs w:val="24"/>
        </w:rPr>
      </w:pPr>
    </w:p>
    <w:p w:rsidR="00D16FE2" w:rsidRPr="0076356C" w:rsidRDefault="00D16FE2" w:rsidP="00D16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16FE2" w:rsidRPr="006D6558" w:rsidRDefault="00D16FE2" w:rsidP="00D16FE2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Pr="008D0B51">
        <w:rPr>
          <w:rFonts w:ascii="Times New Roman" w:hAnsi="Times New Roman" w:cs="Times New Roman"/>
        </w:rPr>
        <w:t xml:space="preserve">Usługa polegająca na </w:t>
      </w:r>
      <w:r w:rsidR="00801FE5">
        <w:rPr>
          <w:rFonts w:ascii="Times New Roman" w:hAnsi="Times New Roman" w:cs="Times New Roman"/>
        </w:rPr>
        <w:t xml:space="preserve">przygotowaniu trzech wizualizacji namiotu, wykonaniu namiotu, wykonaniu nadruku na namiocie oraz dostarczeniu gotowego namiotu do siedziby Zamawiającego.  Usługa wykonywana będzie </w:t>
      </w:r>
      <w:r>
        <w:rPr>
          <w:rFonts w:ascii="Times New Roman" w:hAnsi="Times New Roman" w:cs="Times New Roman"/>
        </w:rPr>
        <w:t>w ramach</w:t>
      </w:r>
      <w:r w:rsidRPr="008D0B51">
        <w:rPr>
          <w:rFonts w:ascii="Times New Roman" w:hAnsi="Times New Roman" w:cs="Times New Roman"/>
        </w:rPr>
        <w:t xml:space="preserve"> projektu </w:t>
      </w:r>
      <w:r>
        <w:rPr>
          <w:rFonts w:ascii="Times New Roman" w:hAnsi="Times New Roman" w:cs="Times New Roman"/>
        </w:rPr>
        <w:t>pn.”</w:t>
      </w:r>
      <w:r w:rsidRPr="00AB6943">
        <w:rPr>
          <w:rFonts w:ascii="Times New Roman" w:hAnsi="Times New Roman" w:cs="Times New Roman"/>
        </w:rPr>
        <w:t xml:space="preserve">Strefa </w:t>
      </w:r>
      <w:proofErr w:type="spellStart"/>
      <w:r w:rsidRPr="00AB6943">
        <w:rPr>
          <w:rFonts w:ascii="Times New Roman" w:hAnsi="Times New Roman" w:cs="Times New Roman"/>
        </w:rPr>
        <w:t>Eurokrea</w:t>
      </w:r>
      <w:proofErr w:type="spellEnd"/>
      <w:r w:rsidRPr="00AB6943">
        <w:rPr>
          <w:rFonts w:ascii="Times New Roman" w:hAnsi="Times New Roman" w:cs="Times New Roman"/>
        </w:rPr>
        <w:t>(k)</w:t>
      </w:r>
      <w:proofErr w:type="spellStart"/>
      <w:r w:rsidRPr="00AB6943">
        <w:rPr>
          <w:rFonts w:ascii="Times New Roman" w:hAnsi="Times New Roman" w:cs="Times New Roman"/>
        </w:rPr>
        <w:t>tywnych</w:t>
      </w:r>
      <w:proofErr w:type="spellEnd"/>
      <w:r>
        <w:rPr>
          <w:rFonts w:ascii="Times New Roman" w:hAnsi="Times New Roman" w:cs="Times New Roman"/>
        </w:rPr>
        <w:t>”.</w:t>
      </w:r>
    </w:p>
    <w:p w:rsidR="00D16FE2" w:rsidRPr="008038F8" w:rsidRDefault="00D16FE2" w:rsidP="00D16FE2">
      <w:pPr>
        <w:tabs>
          <w:tab w:val="left" w:pos="-180"/>
        </w:tabs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D16FE2" w:rsidRPr="0076356C" w:rsidRDefault="00D16FE2" w:rsidP="00D16FE2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D16FE2" w:rsidRPr="00B02CCE" w:rsidRDefault="00D16FE2" w:rsidP="00D16F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Powiat Krośnieński</w:t>
      </w:r>
    </w:p>
    <w:p w:rsidR="00D16FE2" w:rsidRPr="00B02CCE" w:rsidRDefault="00D16FE2" w:rsidP="00D16F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ul. Piastów 10B</w:t>
      </w:r>
    </w:p>
    <w:p w:rsidR="00D16FE2" w:rsidRPr="00B02CCE" w:rsidRDefault="00D16FE2" w:rsidP="00D16F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02CCE">
        <w:rPr>
          <w:rFonts w:ascii="Times New Roman" w:hAnsi="Times New Roman" w:cs="Times New Roman"/>
          <w:b/>
          <w:sz w:val="24"/>
          <w:szCs w:val="24"/>
        </w:rPr>
        <w:t>Krosno Odrzańskie</w:t>
      </w:r>
    </w:p>
    <w:p w:rsidR="00D16FE2" w:rsidRPr="008038F8" w:rsidRDefault="00D16FE2" w:rsidP="00D16FE2">
      <w:pPr>
        <w:pStyle w:val="Akapitzlist"/>
        <w:ind w:left="675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D16FE2" w:rsidRDefault="00801FE5" w:rsidP="00D16FE2">
      <w:pPr>
        <w:pStyle w:val="Akapitzlist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</w:t>
      </w:r>
    </w:p>
    <w:p w:rsidR="00801FE5" w:rsidRDefault="00801FE5" w:rsidP="00801F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FE5" w:rsidRPr="00DD07E9" w:rsidRDefault="00801FE5" w:rsidP="00801F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07E9">
        <w:rPr>
          <w:rFonts w:ascii="Times New Roman" w:hAnsi="Times New Roman" w:cs="Times New Roman"/>
          <w:b/>
          <w:color w:val="000000"/>
          <w:sz w:val="24"/>
          <w:szCs w:val="24"/>
        </w:rPr>
        <w:t>Namiot:</w:t>
      </w:r>
    </w:p>
    <w:p w:rsidR="00801FE5" w:rsidRDefault="00801FE5" w:rsidP="00801F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rozmiar namiotu 3 m x 6 m (3m –</w:t>
      </w:r>
      <w:r w:rsidR="008F21E8">
        <w:rPr>
          <w:rFonts w:ascii="Times New Roman" w:hAnsi="Times New Roman" w:cs="Times New Roman"/>
          <w:color w:val="000000"/>
          <w:sz w:val="24"/>
          <w:szCs w:val="24"/>
        </w:rPr>
        <w:t>głębokość</w:t>
      </w:r>
      <w:r>
        <w:rPr>
          <w:rFonts w:ascii="Times New Roman" w:hAnsi="Times New Roman" w:cs="Times New Roman"/>
          <w:color w:val="000000"/>
          <w:sz w:val="24"/>
          <w:szCs w:val="24"/>
        </w:rPr>
        <w:t>, 6 m –długość)</w:t>
      </w:r>
      <w:r w:rsidR="00772BC5">
        <w:rPr>
          <w:rFonts w:ascii="Times New Roman" w:hAnsi="Times New Roman" w:cs="Times New Roman"/>
          <w:color w:val="000000"/>
          <w:sz w:val="24"/>
          <w:szCs w:val="24"/>
        </w:rPr>
        <w:t xml:space="preserve">, wysokość wejścia do namiotu: min. 195 </w:t>
      </w:r>
      <w:proofErr w:type="spellStart"/>
      <w:r w:rsidR="00772BC5">
        <w:rPr>
          <w:rFonts w:ascii="Times New Roman" w:hAnsi="Times New Roman" w:cs="Times New Roman"/>
          <w:color w:val="000000"/>
          <w:sz w:val="24"/>
          <w:szCs w:val="24"/>
        </w:rPr>
        <w:t>cm</w:t>
      </w:r>
      <w:proofErr w:type="spellEnd"/>
      <w:r w:rsidR="00772BC5"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:rsidR="00801FE5" w:rsidRDefault="00801FE5" w:rsidP="00DD0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21E8">
        <w:rPr>
          <w:rFonts w:ascii="Times New Roman" w:hAnsi="Times New Roman" w:cs="Times New Roman"/>
          <w:color w:val="000000"/>
          <w:sz w:val="24"/>
          <w:szCs w:val="24"/>
        </w:rPr>
        <w:t>stelaż aluminiowy o konstrukcji nożycowej, konstrukcja pozbawiona luźnych elementów</w:t>
      </w:r>
      <w:r w:rsidR="00772BC5">
        <w:rPr>
          <w:rFonts w:ascii="Times New Roman" w:hAnsi="Times New Roman" w:cs="Times New Roman"/>
          <w:color w:val="000000"/>
          <w:sz w:val="24"/>
          <w:szCs w:val="24"/>
        </w:rPr>
        <w:t xml:space="preserve"> (konstrukcja jednoczęściowa)</w:t>
      </w:r>
      <w:r w:rsidR="008F21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2BC5" w:rsidRDefault="008F21E8" w:rsidP="00772B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aluminiowe łączniki,</w:t>
      </w:r>
    </w:p>
    <w:p w:rsidR="00772BC5" w:rsidRDefault="008F21E8" w:rsidP="0077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2BC5">
        <w:rPr>
          <w:rFonts w:ascii="Times New Roman" w:hAnsi="Times New Roman" w:cs="Times New Roman"/>
          <w:color w:val="000000"/>
          <w:sz w:val="24"/>
          <w:szCs w:val="24"/>
        </w:rPr>
        <w:t>regulowany stelaż zapewniający</w:t>
      </w:r>
      <w:r w:rsidR="00772BC5" w:rsidRPr="00772BC5">
        <w:t xml:space="preserve"> </w:t>
      </w:r>
      <w:r w:rsidR="00772BC5">
        <w:rPr>
          <w:rFonts w:ascii="Times New Roman" w:hAnsi="Times New Roman" w:cs="Times New Roman"/>
          <w:sz w:val="24"/>
          <w:szCs w:val="24"/>
        </w:rPr>
        <w:t>regulację</w:t>
      </w:r>
      <w:r w:rsidR="00772BC5" w:rsidRPr="00772BC5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772BC5">
        <w:rPr>
          <w:rFonts w:ascii="Times New Roman" w:hAnsi="Times New Roman" w:cs="Times New Roman"/>
          <w:sz w:val="24"/>
          <w:szCs w:val="24"/>
        </w:rPr>
        <w:t>,</w:t>
      </w:r>
    </w:p>
    <w:p w:rsidR="00772BC5" w:rsidRDefault="00772BC5" w:rsidP="0077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 nogach namiotu otwory umożliwiające przymocowanie namiotu do podłoża za pomocą specjalnych szpilek – załączonych do namiotu,</w:t>
      </w:r>
    </w:p>
    <w:p w:rsidR="00DD07E9" w:rsidRDefault="00772BC5" w:rsidP="0077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7E9">
        <w:rPr>
          <w:rFonts w:ascii="Times New Roman" w:hAnsi="Times New Roman" w:cs="Times New Roman"/>
          <w:sz w:val="24"/>
          <w:szCs w:val="24"/>
        </w:rPr>
        <w:t>profil w dachu,</w:t>
      </w:r>
    </w:p>
    <w:p w:rsidR="00772BC5" w:rsidRDefault="00DD07E9" w:rsidP="0077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na stelaż do wygodnego transportu.</w:t>
      </w:r>
    </w:p>
    <w:p w:rsidR="00DD07E9" w:rsidRDefault="00DD07E9" w:rsidP="00772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E9" w:rsidRPr="00DD07E9" w:rsidRDefault="00DD07E9" w:rsidP="00772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7E9">
        <w:rPr>
          <w:rFonts w:ascii="Times New Roman" w:hAnsi="Times New Roman" w:cs="Times New Roman"/>
          <w:b/>
          <w:sz w:val="24"/>
          <w:szCs w:val="24"/>
        </w:rPr>
        <w:t>Ścianki:</w:t>
      </w:r>
    </w:p>
    <w:p w:rsidR="00DD07E9" w:rsidRDefault="00DD07E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ścianek każda o szerokości 3 m i wysokości dostosowanej do wysokości namiotu,</w:t>
      </w:r>
    </w:p>
    <w:p w:rsidR="00DD07E9" w:rsidRDefault="00DD07E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pokrycie dachu,</w:t>
      </w:r>
    </w:p>
    <w:p w:rsidR="00DD07E9" w:rsidRDefault="00DD07E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ścianki oraz dach wykonane z </w:t>
      </w:r>
      <w:r w:rsidRPr="00DD07E9">
        <w:rPr>
          <w:rFonts w:ascii="Times New Roman" w:hAnsi="Times New Roman" w:cs="Times New Roman"/>
          <w:sz w:val="24"/>
          <w:szCs w:val="24"/>
        </w:rPr>
        <w:t>impregnowanego materiału poliestrowego, podwójnie powlekanego</w:t>
      </w:r>
      <w:r>
        <w:rPr>
          <w:rFonts w:ascii="Times New Roman" w:hAnsi="Times New Roman" w:cs="Times New Roman"/>
          <w:sz w:val="24"/>
          <w:szCs w:val="24"/>
        </w:rPr>
        <w:t xml:space="preserve">, materiał wodoszczelny, </w:t>
      </w:r>
    </w:p>
    <w:p w:rsidR="00DD07E9" w:rsidRDefault="00DD07E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mocowanie ścian do dachu za pomocą rzepu,</w:t>
      </w:r>
    </w:p>
    <w:p w:rsidR="00DD07E9" w:rsidRDefault="00DD07E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łączenie ścian za pomocą rzepu,</w:t>
      </w:r>
    </w:p>
    <w:p w:rsidR="00DD07E9" w:rsidRDefault="00DD07E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669">
        <w:rPr>
          <w:rFonts w:ascii="Times New Roman" w:hAnsi="Times New Roman" w:cs="Times New Roman"/>
          <w:sz w:val="24"/>
          <w:szCs w:val="24"/>
        </w:rPr>
        <w:t xml:space="preserve">kolorystyka namiotu: odcienie niebieskiego, zielonego oraz żółtego, </w:t>
      </w:r>
    </w:p>
    <w:p w:rsidR="00857669" w:rsidRDefault="0085766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pokrowiec do pakowania i transportu ścianek oraz dachu,</w:t>
      </w:r>
    </w:p>
    <w:p w:rsidR="00857669" w:rsidRDefault="0085766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69" w:rsidRPr="00857669" w:rsidRDefault="00857669" w:rsidP="00DD0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669">
        <w:rPr>
          <w:rFonts w:ascii="Times New Roman" w:hAnsi="Times New Roman" w:cs="Times New Roman"/>
          <w:b/>
          <w:sz w:val="24"/>
          <w:szCs w:val="24"/>
        </w:rPr>
        <w:t>Nadruk:</w:t>
      </w:r>
    </w:p>
    <w:p w:rsidR="00857669" w:rsidRDefault="0085766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nadruk obejmował będzie: kolorowy herb powiatu krośnieńskiego, nazwę powiatu, stronę internetową powiatu, logo projektu oraz jego nazwę,</w:t>
      </w:r>
    </w:p>
    <w:p w:rsidR="00857669" w:rsidRDefault="00857669" w:rsidP="008576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7669">
        <w:rPr>
          <w:rFonts w:ascii="Times New Roman" w:hAnsi="Times New Roman" w:cs="Times New Roman"/>
          <w:sz w:val="24"/>
          <w:szCs w:val="24"/>
        </w:rPr>
        <w:t>- nadruk wykonany będzie metodą cyfrową lub sitodruku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7669" w:rsidRDefault="00857669" w:rsidP="008576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7669" w:rsidRPr="00857669" w:rsidRDefault="00857669" w:rsidP="008576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69" w:rsidRDefault="00857669" w:rsidP="00DD0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C5" w:rsidRPr="00772BC5" w:rsidRDefault="00772BC5" w:rsidP="00772B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1FE5" w:rsidRPr="00857669" w:rsidRDefault="00801FE5" w:rsidP="008576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FE2" w:rsidRDefault="00D16FE2" w:rsidP="00D16FE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wymagania:</w:t>
      </w:r>
    </w:p>
    <w:p w:rsidR="00857669" w:rsidRDefault="00D16FE2" w:rsidP="00D16FE2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669">
        <w:rPr>
          <w:rFonts w:ascii="Times New Roman" w:hAnsi="Times New Roman" w:cs="Times New Roman"/>
          <w:sz w:val="24"/>
          <w:szCs w:val="24"/>
        </w:rPr>
        <w:t xml:space="preserve"> Wykonawca w ramach realizacji zamówienia zapewni transport </w:t>
      </w:r>
      <w:r w:rsidR="00857669">
        <w:rPr>
          <w:rFonts w:ascii="Times New Roman" w:hAnsi="Times New Roman" w:cs="Times New Roman"/>
          <w:sz w:val="24"/>
          <w:szCs w:val="24"/>
        </w:rPr>
        <w:t>wykonanego namiotu do siedziby Zamawiającego.</w:t>
      </w:r>
    </w:p>
    <w:p w:rsidR="00426815" w:rsidRDefault="00426815" w:rsidP="00D16FE2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 ramach realizacji zlecenia prześle </w:t>
      </w:r>
      <w:r w:rsidR="00D7295D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7" w:history="1">
        <w:r w:rsidR="00D7295D" w:rsidRPr="004A7D01">
          <w:rPr>
            <w:rStyle w:val="Hipercze"/>
            <w:rFonts w:ascii="Times New Roman" w:hAnsi="Times New Roman" w:cs="Times New Roman"/>
            <w:sz w:val="24"/>
            <w:szCs w:val="24"/>
          </w:rPr>
          <w:t>promocja@powiatkrosnienski.pl</w:t>
        </w:r>
      </w:hyperlink>
      <w:r w:rsidR="00D7295D">
        <w:rPr>
          <w:rFonts w:ascii="Times New Roman" w:hAnsi="Times New Roman" w:cs="Times New Roman"/>
          <w:sz w:val="24"/>
          <w:szCs w:val="24"/>
        </w:rPr>
        <w:t xml:space="preserve">  (za zwrotnym potwierdzeniem otrzymania wiadomości przez Zamawiającego) </w:t>
      </w:r>
      <w:r w:rsidR="008B2C9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Zamawiającego trzy wizualizacje namiotu, z których po wyborze przez Zamawiającego jednego z projektów będą trwały dalsze prace. </w:t>
      </w:r>
    </w:p>
    <w:p w:rsidR="00426815" w:rsidRDefault="00426815" w:rsidP="00D16FE2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 minimum roczną gwarancję na stelaż. </w:t>
      </w:r>
    </w:p>
    <w:p w:rsidR="00D16FE2" w:rsidRPr="00857669" w:rsidRDefault="00426815" w:rsidP="00426815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FE2" w:rsidRPr="0085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2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D16FE2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D16FE2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D16FE2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801FE5" w:rsidRDefault="00801FE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D16FE2" w:rsidRDefault="00D16FE2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426815" w:rsidRDefault="00426815" w:rsidP="00D16FE2">
      <w:pPr>
        <w:rPr>
          <w:rFonts w:ascii="Times New Roman" w:hAnsi="Times New Roman" w:cs="Times New Roman"/>
          <w:b/>
          <w:sz w:val="24"/>
          <w:szCs w:val="24"/>
        </w:rPr>
      </w:pPr>
    </w:p>
    <w:p w:rsidR="00D16FE2" w:rsidRDefault="00D16FE2" w:rsidP="00D16F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16FE2" w:rsidRPr="002D7BC7" w:rsidRDefault="00D16FE2" w:rsidP="00D16F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6FE2" w:rsidRPr="009148AE" w:rsidRDefault="00D16FE2" w:rsidP="00D16F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8AE">
        <w:rPr>
          <w:rFonts w:ascii="Times New Roman" w:hAnsi="Times New Roman" w:cs="Times New Roman"/>
          <w:b/>
          <w:i/>
          <w:sz w:val="24"/>
          <w:szCs w:val="24"/>
        </w:rPr>
        <w:t>UMOWA nr …………/2014</w:t>
      </w:r>
    </w:p>
    <w:p w:rsidR="00D16FE2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</w:rPr>
      </w:pPr>
      <w:r w:rsidRPr="00C3722B">
        <w:rPr>
          <w:rFonts w:ascii="Times New Roman" w:hAnsi="Times New Roman" w:cs="Times New Roman"/>
          <w:b/>
        </w:rPr>
        <w:t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usługi polegającej na</w:t>
      </w:r>
      <w:r>
        <w:rPr>
          <w:rFonts w:ascii="Times New Roman" w:hAnsi="Times New Roman" w:cs="Times New Roman"/>
          <w:b/>
        </w:rPr>
        <w:t xml:space="preserve"> </w:t>
      </w:r>
      <w:r w:rsidR="00801FE5" w:rsidRPr="00801FE5">
        <w:rPr>
          <w:rFonts w:ascii="Times New Roman" w:hAnsi="Times New Roman" w:cs="Times New Roman"/>
          <w:b/>
        </w:rPr>
        <w:t>przygotowaniu trzech wizualizacji namiotu, wykonaniu namiotu, wykonaniu nadruku na namiocie oraz dostarczeniu gotowego namiotu do siedziby Zamawiającego.  Usługa wykonywana będzie</w:t>
      </w:r>
      <w:r w:rsidRPr="0080268A">
        <w:rPr>
          <w:rFonts w:ascii="Times New Roman" w:hAnsi="Times New Roman" w:cs="Times New Roman"/>
          <w:b/>
        </w:rPr>
        <w:t xml:space="preserve"> w ramach projektu pn.”Strefa </w:t>
      </w:r>
      <w:proofErr w:type="spellStart"/>
      <w:r w:rsidRPr="0080268A">
        <w:rPr>
          <w:rFonts w:ascii="Times New Roman" w:hAnsi="Times New Roman" w:cs="Times New Roman"/>
          <w:b/>
        </w:rPr>
        <w:t>Eurokrea</w:t>
      </w:r>
      <w:proofErr w:type="spellEnd"/>
      <w:r w:rsidRPr="0080268A">
        <w:rPr>
          <w:rFonts w:ascii="Times New Roman" w:hAnsi="Times New Roman" w:cs="Times New Roman"/>
          <w:b/>
        </w:rPr>
        <w:t>(k)</w:t>
      </w:r>
      <w:proofErr w:type="spellStart"/>
      <w:r w:rsidRPr="0080268A">
        <w:rPr>
          <w:rFonts w:ascii="Times New Roman" w:hAnsi="Times New Roman" w:cs="Times New Roman"/>
          <w:b/>
        </w:rPr>
        <w:t>tywnych</w:t>
      </w:r>
      <w:proofErr w:type="spellEnd"/>
      <w:r w:rsidRPr="0080268A">
        <w:rPr>
          <w:rFonts w:ascii="Times New Roman" w:hAnsi="Times New Roman" w:cs="Times New Roman"/>
          <w:b/>
        </w:rPr>
        <w:t>”.</w:t>
      </w:r>
    </w:p>
    <w:p w:rsidR="00D16FE2" w:rsidRPr="0080268A" w:rsidRDefault="00D16FE2" w:rsidP="00D16FE2">
      <w:pPr>
        <w:pStyle w:val="Tekstpodstawowy2"/>
        <w:spacing w:line="360" w:lineRule="auto"/>
        <w:rPr>
          <w:rFonts w:ascii="Times New Roman" w:hAnsi="Times New Roman" w:cs="Times New Roman"/>
          <w:b/>
          <w:bCs/>
          <w:sz w:val="10"/>
        </w:rPr>
      </w:pPr>
    </w:p>
    <w:p w:rsidR="00D16FE2" w:rsidRPr="00C3722B" w:rsidRDefault="00D16FE2" w:rsidP="00D16FE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Cs/>
          <w:sz w:val="24"/>
          <w:szCs w:val="24"/>
        </w:rPr>
        <w:t>………..…. 2014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C3722B">
        <w:rPr>
          <w:rFonts w:ascii="Times New Roman" w:hAnsi="Times New Roman" w:cs="Times New Roman"/>
          <w:sz w:val="24"/>
          <w:szCs w:val="24"/>
        </w:rPr>
        <w:t xml:space="preserve">w Krośnie Odrzańskim </w:t>
      </w:r>
      <w:r w:rsidRPr="00C3722B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C372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C3722B">
        <w:rPr>
          <w:rFonts w:ascii="Times New Roman" w:hAnsi="Times New Roman" w:cs="Times New Roman"/>
          <w:sz w:val="24"/>
          <w:szCs w:val="24"/>
        </w:rPr>
        <w:t xml:space="preserve">, </w:t>
      </w:r>
      <w:r w:rsidRPr="00C3722B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D16FE2" w:rsidRPr="00C3722B" w:rsidRDefault="00D16FE2" w:rsidP="00D16FE2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D16FE2" w:rsidRPr="00C3722B" w:rsidRDefault="00D16FE2" w:rsidP="00D16FE2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Włodzimierz Rogowski</w:t>
      </w:r>
    </w:p>
    <w:p w:rsidR="00D16FE2" w:rsidRPr="00C3722B" w:rsidRDefault="00D16FE2" w:rsidP="00D16FE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D16FE2" w:rsidRPr="00C3722B" w:rsidRDefault="00D16FE2" w:rsidP="00D16FE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a</w:t>
      </w:r>
    </w:p>
    <w:p w:rsidR="00D16FE2" w:rsidRPr="00C3722B" w:rsidRDefault="00D16FE2" w:rsidP="00D16F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…………………………………………………………………..………………………………………</w:t>
      </w:r>
    </w:p>
    <w:p w:rsidR="00D16FE2" w:rsidRPr="00C3722B" w:rsidRDefault="00D16FE2" w:rsidP="00D16F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……………………..……………………………………………………………………………………</w:t>
      </w:r>
    </w:p>
    <w:p w:rsidR="00D16FE2" w:rsidRPr="00C3722B" w:rsidRDefault="00D16FE2" w:rsidP="00D16FE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D16FE2" w:rsidRPr="00C3722B" w:rsidRDefault="00D16FE2" w:rsidP="00D16F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722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……………………………………………………………………………………………………………</w:t>
      </w:r>
    </w:p>
    <w:p w:rsidR="00D16FE2" w:rsidRPr="00C3722B" w:rsidRDefault="00D16FE2" w:rsidP="00D16FE2">
      <w:pPr>
        <w:rPr>
          <w:rFonts w:ascii="Times New Roman" w:hAnsi="Times New Roman" w:cs="Times New Roman"/>
          <w:iCs/>
          <w:sz w:val="24"/>
          <w:szCs w:val="24"/>
        </w:rPr>
      </w:pPr>
      <w:r w:rsidRPr="00C3722B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C3722B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D16FE2" w:rsidRPr="00C3722B" w:rsidRDefault="00D16FE2" w:rsidP="00D16FE2">
      <w:pPr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D16FE2" w:rsidRPr="00C3722B" w:rsidRDefault="00D16FE2" w:rsidP="00D16FE2">
      <w:pPr>
        <w:rPr>
          <w:rFonts w:ascii="Times New Roman" w:hAnsi="Times New Roman" w:cs="Times New Roman"/>
          <w:sz w:val="24"/>
          <w:szCs w:val="24"/>
        </w:rPr>
      </w:pPr>
    </w:p>
    <w:p w:rsidR="00D16FE2" w:rsidRPr="00C3722B" w:rsidRDefault="00D16FE2" w:rsidP="00D16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§ 1</w:t>
      </w:r>
    </w:p>
    <w:p w:rsidR="00D16FE2" w:rsidRPr="00E87829" w:rsidRDefault="00D16FE2" w:rsidP="00D16FE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829">
        <w:rPr>
          <w:rFonts w:ascii="Times New Roman" w:hAnsi="Times New Roman" w:cs="Times New Roman"/>
          <w:sz w:val="24"/>
          <w:szCs w:val="24"/>
        </w:rPr>
        <w:t xml:space="preserve">Przedmiotem zamówienia jest wykonanie usługi polegającej na </w:t>
      </w:r>
      <w:r w:rsidR="00801FE5">
        <w:rPr>
          <w:rFonts w:ascii="Times New Roman" w:hAnsi="Times New Roman" w:cs="Times New Roman"/>
          <w:sz w:val="24"/>
          <w:szCs w:val="24"/>
        </w:rPr>
        <w:t xml:space="preserve">przygotowaniu trzech wizualizacji namiotu, wykonaniu namiotu, wykonaniu nadruku na namiocie oraz dostarczeniu gotowego namiotu do siedziby Zamawiającego.  Usługa wykonywana będzie </w:t>
      </w:r>
      <w:r>
        <w:rPr>
          <w:rFonts w:ascii="Times New Roman" w:hAnsi="Times New Roman" w:cs="Times New Roman"/>
          <w:sz w:val="24"/>
          <w:szCs w:val="24"/>
        </w:rPr>
        <w:t xml:space="preserve">ramach projektu pn. „Strefa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Eurokrea</w:t>
      </w:r>
      <w:proofErr w:type="spellEnd"/>
      <w:r>
        <w:rPr>
          <w:rFonts w:ascii="Times New Roman" w:hAnsi="Times New Roman" w:cs="Times New Roman"/>
          <w:sz w:val="24"/>
          <w:szCs w:val="24"/>
        </w:rPr>
        <w:t>(k)</w:t>
      </w:r>
      <w:proofErr w:type="spellStart"/>
      <w:r>
        <w:rPr>
          <w:rFonts w:ascii="Times New Roman" w:hAnsi="Times New Roman" w:cs="Times New Roman"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87829">
        <w:rPr>
          <w:rFonts w:ascii="Times New Roman" w:hAnsi="Times New Roman" w:cs="Times New Roman"/>
          <w:sz w:val="24"/>
          <w:szCs w:val="24"/>
        </w:rPr>
        <w:t>zgodnie z przedłożonym przez Wykonawcę formularzem ofertowym ora</w:t>
      </w:r>
      <w:r w:rsidR="00426815">
        <w:rPr>
          <w:rFonts w:ascii="Times New Roman" w:hAnsi="Times New Roman" w:cs="Times New Roman"/>
          <w:sz w:val="24"/>
          <w:szCs w:val="24"/>
        </w:rPr>
        <w:t>z opisem przedmiotu zamówienia stanowiącym integralną część umowy.</w:t>
      </w:r>
    </w:p>
    <w:p w:rsidR="00D16FE2" w:rsidRPr="00C3722B" w:rsidRDefault="00D16FE2" w:rsidP="00D16F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Termin wykonania przedmiotu 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1FE5">
        <w:rPr>
          <w:rFonts w:ascii="Times New Roman" w:hAnsi="Times New Roman" w:cs="Times New Roman"/>
          <w:sz w:val="24"/>
          <w:szCs w:val="24"/>
        </w:rPr>
        <w:t>ówienia wyznacza się na dzień 9</w:t>
      </w:r>
      <w:r>
        <w:rPr>
          <w:rFonts w:ascii="Times New Roman" w:hAnsi="Times New Roman" w:cs="Times New Roman"/>
          <w:sz w:val="24"/>
          <w:szCs w:val="24"/>
        </w:rPr>
        <w:t xml:space="preserve"> maja 2014 roku.</w:t>
      </w:r>
    </w:p>
    <w:p w:rsidR="00D16FE2" w:rsidRPr="00C3722B" w:rsidRDefault="00D16FE2" w:rsidP="00D16FE2">
      <w:pPr>
        <w:pStyle w:val="Akapitzlist"/>
        <w:numPr>
          <w:ilvl w:val="0"/>
          <w:numId w:val="14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Całkowity koszt wykonania usługi zgodnie z ofertą Wykonawcy wynosi   …………………………….zł, słownie:…………………………........................................</w:t>
      </w:r>
    </w:p>
    <w:p w:rsidR="00D16FE2" w:rsidRPr="00C3722B" w:rsidRDefault="00D16FE2" w:rsidP="00D16FE2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ab/>
      </w:r>
    </w:p>
    <w:p w:rsidR="00D16FE2" w:rsidRDefault="00D16FE2" w:rsidP="00D16F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6FE2" w:rsidRPr="00C3722B" w:rsidRDefault="00D16FE2" w:rsidP="00D16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Pr="00C3722B">
        <w:rPr>
          <w:rFonts w:ascii="Times New Roman" w:hAnsi="Times New Roman" w:cs="Times New Roman"/>
          <w:sz w:val="24"/>
          <w:szCs w:val="24"/>
        </w:rPr>
        <w:t>§ 2</w:t>
      </w:r>
    </w:p>
    <w:p w:rsidR="00D16FE2" w:rsidRPr="00C3722B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Strony ustalają  następujące zasady płatności:</w:t>
      </w:r>
    </w:p>
    <w:p w:rsidR="00D16FE2" w:rsidRPr="00C3722B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Wynagrodz</w:t>
      </w:r>
      <w:r>
        <w:rPr>
          <w:rFonts w:ascii="Times New Roman" w:hAnsi="Times New Roman" w:cs="Times New Roman"/>
          <w:bCs/>
          <w:sz w:val="24"/>
          <w:szCs w:val="24"/>
        </w:rPr>
        <w:t>enie, o którym mowa w § 1 ust. 3</w:t>
      </w:r>
      <w:r w:rsidRPr="00C3722B">
        <w:rPr>
          <w:rFonts w:ascii="Times New Roman" w:hAnsi="Times New Roman" w:cs="Times New Roman"/>
          <w:bCs/>
          <w:sz w:val="24"/>
          <w:szCs w:val="24"/>
        </w:rPr>
        <w:t xml:space="preserve"> będzie płatne przelewem po wystawieniu przez Wykonawcę faktury na konto wskazane przez Wykonawcę.</w:t>
      </w:r>
    </w:p>
    <w:p w:rsidR="00D16FE2" w:rsidRPr="00C3722B" w:rsidRDefault="00D16FE2" w:rsidP="00D16FE2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Dane konta Wykonawcy:</w:t>
      </w:r>
    </w:p>
    <w:p w:rsidR="00D16FE2" w:rsidRPr="00C3722B" w:rsidRDefault="00D16FE2" w:rsidP="00D16FE2">
      <w:pPr>
        <w:tabs>
          <w:tab w:val="left" w:pos="1065"/>
          <w:tab w:val="left" w:pos="39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D16FE2" w:rsidRPr="00C3722B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FE2" w:rsidRPr="00C3722B" w:rsidRDefault="00D16FE2" w:rsidP="00D16FE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D16FE2" w:rsidRPr="00C3722B" w:rsidRDefault="00D16FE2" w:rsidP="00D16FE2">
      <w:pPr>
        <w:pStyle w:val="Tekstpodstawowy"/>
        <w:widowControl w:val="0"/>
        <w:numPr>
          <w:ilvl w:val="0"/>
          <w:numId w:val="15"/>
        </w:numPr>
        <w:suppressLineNumbers/>
        <w:tabs>
          <w:tab w:val="left" w:pos="720"/>
        </w:tabs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Wykonawca  jest zobowiązany do zapłacenia Zamawiającemu kar umownych:</w:t>
      </w:r>
    </w:p>
    <w:p w:rsidR="00D16FE2" w:rsidRPr="00C3722B" w:rsidRDefault="00D16FE2" w:rsidP="00D16FE2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odstąpienie Zamawiającego od umowy z przyczyn, za które od</w:t>
      </w:r>
      <w:r w:rsidR="00426815">
        <w:rPr>
          <w:rFonts w:ascii="Times New Roman" w:hAnsi="Times New Roman" w:cs="Times New Roman"/>
          <w:sz w:val="24"/>
          <w:szCs w:val="24"/>
        </w:rPr>
        <w:t>powiada Wykonawca, w 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D16FE2" w:rsidRPr="0071202C" w:rsidRDefault="00D16FE2" w:rsidP="00D16FE2">
      <w:pPr>
        <w:pStyle w:val="Tekstpodstawowy"/>
        <w:widowControl w:val="0"/>
        <w:numPr>
          <w:ilvl w:val="1"/>
          <w:numId w:val="15"/>
        </w:numPr>
        <w:suppressLineNumbers/>
        <w:tabs>
          <w:tab w:val="left" w:pos="1080"/>
        </w:tabs>
        <w:suppressAutoHyphens/>
        <w:spacing w:after="0" w:line="240" w:lineRule="auto"/>
        <w:ind w:left="1077" w:hanging="651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 niewykonanie</w:t>
      </w:r>
      <w:r w:rsidR="00426815">
        <w:rPr>
          <w:rFonts w:ascii="Times New Roman" w:hAnsi="Times New Roman" w:cs="Times New Roman"/>
          <w:sz w:val="24"/>
          <w:szCs w:val="24"/>
        </w:rPr>
        <w:t xml:space="preserve"> przedmiotu umowy, w wysokości 5</w:t>
      </w:r>
      <w:r w:rsidRPr="00C3722B">
        <w:rPr>
          <w:rFonts w:ascii="Times New Roman" w:hAnsi="Times New Roman" w:cs="Times New Roman"/>
          <w:sz w:val="24"/>
          <w:szCs w:val="24"/>
        </w:rPr>
        <w:t>0% wynagrodzenia umownego br</w:t>
      </w:r>
      <w:r>
        <w:rPr>
          <w:rFonts w:ascii="Times New Roman" w:hAnsi="Times New Roman" w:cs="Times New Roman"/>
          <w:sz w:val="24"/>
          <w:szCs w:val="24"/>
        </w:rPr>
        <w:t>utto, o którym mowa w § 1 ust. 3</w:t>
      </w:r>
      <w:r w:rsidRPr="00C3722B">
        <w:rPr>
          <w:rFonts w:ascii="Times New Roman" w:hAnsi="Times New Roman" w:cs="Times New Roman"/>
          <w:sz w:val="24"/>
          <w:szCs w:val="24"/>
        </w:rPr>
        <w:t xml:space="preserve"> niniejszej umowy, </w:t>
      </w:r>
    </w:p>
    <w:p w:rsidR="00D16FE2" w:rsidRPr="0071202C" w:rsidRDefault="00D16FE2" w:rsidP="00D16FE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D16FE2" w:rsidRDefault="00D16FE2" w:rsidP="00D16FE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22B">
        <w:rPr>
          <w:rFonts w:ascii="Times New Roman" w:hAnsi="Times New Roman" w:cs="Times New Roman"/>
          <w:sz w:val="24"/>
          <w:szCs w:val="24"/>
        </w:rPr>
        <w:t>W przypadku odstąpienia od umowy przez Wykonawcę po jej podpisaniu Zamawiający zastrzega sobie prawo do odszkodowania w wysokości nie mniejszej niż całkowita kwota usługi.</w:t>
      </w:r>
    </w:p>
    <w:p w:rsidR="00D16FE2" w:rsidRDefault="00D16FE2" w:rsidP="00D16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FE2" w:rsidRPr="0071202C" w:rsidRDefault="00D16FE2" w:rsidP="00D16F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FE2" w:rsidRPr="00C3722B" w:rsidRDefault="00D16FE2" w:rsidP="00D16FE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4</w:t>
      </w: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D16FE2" w:rsidRPr="0071202C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D16FE2" w:rsidRPr="00C3722B" w:rsidRDefault="00D16FE2" w:rsidP="00D16FE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D16FE2" w:rsidRPr="00C3722B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D16FE2" w:rsidRPr="00C3722B" w:rsidRDefault="00D16FE2" w:rsidP="00D16FE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FE2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FE2" w:rsidRPr="00C3722B" w:rsidRDefault="00D16FE2" w:rsidP="00D16FE2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lastRenderedPageBreak/>
        <w:t>§  7</w:t>
      </w:r>
    </w:p>
    <w:p w:rsidR="00D16FE2" w:rsidRPr="00C3722B" w:rsidRDefault="00D16FE2" w:rsidP="00D16FE2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D16FE2" w:rsidRPr="00C3722B" w:rsidRDefault="00D16FE2" w:rsidP="00D16FE2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D16FE2" w:rsidRDefault="00D16FE2" w:rsidP="00D16FE2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D16FE2" w:rsidRPr="00C3722B" w:rsidRDefault="00D16FE2" w:rsidP="00D16FE2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D16FE2" w:rsidRPr="00C3722B" w:rsidRDefault="00D16FE2" w:rsidP="00D16FE2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C3722B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</w:r>
      <w:r w:rsidRPr="00C3722B">
        <w:rPr>
          <w:rFonts w:ascii="Times New Roman" w:hAnsi="Times New Roman" w:cs="Times New Roman"/>
          <w:bCs/>
          <w:sz w:val="24"/>
          <w:szCs w:val="24"/>
        </w:rPr>
        <w:tab/>
        <w:t>WYKONAWCA</w:t>
      </w:r>
    </w:p>
    <w:p w:rsidR="00D16FE2" w:rsidRPr="00C3722B" w:rsidRDefault="00D16FE2" w:rsidP="00D16FE2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D16FE2" w:rsidRPr="00C3722B" w:rsidRDefault="00D16FE2" w:rsidP="00D16FE2">
      <w:pPr>
        <w:rPr>
          <w:rFonts w:ascii="Times New Roman" w:hAnsi="Times New Roman" w:cs="Times New Roman"/>
          <w:sz w:val="24"/>
          <w:szCs w:val="24"/>
        </w:rPr>
      </w:pPr>
    </w:p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/>
    <w:p w:rsidR="00D16FE2" w:rsidRDefault="00D16FE2" w:rsidP="00D16FE2">
      <w:pPr>
        <w:pStyle w:val="Nagwek"/>
        <w:jc w:val="center"/>
      </w:pPr>
    </w:p>
    <w:p w:rsidR="00D16FE2" w:rsidRDefault="00D16FE2" w:rsidP="00D16FE2"/>
    <w:p w:rsidR="00AE0990" w:rsidRDefault="00AE0990"/>
    <w:sectPr w:rsidR="00AE0990" w:rsidSect="00161EAF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D0" w:rsidRDefault="00BD4CD0" w:rsidP="00EC20CC">
      <w:pPr>
        <w:spacing w:after="0" w:line="240" w:lineRule="auto"/>
      </w:pPr>
      <w:r>
        <w:separator/>
      </w:r>
    </w:p>
  </w:endnote>
  <w:endnote w:type="continuationSeparator" w:id="0">
    <w:p w:rsidR="00BD4CD0" w:rsidRDefault="00BD4CD0" w:rsidP="00EC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4E" w:rsidRDefault="00EB6992">
    <w:pPr>
      <w:pStyle w:val="Stopka"/>
    </w:pPr>
    <w:r w:rsidRPr="005C5A4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1941586</wp:posOffset>
          </wp:positionH>
          <wp:positionV relativeFrom="paragraph">
            <wp:posOffset>-83673</wp:posOffset>
          </wp:positionV>
          <wp:extent cx="2117481" cy="641838"/>
          <wp:effectExtent l="19050" t="0" r="0" b="0"/>
          <wp:wrapNone/>
          <wp:docPr id="2" name="Obraz 1" descr="logo_program_mwd_pl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gram_mwd_pl_ma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481" cy="641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D0" w:rsidRDefault="00BD4CD0" w:rsidP="00EC20CC">
      <w:pPr>
        <w:spacing w:after="0" w:line="240" w:lineRule="auto"/>
      </w:pPr>
      <w:r>
        <w:separator/>
      </w:r>
    </w:p>
  </w:footnote>
  <w:footnote w:type="continuationSeparator" w:id="0">
    <w:p w:rsidR="00BD4CD0" w:rsidRDefault="00BD4CD0" w:rsidP="00EC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03FA6"/>
    <w:multiLevelType w:val="hybridMultilevel"/>
    <w:tmpl w:val="177895E4"/>
    <w:lvl w:ilvl="0" w:tplc="DFEA9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864A5"/>
    <w:multiLevelType w:val="hybridMultilevel"/>
    <w:tmpl w:val="B6AC53A0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8D70ACE4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98254D"/>
    <w:multiLevelType w:val="hybridMultilevel"/>
    <w:tmpl w:val="95AED42E"/>
    <w:lvl w:ilvl="0" w:tplc="92A0773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FE2"/>
    <w:rsid w:val="001A0FEE"/>
    <w:rsid w:val="00321E12"/>
    <w:rsid w:val="00426815"/>
    <w:rsid w:val="004543CD"/>
    <w:rsid w:val="006C3EBA"/>
    <w:rsid w:val="00772BC5"/>
    <w:rsid w:val="00801FE5"/>
    <w:rsid w:val="00857669"/>
    <w:rsid w:val="008B2C97"/>
    <w:rsid w:val="008E0493"/>
    <w:rsid w:val="008F21E8"/>
    <w:rsid w:val="00AE0990"/>
    <w:rsid w:val="00BD4CD0"/>
    <w:rsid w:val="00C0079C"/>
    <w:rsid w:val="00D16FE2"/>
    <w:rsid w:val="00D7295D"/>
    <w:rsid w:val="00DD07E9"/>
    <w:rsid w:val="00EB6992"/>
    <w:rsid w:val="00EC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FE2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16F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2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16FE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16FE2"/>
    <w:pPr>
      <w:ind w:left="720"/>
      <w:contextualSpacing/>
    </w:pPr>
  </w:style>
  <w:style w:type="paragraph" w:customStyle="1" w:styleId="Default">
    <w:name w:val="Default"/>
    <w:rsid w:val="00D16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FE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FE2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D16F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6F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E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F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FE2"/>
  </w:style>
  <w:style w:type="paragraph" w:styleId="Bezodstpw">
    <w:name w:val="No Spacing"/>
    <w:uiPriority w:val="1"/>
    <w:qFormat/>
    <w:rsid w:val="00D16FE2"/>
    <w:pPr>
      <w:spacing w:after="0" w:line="240" w:lineRule="auto"/>
    </w:pPr>
  </w:style>
  <w:style w:type="paragraph" w:customStyle="1" w:styleId="Standard">
    <w:name w:val="Standard"/>
    <w:rsid w:val="00D16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1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E2"/>
  </w:style>
  <w:style w:type="paragraph" w:styleId="Tekstdymka">
    <w:name w:val="Balloon Text"/>
    <w:basedOn w:val="Normalny"/>
    <w:link w:val="TekstdymkaZnak"/>
    <w:uiPriority w:val="99"/>
    <w:semiHidden/>
    <w:unhideWhenUsed/>
    <w:rsid w:val="0080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FE5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2B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D72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mocja@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2747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2014-03-24T10:44:00Z</cp:lastPrinted>
  <dcterms:created xsi:type="dcterms:W3CDTF">2014-03-24T07:13:00Z</dcterms:created>
  <dcterms:modified xsi:type="dcterms:W3CDTF">2014-03-24T10:51:00Z</dcterms:modified>
</cp:coreProperties>
</file>