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Default="00B361CE"/>
    <w:p w:rsidR="006B3E29" w:rsidRPr="00983C71" w:rsidRDefault="006B3E29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3C71">
        <w:rPr>
          <w:rFonts w:ascii="Arial Narrow" w:hAnsi="Arial Narrow"/>
        </w:rPr>
        <w:t xml:space="preserve">Krosno Odrzańskie, 14.02.2017r. </w:t>
      </w:r>
    </w:p>
    <w:p w:rsidR="006B3E29" w:rsidRPr="00983C71" w:rsidRDefault="006B3E29" w:rsidP="006B3E29">
      <w:pPr>
        <w:rPr>
          <w:rFonts w:ascii="Arial Narrow" w:hAnsi="Arial Narrow"/>
        </w:rPr>
      </w:pPr>
    </w:p>
    <w:p w:rsidR="006B3E29" w:rsidRPr="00983C71" w:rsidRDefault="006B3E29" w:rsidP="006B3E29">
      <w:pPr>
        <w:tabs>
          <w:tab w:val="left" w:pos="3030"/>
        </w:tabs>
        <w:rPr>
          <w:rFonts w:ascii="Arial Narrow" w:hAnsi="Arial Narrow"/>
        </w:rPr>
      </w:pPr>
      <w:r w:rsidRPr="00983C71">
        <w:rPr>
          <w:rFonts w:ascii="Arial Narrow" w:hAnsi="Arial Narrow"/>
        </w:rPr>
        <w:t xml:space="preserve">Zamawiający: </w:t>
      </w:r>
    </w:p>
    <w:p w:rsidR="006B3E29" w:rsidRPr="00983C71" w:rsidRDefault="006B3E29" w:rsidP="006B3E29">
      <w:pPr>
        <w:spacing w:after="0"/>
        <w:rPr>
          <w:rFonts w:ascii="Arial Narrow" w:hAnsi="Arial Narrow"/>
          <w:b/>
          <w:bCs/>
        </w:rPr>
      </w:pPr>
      <w:r w:rsidRPr="00983C71">
        <w:rPr>
          <w:rFonts w:ascii="Arial Narrow" w:hAnsi="Arial Narrow"/>
          <w:b/>
          <w:bCs/>
        </w:rPr>
        <w:t>Powiat Krośnieński reprezentowany przez Zarząd Powiatu Krośnieńskiego</w:t>
      </w:r>
    </w:p>
    <w:p w:rsidR="006B3E29" w:rsidRPr="00983C71" w:rsidRDefault="006B3E29" w:rsidP="006B3E29">
      <w:pPr>
        <w:spacing w:after="0"/>
        <w:jc w:val="both"/>
        <w:rPr>
          <w:rFonts w:ascii="Arial Narrow" w:hAnsi="Arial Narrow"/>
        </w:rPr>
      </w:pPr>
      <w:r w:rsidRPr="00983C71">
        <w:rPr>
          <w:rFonts w:ascii="Arial Narrow" w:hAnsi="Arial Narrow"/>
        </w:rPr>
        <w:t>ulica Piastów 10 B</w:t>
      </w:r>
      <w:r w:rsidRPr="00983C71">
        <w:rPr>
          <w:rFonts w:ascii="Arial Narrow" w:hAnsi="Arial Narrow"/>
        </w:rPr>
        <w:cr/>
        <w:t>66-600 Krosno Odrzańskie</w:t>
      </w:r>
      <w:r w:rsidRPr="00983C71">
        <w:rPr>
          <w:rFonts w:ascii="Arial Narrow" w:hAnsi="Arial Narrow"/>
        </w:rPr>
        <w:cr/>
        <w:t xml:space="preserve">Strona WWW - </w:t>
      </w:r>
      <w:hyperlink r:id="rId6" w:history="1">
        <w:r w:rsidRPr="00983C71">
          <w:rPr>
            <w:rStyle w:val="Hipercze"/>
            <w:rFonts w:ascii="Arial Narrow" w:hAnsi="Arial Narrow"/>
          </w:rPr>
          <w:t>www.bip.powiatkrosnienski.pl</w:t>
        </w:r>
      </w:hyperlink>
    </w:p>
    <w:p w:rsidR="006B3E29" w:rsidRPr="00B10920" w:rsidRDefault="006B3E29" w:rsidP="006B3E29">
      <w:pPr>
        <w:spacing w:after="0"/>
        <w:jc w:val="both"/>
        <w:rPr>
          <w:rFonts w:ascii="Arial Narrow" w:hAnsi="Arial Narrow"/>
          <w:lang w:val="en-US"/>
        </w:rPr>
      </w:pPr>
      <w:r w:rsidRPr="00B10920">
        <w:rPr>
          <w:rFonts w:ascii="Arial Narrow" w:hAnsi="Arial Narrow"/>
          <w:lang w:val="en-US"/>
        </w:rPr>
        <w:t>tel./fax (068) 383 0211 / 383 0236</w:t>
      </w:r>
    </w:p>
    <w:p w:rsidR="006B3E29" w:rsidRPr="00B10920" w:rsidRDefault="006B3E29" w:rsidP="006B3E29">
      <w:pPr>
        <w:tabs>
          <w:tab w:val="left" w:pos="3030"/>
        </w:tabs>
        <w:rPr>
          <w:rFonts w:ascii="Arial Narrow" w:hAnsi="Arial Narrow"/>
          <w:lang w:val="en-US"/>
        </w:rPr>
      </w:pPr>
      <w:r w:rsidRPr="00B10920">
        <w:rPr>
          <w:rFonts w:ascii="Arial Narrow" w:hAnsi="Arial Narrow"/>
          <w:lang w:val="en-US"/>
        </w:rPr>
        <w:tab/>
      </w:r>
    </w:p>
    <w:p w:rsidR="006B3E29" w:rsidRPr="00B10920" w:rsidRDefault="006B3E29" w:rsidP="006B3E29">
      <w:pPr>
        <w:tabs>
          <w:tab w:val="left" w:pos="3030"/>
        </w:tabs>
        <w:rPr>
          <w:rFonts w:ascii="Arial Narrow" w:hAnsi="Arial Narrow"/>
          <w:lang w:val="en-US"/>
        </w:rPr>
      </w:pPr>
      <w:proofErr w:type="spellStart"/>
      <w:r w:rsidRPr="00B10920">
        <w:rPr>
          <w:rFonts w:ascii="Arial Narrow" w:hAnsi="Arial Narrow"/>
          <w:lang w:val="en-US"/>
        </w:rPr>
        <w:t>Nr</w:t>
      </w:r>
      <w:proofErr w:type="spellEnd"/>
      <w:r w:rsidRPr="00B10920">
        <w:rPr>
          <w:rFonts w:ascii="Arial Narrow" w:hAnsi="Arial Narrow"/>
          <w:lang w:val="en-US"/>
        </w:rPr>
        <w:t xml:space="preserve"> </w:t>
      </w:r>
      <w:proofErr w:type="spellStart"/>
      <w:r w:rsidRPr="00B10920">
        <w:rPr>
          <w:rFonts w:ascii="Arial Narrow" w:hAnsi="Arial Narrow"/>
          <w:lang w:val="en-US"/>
        </w:rPr>
        <w:t>sprawy</w:t>
      </w:r>
      <w:proofErr w:type="spellEnd"/>
      <w:r w:rsidRPr="00B10920">
        <w:rPr>
          <w:rFonts w:ascii="Arial Narrow" w:hAnsi="Arial Narrow"/>
          <w:lang w:val="en-US"/>
        </w:rPr>
        <w:t xml:space="preserve"> OR.272.00003.2017</w:t>
      </w:r>
      <w:r w:rsidRPr="00B10920">
        <w:rPr>
          <w:rFonts w:ascii="Arial Narrow" w:hAnsi="Arial Narrow"/>
          <w:lang w:val="en-US"/>
        </w:rPr>
        <w:tab/>
      </w:r>
    </w:p>
    <w:p w:rsidR="006B3E29" w:rsidRPr="00B10920" w:rsidRDefault="006B3E29" w:rsidP="006B3E29">
      <w:pPr>
        <w:tabs>
          <w:tab w:val="left" w:pos="3030"/>
        </w:tabs>
        <w:rPr>
          <w:rFonts w:ascii="Arial Narrow" w:hAnsi="Arial Narrow"/>
          <w:lang w:val="en-US"/>
        </w:rPr>
      </w:pPr>
    </w:p>
    <w:p w:rsidR="006B3E29" w:rsidRPr="00983C71" w:rsidRDefault="006B3E29" w:rsidP="006B3E29">
      <w:pPr>
        <w:tabs>
          <w:tab w:val="left" w:pos="3030"/>
        </w:tabs>
        <w:jc w:val="center"/>
        <w:rPr>
          <w:rFonts w:ascii="Arial Narrow" w:hAnsi="Arial Narrow"/>
        </w:rPr>
      </w:pPr>
      <w:r w:rsidRPr="00983C71">
        <w:rPr>
          <w:rFonts w:ascii="Arial Narrow" w:hAnsi="Arial Narrow"/>
        </w:rPr>
        <w:t xml:space="preserve">WYJAŚNIENIA DO SPECYFIKACJI ISTOTNYCH WARUNKÓW ZAMÓWIENIA z dnia 14.02.2017r. </w:t>
      </w:r>
    </w:p>
    <w:p w:rsidR="00983C71" w:rsidRDefault="00983C71" w:rsidP="00983C71">
      <w:pPr>
        <w:pStyle w:val="Default"/>
        <w:rPr>
          <w:rFonts w:ascii="Arial Narrow" w:hAnsi="Arial Narrow"/>
          <w:sz w:val="22"/>
          <w:szCs w:val="22"/>
        </w:rPr>
      </w:pPr>
    </w:p>
    <w:p w:rsidR="00B10920" w:rsidRPr="00B10920" w:rsidRDefault="00B10920" w:rsidP="00B10920">
      <w:pPr>
        <w:tabs>
          <w:tab w:val="left" w:pos="3030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Działając na podstawie art 38 ust. 1 i ust. 2 ustawy z dnia 29  stycznia 2004r. Prawo zamówień publicznych ( 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Dz. U. z 2015r. poz. 2164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zm</w:t>
      </w:r>
      <w:proofErr w:type="spellEnd"/>
      <w:r>
        <w:rPr>
          <w:rFonts w:ascii="Arial Narrow" w:hAnsi="Arial Narrow"/>
        </w:rPr>
        <w:t xml:space="preserve">) zwanej dalej „ustawą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” – Zamawiający informuje, iż w postępowaniu o udzielenie zamówienia publicznego na: </w:t>
      </w:r>
      <w:r w:rsidRPr="00B10920">
        <w:rPr>
          <w:rFonts w:ascii="Arial Narrow" w:hAnsi="Arial Narrow"/>
          <w:b/>
          <w:i/>
          <w:u w:val="single"/>
        </w:rPr>
        <w:t>Dostawę sprzętu, systemów dziedzinowych, e-usług oraz ich wdrożenie i uruchomienie w ramach projektu pt. „e-Powiat Krośnieński” wraz z promocją</w:t>
      </w:r>
      <w:r>
        <w:rPr>
          <w:rFonts w:ascii="Arial Narrow" w:hAnsi="Arial Narrow"/>
          <w:b/>
          <w:bCs/>
          <w:u w:val="single"/>
        </w:rPr>
        <w:t xml:space="preserve">, </w:t>
      </w:r>
      <w:r w:rsidRPr="00B10920">
        <w:rPr>
          <w:rFonts w:ascii="Arial Narrow" w:hAnsi="Arial Narrow"/>
          <w:bCs/>
        </w:rPr>
        <w:t xml:space="preserve">wpłynęły wnioski dotyczące treści SIWZ, na które Zamawiający udziela następujących odpowiedzi: </w:t>
      </w:r>
    </w:p>
    <w:p w:rsidR="00983C71" w:rsidRPr="00983C71" w:rsidRDefault="00983C71" w:rsidP="00983C71">
      <w:pPr>
        <w:tabs>
          <w:tab w:val="left" w:pos="3030"/>
        </w:tabs>
        <w:rPr>
          <w:rFonts w:ascii="Arial Narrow" w:hAnsi="Arial Narrow"/>
        </w:rPr>
      </w:pPr>
    </w:p>
    <w:p w:rsidR="00983C71" w:rsidRPr="00983C71" w:rsidRDefault="00983C71" w:rsidP="00983C71">
      <w:pPr>
        <w:spacing w:after="0" w:line="240" w:lineRule="auto"/>
        <w:jc w:val="both"/>
        <w:rPr>
          <w:rFonts w:ascii="Arial Narrow" w:eastAsia="Times New Roman" w:hAnsi="Arial Narrow"/>
        </w:rPr>
      </w:pPr>
      <w:r w:rsidRPr="00983C71">
        <w:rPr>
          <w:rFonts w:ascii="Arial Narrow" w:eastAsia="Times New Roman" w:hAnsi="Arial Narrow"/>
        </w:rPr>
        <w:t>Pytanie 1</w:t>
      </w:r>
    </w:p>
    <w:p w:rsidR="00983C71" w:rsidRPr="00983C71" w:rsidRDefault="00983C71" w:rsidP="00983C71">
      <w:pPr>
        <w:spacing w:after="0" w:line="240" w:lineRule="auto"/>
        <w:jc w:val="both"/>
        <w:rPr>
          <w:rFonts w:ascii="Arial Narrow" w:eastAsia="Times New Roman" w:hAnsi="Arial Narrow"/>
        </w:rPr>
      </w:pPr>
      <w:r w:rsidRPr="00983C71">
        <w:rPr>
          <w:rFonts w:ascii="Arial Narrow" w:eastAsia="Times New Roman" w:hAnsi="Arial Narrow"/>
        </w:rPr>
        <w:t>Czy Zamawiający wymaga fabrycznie nowego systemu operacyjnego,  nieużywanego oraz nieaktywowanego nigdy wcześniej na innym urządzeniu?</w:t>
      </w:r>
    </w:p>
    <w:p w:rsidR="00983C71" w:rsidRPr="00983C71" w:rsidRDefault="00983C71" w:rsidP="00983C71">
      <w:pPr>
        <w:spacing w:before="240" w:after="0" w:line="240" w:lineRule="auto"/>
        <w:ind w:left="425" w:hanging="425"/>
        <w:jc w:val="both"/>
        <w:rPr>
          <w:rFonts w:ascii="Arial Narrow" w:eastAsia="Times New Roman" w:hAnsi="Arial Narrow"/>
          <w:i/>
        </w:rPr>
      </w:pPr>
      <w:r w:rsidRPr="00983C71">
        <w:rPr>
          <w:rFonts w:ascii="Arial Narrow" w:eastAsia="Times New Roman" w:hAnsi="Arial Narrow"/>
          <w:i/>
        </w:rPr>
        <w:t xml:space="preserve">Odp. Zamawiający wyjaśnia, iż dostarczone oprogramowanie musi spełniać wymagania SIWZ, w szczególności zapisy rozdziału 2.1. oraz 7.3. OPZ. </w:t>
      </w:r>
    </w:p>
    <w:p w:rsidR="00983C71" w:rsidRPr="00983C71" w:rsidRDefault="00983C71" w:rsidP="00983C71">
      <w:pPr>
        <w:jc w:val="both"/>
        <w:rPr>
          <w:rFonts w:ascii="Arial Narrow" w:hAnsi="Arial Narrow"/>
        </w:rPr>
      </w:pPr>
    </w:p>
    <w:p w:rsidR="00983C71" w:rsidRPr="00983C71" w:rsidRDefault="00983C71" w:rsidP="00983C71">
      <w:pPr>
        <w:spacing w:after="0"/>
        <w:jc w:val="both"/>
        <w:rPr>
          <w:rFonts w:ascii="Arial Narrow" w:hAnsi="Arial Narrow"/>
        </w:rPr>
      </w:pPr>
      <w:r w:rsidRPr="00983C71">
        <w:rPr>
          <w:rFonts w:ascii="Arial Narrow" w:hAnsi="Arial Narrow"/>
        </w:rPr>
        <w:t>Pytanie 2</w:t>
      </w:r>
    </w:p>
    <w:p w:rsidR="00983C71" w:rsidRPr="00983C71" w:rsidRDefault="00983C71" w:rsidP="00983C71">
      <w:pPr>
        <w:spacing w:after="0"/>
        <w:jc w:val="both"/>
        <w:rPr>
          <w:rFonts w:ascii="Arial Narrow" w:eastAsia="Times New Roman" w:hAnsi="Arial Narrow"/>
        </w:rPr>
      </w:pPr>
      <w:r w:rsidRPr="00983C71">
        <w:rPr>
          <w:rFonts w:ascii="Arial Narrow" w:eastAsia="Times New Roman" w:hAnsi="Arial Narrow"/>
        </w:rPr>
        <w:t>Czy Zamawiający wymaga by oprogramowanie systemowe było fabrycznie zainstalowane przez producenta komputera?</w:t>
      </w:r>
    </w:p>
    <w:p w:rsidR="00983C71" w:rsidRPr="00983C71" w:rsidRDefault="00983C71" w:rsidP="00983C71">
      <w:pPr>
        <w:spacing w:before="240" w:after="0" w:line="240" w:lineRule="auto"/>
        <w:ind w:left="425" w:hanging="425"/>
        <w:jc w:val="both"/>
        <w:rPr>
          <w:rFonts w:ascii="Arial Narrow" w:eastAsia="Times New Roman" w:hAnsi="Arial Narrow"/>
          <w:i/>
        </w:rPr>
      </w:pPr>
      <w:r w:rsidRPr="00983C71">
        <w:rPr>
          <w:rFonts w:ascii="Arial Narrow" w:eastAsia="Times New Roman" w:hAnsi="Arial Narrow"/>
          <w:i/>
        </w:rPr>
        <w:t xml:space="preserve">Odp. Zamawiający wyjaśnia, iż dostarczone oprogramowanie musi spełniać wymagania SIWZ, w szczególności zapisy rozdziału 2.1. OPZ, w tym w zakresie Oprogramowania, nie wskazując kto ma tego dokonać – producent, czy dostawca. Należy mieć na względzie również wymagania wynikające z rozdziału 7.3. OPZ. </w:t>
      </w:r>
    </w:p>
    <w:p w:rsidR="00983C71" w:rsidRPr="00983C71" w:rsidRDefault="00983C71" w:rsidP="00983C71">
      <w:pPr>
        <w:spacing w:after="0"/>
        <w:jc w:val="both"/>
        <w:rPr>
          <w:rFonts w:ascii="Arial Narrow" w:hAnsi="Arial Narrow"/>
        </w:rPr>
      </w:pPr>
    </w:p>
    <w:p w:rsidR="00983C71" w:rsidRPr="00983C71" w:rsidRDefault="00983C71" w:rsidP="00983C71">
      <w:pPr>
        <w:spacing w:after="0"/>
        <w:jc w:val="both"/>
        <w:rPr>
          <w:rFonts w:ascii="Arial Narrow" w:hAnsi="Arial Narrow"/>
        </w:rPr>
      </w:pPr>
    </w:p>
    <w:p w:rsidR="00983C71" w:rsidRPr="00983C71" w:rsidRDefault="00983C71" w:rsidP="00983C71">
      <w:pPr>
        <w:spacing w:after="0"/>
        <w:jc w:val="both"/>
        <w:rPr>
          <w:rFonts w:ascii="Arial Narrow" w:hAnsi="Arial Narrow"/>
        </w:rPr>
      </w:pPr>
      <w:r w:rsidRPr="00983C71">
        <w:rPr>
          <w:rFonts w:ascii="Arial Narrow" w:hAnsi="Arial Narrow"/>
        </w:rPr>
        <w:t>Pytanie 3</w:t>
      </w:r>
    </w:p>
    <w:p w:rsidR="00983C71" w:rsidRPr="00983C71" w:rsidRDefault="00983C71" w:rsidP="00983C71">
      <w:pPr>
        <w:spacing w:after="0"/>
        <w:jc w:val="both"/>
        <w:rPr>
          <w:rFonts w:ascii="Arial Narrow" w:hAnsi="Arial Narrow"/>
        </w:rPr>
      </w:pPr>
      <w:r w:rsidRPr="00983C71">
        <w:rPr>
          <w:rFonts w:ascii="Arial Narrow" w:eastAsia="Times New Roman" w:hAnsi="Arial Narrow"/>
        </w:rPr>
        <w:t>Czy Zamawiający wymaga aby oprogramowanie było dostarczone wraz ze stosownymi, oryginalnymi atrybutami legalności np. certyfikatami autentyczności (tzw. COA)?</w:t>
      </w:r>
    </w:p>
    <w:p w:rsidR="00983C71" w:rsidRPr="00983C71" w:rsidRDefault="00983C71" w:rsidP="00983C71">
      <w:pPr>
        <w:spacing w:before="240" w:after="0" w:line="240" w:lineRule="auto"/>
        <w:ind w:left="425" w:hanging="425"/>
        <w:jc w:val="both"/>
        <w:rPr>
          <w:rFonts w:ascii="Arial Narrow" w:eastAsia="Times New Roman" w:hAnsi="Arial Narrow"/>
          <w:i/>
        </w:rPr>
      </w:pPr>
      <w:r w:rsidRPr="00983C71">
        <w:rPr>
          <w:rFonts w:ascii="Arial Narrow" w:eastAsia="Times New Roman" w:hAnsi="Arial Narrow"/>
          <w:i/>
        </w:rPr>
        <w:t xml:space="preserve">Odp. Zamawiający wyjaśnia, iż dostarczone oprogramowanie musi spełniać wymagania SIWZ, w szczególności zapisy rozdziału 2.1. OPZ, w tym w zakresie Oprogramowania. </w:t>
      </w:r>
    </w:p>
    <w:p w:rsidR="00983C71" w:rsidRPr="00983C71" w:rsidRDefault="00983C71" w:rsidP="00983C71">
      <w:pPr>
        <w:jc w:val="both"/>
        <w:rPr>
          <w:rFonts w:ascii="Arial Narrow" w:hAnsi="Arial Narrow"/>
        </w:rPr>
      </w:pPr>
    </w:p>
    <w:p w:rsidR="00983C71" w:rsidRPr="00983C71" w:rsidRDefault="00983C71" w:rsidP="00983C71">
      <w:pPr>
        <w:spacing w:after="0"/>
        <w:jc w:val="both"/>
        <w:rPr>
          <w:rFonts w:ascii="Arial Narrow" w:hAnsi="Arial Narrow"/>
        </w:rPr>
      </w:pPr>
      <w:r w:rsidRPr="00983C71">
        <w:rPr>
          <w:rFonts w:ascii="Arial Narrow" w:hAnsi="Arial Narrow"/>
        </w:rPr>
        <w:t>Pytanie 4</w:t>
      </w:r>
    </w:p>
    <w:p w:rsidR="00983C71" w:rsidRPr="00983C71" w:rsidRDefault="00983C71" w:rsidP="00983C71">
      <w:pPr>
        <w:spacing w:after="0" w:line="240" w:lineRule="auto"/>
        <w:jc w:val="both"/>
        <w:rPr>
          <w:rFonts w:ascii="Arial Narrow" w:eastAsia="Times New Roman" w:hAnsi="Arial Narrow"/>
        </w:rPr>
      </w:pPr>
      <w:r w:rsidRPr="00983C71">
        <w:rPr>
          <w:rFonts w:ascii="Arial Narrow" w:eastAsia="Times New Roman" w:hAnsi="Arial Narrow"/>
        </w:rPr>
        <w:lastRenderedPageBreak/>
        <w:t>Czy w momencie odbioru towaru Zamawiający przewiduje zastosowanie procedury sprawdzającej legalność zainstalowanego oprogramowania? W jaki sposób będzie przebiegała ta procedura?</w:t>
      </w:r>
    </w:p>
    <w:p w:rsidR="00983C71" w:rsidRPr="00983C71" w:rsidRDefault="00983C71" w:rsidP="00983C71">
      <w:pPr>
        <w:spacing w:before="240" w:after="0" w:line="240" w:lineRule="auto"/>
        <w:ind w:left="425" w:hanging="425"/>
        <w:jc w:val="both"/>
        <w:rPr>
          <w:rFonts w:ascii="Arial Narrow" w:eastAsia="Times New Roman" w:hAnsi="Arial Narrow"/>
          <w:i/>
        </w:rPr>
      </w:pPr>
      <w:r w:rsidRPr="00983C71">
        <w:rPr>
          <w:rFonts w:ascii="Arial Narrow" w:eastAsia="Times New Roman" w:hAnsi="Arial Narrow"/>
          <w:i/>
        </w:rPr>
        <w:t xml:space="preserve">Odp. Zamawiający wyjaśnia, iż dostarczone oprogramowanie musi spełniać wymagania SIWZ, w szczególności zapisy rozdziału 2.1. OPZ, w tym w zakresie Oprogramowania. Weryfikacja legalności zostanie przeprowadzona w oparciu o dostarczone certyfikaty. Zamawiający nie wyklucza rozszerzonej weryfikacji u producenta oprogramowania w przypadkach budzących jego wątpliwości. </w:t>
      </w:r>
    </w:p>
    <w:p w:rsidR="00983C71" w:rsidRPr="00983C71" w:rsidRDefault="00983C71" w:rsidP="00983C71">
      <w:pPr>
        <w:rPr>
          <w:rFonts w:ascii="Arial Narrow" w:eastAsia="Times New Roman" w:hAnsi="Arial Narrow"/>
        </w:rPr>
      </w:pPr>
    </w:p>
    <w:p w:rsidR="00983C71" w:rsidRPr="00983C71" w:rsidRDefault="00983C71" w:rsidP="00983C71">
      <w:pPr>
        <w:spacing w:after="0" w:line="240" w:lineRule="auto"/>
        <w:jc w:val="both"/>
        <w:rPr>
          <w:rFonts w:ascii="Arial Narrow" w:eastAsia="Times New Roman" w:hAnsi="Arial Narrow"/>
        </w:rPr>
      </w:pPr>
      <w:r w:rsidRPr="00983C71">
        <w:rPr>
          <w:rFonts w:ascii="Arial Narrow" w:eastAsia="Times New Roman" w:hAnsi="Arial Narrow"/>
        </w:rPr>
        <w:t>Pytanie 5</w:t>
      </w:r>
    </w:p>
    <w:p w:rsidR="00983C71" w:rsidRPr="00983C71" w:rsidRDefault="00983C71" w:rsidP="00983C71">
      <w:pPr>
        <w:spacing w:after="0" w:line="240" w:lineRule="auto"/>
        <w:jc w:val="both"/>
        <w:rPr>
          <w:rFonts w:ascii="Arial Narrow" w:eastAsia="Times New Roman" w:hAnsi="Arial Narrow"/>
        </w:rPr>
      </w:pPr>
      <w:r w:rsidRPr="00983C71">
        <w:rPr>
          <w:rFonts w:ascii="Arial Narrow" w:eastAsia="Times New Roman" w:hAnsi="Arial Narrow"/>
        </w:rPr>
        <w:t>Czy zamawiający dopuszcza możliwość przeprowadzenia weryfikacji oryginalności dostarczonych programów komputerowych u Producenta oprogramowania jako elementu procedury odbioru?</w:t>
      </w:r>
    </w:p>
    <w:p w:rsidR="00983C71" w:rsidRPr="00983C71" w:rsidRDefault="00983C71" w:rsidP="00983C71">
      <w:pPr>
        <w:spacing w:before="240" w:after="0" w:line="240" w:lineRule="auto"/>
        <w:ind w:left="425" w:hanging="425"/>
        <w:jc w:val="both"/>
        <w:rPr>
          <w:rFonts w:ascii="Arial Narrow" w:eastAsia="Times New Roman" w:hAnsi="Arial Narrow"/>
          <w:i/>
        </w:rPr>
      </w:pPr>
      <w:r w:rsidRPr="00983C71">
        <w:rPr>
          <w:rFonts w:ascii="Arial Narrow" w:eastAsia="Times New Roman" w:hAnsi="Arial Narrow"/>
          <w:i/>
        </w:rPr>
        <w:t>Odp. Patrz odpowiedź na pytanie nr 4</w:t>
      </w:r>
    </w:p>
    <w:p w:rsidR="00983C71" w:rsidRPr="00983C71" w:rsidRDefault="00983C71" w:rsidP="00983C71">
      <w:pPr>
        <w:rPr>
          <w:rFonts w:ascii="Arial Narrow" w:hAnsi="Arial Narrow" w:cstheme="minorHAnsi"/>
        </w:rPr>
      </w:pPr>
    </w:p>
    <w:p w:rsidR="00983C71" w:rsidRPr="00983C71" w:rsidRDefault="00983C71" w:rsidP="00983C71">
      <w:pPr>
        <w:rPr>
          <w:rFonts w:ascii="Arial Narrow" w:hAnsi="Arial Narrow" w:cstheme="minorHAnsi"/>
        </w:rPr>
      </w:pPr>
      <w:r w:rsidRPr="00983C71">
        <w:rPr>
          <w:rFonts w:ascii="Arial Narrow" w:hAnsi="Arial Narrow" w:cstheme="minorHAnsi"/>
        </w:rPr>
        <w:t>Pytanie 6</w:t>
      </w:r>
    </w:p>
    <w:p w:rsidR="00983C71" w:rsidRPr="00983C71" w:rsidRDefault="00983C71" w:rsidP="00983C71">
      <w:pPr>
        <w:rPr>
          <w:rFonts w:ascii="Arial Narrow" w:hAnsi="Arial Narrow"/>
        </w:rPr>
      </w:pPr>
      <w:r w:rsidRPr="00983C71">
        <w:rPr>
          <w:rFonts w:ascii="Arial Narrow" w:hAnsi="Arial Narrow"/>
        </w:rPr>
        <w:t>Zwracam się z prośbą do Zamawiającego  o wyjaśnienie kwestii w ramach zadania nr 1. W specyfikacji technicznej w tabelce jest informacja o licencjach dostępowych – 1 sztuka. O jaką licencję chodzi?</w:t>
      </w:r>
    </w:p>
    <w:p w:rsidR="00983C71" w:rsidRDefault="00983C71" w:rsidP="00983C71">
      <w:pPr>
        <w:rPr>
          <w:rFonts w:ascii="Arial Narrow" w:eastAsia="Times New Roman" w:hAnsi="Arial Narrow"/>
          <w:i/>
        </w:rPr>
      </w:pPr>
      <w:r w:rsidRPr="00983C71">
        <w:rPr>
          <w:rFonts w:ascii="Arial Narrow" w:eastAsia="Times New Roman" w:hAnsi="Arial Narrow"/>
          <w:i/>
        </w:rPr>
        <w:t xml:space="preserve">Odp. Podana licencja dostępowa jest pakietem oprogramowania dostarczanym wraz z serwerem bazodanowym (patrz rozdział 2.2. OPZ). </w:t>
      </w:r>
    </w:p>
    <w:p w:rsidR="004F7265" w:rsidRDefault="004F7265" w:rsidP="00983C71">
      <w:pPr>
        <w:rPr>
          <w:rFonts w:ascii="Arial Narrow" w:eastAsia="Times New Roman" w:hAnsi="Arial Narrow"/>
          <w:i/>
        </w:rPr>
      </w:pPr>
    </w:p>
    <w:p w:rsidR="004F7265" w:rsidRDefault="004F7265" w:rsidP="00983C71">
      <w:pPr>
        <w:rPr>
          <w:rFonts w:ascii="Arial Narrow" w:eastAsia="Times New Roman" w:hAnsi="Arial Narrow"/>
          <w:i/>
        </w:rPr>
      </w:pPr>
      <w:r>
        <w:rPr>
          <w:rFonts w:ascii="Arial Narrow" w:eastAsia="Times New Roman" w:hAnsi="Arial Narrow"/>
          <w:i/>
        </w:rPr>
        <w:t>Pytanie 7</w:t>
      </w:r>
    </w:p>
    <w:p w:rsidR="004F7265" w:rsidRPr="004F7265" w:rsidRDefault="004F7265" w:rsidP="004F7265">
      <w:pPr>
        <w:jc w:val="both"/>
        <w:rPr>
          <w:rFonts w:ascii="Arial Narrow" w:hAnsi="Arial Narrow"/>
        </w:rPr>
      </w:pPr>
      <w:r w:rsidRPr="004F7265">
        <w:rPr>
          <w:rFonts w:ascii="Arial Narrow" w:hAnsi="Arial Narrow"/>
        </w:rPr>
        <w:t xml:space="preserve">W pkt. 3.2.5 – Elektroniczne Zarządzanie Dokumentacją (EZD) Zamawiający wyspecyfikował: </w:t>
      </w:r>
    </w:p>
    <w:p w:rsidR="004F7265" w:rsidRPr="004F7265" w:rsidRDefault="004F7265" w:rsidP="004F7265">
      <w:pPr>
        <w:jc w:val="both"/>
        <w:rPr>
          <w:rFonts w:ascii="Arial Narrow" w:hAnsi="Arial Narrow"/>
        </w:rPr>
      </w:pPr>
      <w:r w:rsidRPr="004F7265">
        <w:rPr>
          <w:rFonts w:ascii="Arial Narrow" w:hAnsi="Arial Narrow"/>
        </w:rPr>
        <w:t xml:space="preserve">Oprogramowanie aplikacyjne musi być obsługiwane z poziomu przeglądarki internetowej ( musi pozwalać na poprawną pracę w co najmniej następujących przeglądarkach: Internet Explorer w wersji co najmniej 9, </w:t>
      </w:r>
      <w:proofErr w:type="spellStart"/>
      <w:r w:rsidRPr="004F7265">
        <w:rPr>
          <w:rFonts w:ascii="Arial Narrow" w:hAnsi="Arial Narrow"/>
        </w:rPr>
        <w:t>Firefox</w:t>
      </w:r>
      <w:proofErr w:type="spellEnd"/>
      <w:r w:rsidRPr="004F7265">
        <w:rPr>
          <w:rFonts w:ascii="Arial Narrow" w:hAnsi="Arial Narrow"/>
        </w:rPr>
        <w:t xml:space="preserve"> w wersji co najmniej 16, Opera w wersji, co najmniej 12, Chrome w wersji co najmniej  23, Safari w wersji co najmniej 6).</w:t>
      </w:r>
    </w:p>
    <w:p w:rsidR="004F7265" w:rsidRPr="004F7265" w:rsidRDefault="004F7265" w:rsidP="004F7265">
      <w:pPr>
        <w:jc w:val="both"/>
        <w:rPr>
          <w:rFonts w:ascii="Arial Narrow" w:hAnsi="Arial Narrow"/>
        </w:rPr>
      </w:pPr>
      <w:r w:rsidRPr="004F7265">
        <w:rPr>
          <w:rFonts w:ascii="Arial Narrow" w:hAnsi="Arial Narrow"/>
        </w:rPr>
        <w:t xml:space="preserve">Czy Zamawiający dopuszcza zastosowanie oprogramowania aplikacyjnego obsługiwanego z poziomu aplikacji desktopowej oraz przeglądarki internetowej (dla podstawowych funkcjonalności związanych z obsługą spraw) ? </w:t>
      </w:r>
    </w:p>
    <w:p w:rsidR="004F7265" w:rsidRPr="004F7265" w:rsidRDefault="004F7265" w:rsidP="004F7265">
      <w:pPr>
        <w:ind w:left="426" w:hanging="425"/>
        <w:jc w:val="both"/>
        <w:rPr>
          <w:rFonts w:ascii="Arial Narrow" w:hAnsi="Arial Narrow"/>
          <w:i/>
        </w:rPr>
      </w:pPr>
      <w:r w:rsidRPr="004F7265">
        <w:rPr>
          <w:rFonts w:ascii="Arial Narrow" w:hAnsi="Arial Narrow"/>
          <w:i/>
        </w:rPr>
        <w:t xml:space="preserve">Odp. Zamawiający wyjaśnia, iż pełna funkcjonalność dostarczonego oprogramowania musi być dostępna przez przeglądarkę. Zamawiający nie dopuszcza rozwiązania, w którym część funkcjonalności będzie realizowana za pośrednictwem przeglądarki, a część z poziomu aplikacji desktopowej. </w:t>
      </w:r>
    </w:p>
    <w:p w:rsidR="004F7265" w:rsidRPr="00983C71" w:rsidRDefault="004F7265" w:rsidP="00983C71">
      <w:pPr>
        <w:rPr>
          <w:rFonts w:ascii="Arial Narrow" w:hAnsi="Arial Narrow"/>
        </w:rPr>
      </w:pPr>
      <w:r>
        <w:rPr>
          <w:rFonts w:ascii="Arial Narrow" w:eastAsia="Times New Roman" w:hAnsi="Arial Narrow"/>
          <w:i/>
        </w:rPr>
        <w:t xml:space="preserve"> </w:t>
      </w:r>
    </w:p>
    <w:p w:rsidR="00983C71" w:rsidRPr="00983C71" w:rsidRDefault="00983C71" w:rsidP="00983C71">
      <w:pPr>
        <w:tabs>
          <w:tab w:val="left" w:pos="3030"/>
        </w:tabs>
        <w:rPr>
          <w:rFonts w:ascii="Arial Narrow" w:hAnsi="Arial Narrow"/>
        </w:rPr>
      </w:pPr>
      <w:bookmarkStart w:id="0" w:name="_GoBack"/>
      <w:bookmarkEnd w:id="0"/>
    </w:p>
    <w:sectPr w:rsidR="00983C71" w:rsidRPr="00983C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3F" w:rsidRDefault="005F053F" w:rsidP="006B3E29">
      <w:pPr>
        <w:spacing w:after="0" w:line="240" w:lineRule="auto"/>
      </w:pPr>
      <w:r>
        <w:separator/>
      </w:r>
    </w:p>
  </w:endnote>
  <w:endnote w:type="continuationSeparator" w:id="0">
    <w:p w:rsidR="005F053F" w:rsidRDefault="005F053F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3F" w:rsidRDefault="005F053F" w:rsidP="006B3E29">
      <w:pPr>
        <w:spacing w:after="0" w:line="240" w:lineRule="auto"/>
      </w:pPr>
      <w:r>
        <w:separator/>
      </w:r>
    </w:p>
  </w:footnote>
  <w:footnote w:type="continuationSeparator" w:id="0">
    <w:p w:rsidR="005F053F" w:rsidRDefault="005F053F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 wp14:anchorId="59FB010B" wp14:editId="0D63D845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4F7265"/>
    <w:rsid w:val="005F053F"/>
    <w:rsid w:val="006B3E29"/>
    <w:rsid w:val="00983C71"/>
    <w:rsid w:val="00B10920"/>
    <w:rsid w:val="00B361CE"/>
    <w:rsid w:val="00DC5F7D"/>
    <w:rsid w:val="00E7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6E1-6109-49DD-BF66-E9AF443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krosnien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2017-02-14T09:43:00Z</dcterms:created>
  <dcterms:modified xsi:type="dcterms:W3CDTF">2017-02-15T13:48:00Z</dcterms:modified>
</cp:coreProperties>
</file>