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16" w:rsidRPr="00523016" w:rsidRDefault="00523016" w:rsidP="00523016">
      <w:pPr>
        <w:tabs>
          <w:tab w:val="left" w:pos="142"/>
        </w:tabs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2301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OR.272.00011.</w:t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>2016</w:t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 xml:space="preserve">                                Krosno Odrzańskie 1</w:t>
      </w:r>
      <w:r w:rsidRPr="00523016">
        <w:rPr>
          <w:rFonts w:ascii="Arial Narrow" w:eastAsia="Times New Roman" w:hAnsi="Arial Narrow"/>
          <w:sz w:val="24"/>
          <w:szCs w:val="24"/>
          <w:lang w:eastAsia="pl-PL"/>
        </w:rPr>
        <w:t>6</w:t>
      </w:r>
      <w:r w:rsidRPr="0052301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.05.2016 r. </w:t>
      </w:r>
    </w:p>
    <w:p w:rsidR="00523016" w:rsidRDefault="00523016" w:rsidP="00523016">
      <w:pPr>
        <w:pStyle w:val="NormalnyWeb"/>
        <w:jc w:val="center"/>
        <w:rPr>
          <w:rFonts w:ascii="Arial Narrow" w:hAnsi="Arial Narrow"/>
          <w:b/>
        </w:rPr>
      </w:pPr>
    </w:p>
    <w:p w:rsidR="00523016" w:rsidRPr="00523016" w:rsidRDefault="00523016" w:rsidP="00523016">
      <w:pPr>
        <w:pStyle w:val="NormalnyWeb"/>
        <w:jc w:val="center"/>
        <w:rPr>
          <w:rFonts w:ascii="Arial Narrow" w:hAnsi="Arial Narrow"/>
          <w:b/>
        </w:rPr>
      </w:pPr>
      <w:r w:rsidRPr="00523016">
        <w:rPr>
          <w:rFonts w:ascii="Arial Narrow" w:hAnsi="Arial Narrow"/>
          <w:b/>
        </w:rPr>
        <w:t>Odpowiedzi na zapytania</w:t>
      </w:r>
    </w:p>
    <w:p w:rsidR="00523016" w:rsidRPr="00523016" w:rsidRDefault="00523016" w:rsidP="00523016">
      <w:pPr>
        <w:pStyle w:val="NormalnyWeb"/>
        <w:ind w:firstLine="708"/>
        <w:jc w:val="both"/>
        <w:rPr>
          <w:rFonts w:ascii="Arial Narrow" w:hAnsi="Arial Narrow"/>
        </w:rPr>
      </w:pPr>
      <w:r w:rsidRPr="00523016">
        <w:rPr>
          <w:rFonts w:ascii="Arial Narrow" w:hAnsi="Arial Narrow"/>
        </w:rPr>
        <w:t xml:space="preserve">Zgodnie z </w:t>
      </w:r>
      <w:proofErr w:type="spellStart"/>
      <w:r w:rsidRPr="00523016">
        <w:rPr>
          <w:rFonts w:ascii="Arial Narrow" w:hAnsi="Arial Narrow"/>
        </w:rPr>
        <w:t>pkt</w:t>
      </w:r>
      <w:proofErr w:type="spellEnd"/>
      <w:r w:rsidRPr="00523016">
        <w:rPr>
          <w:rFonts w:ascii="Arial Narrow" w:hAnsi="Arial Narrow"/>
        </w:rPr>
        <w:t xml:space="preserve"> 10</w:t>
      </w:r>
      <w:r w:rsidRPr="00523016">
        <w:rPr>
          <w:rFonts w:ascii="Arial Narrow" w:hAnsi="Arial Narrow"/>
          <w:b/>
        </w:rPr>
        <w:t xml:space="preserve"> Zaproszenia do złożenia oferty cenowej </w:t>
      </w:r>
      <w:r w:rsidRPr="00523016">
        <w:rPr>
          <w:rFonts w:ascii="Arial Narrow" w:hAnsi="Arial Narrow"/>
        </w:rPr>
        <w:t>na zadanie pn.:</w:t>
      </w:r>
      <w:r w:rsidRPr="00523016">
        <w:rPr>
          <w:rFonts w:ascii="Arial Narrow" w:hAnsi="Arial Narrow"/>
          <w:b/>
          <w:bCs/>
          <w:i/>
        </w:rPr>
        <w:t xml:space="preserve"> </w:t>
      </w:r>
      <w:r>
        <w:rPr>
          <w:rFonts w:ascii="Arial Narrow" w:hAnsi="Arial Narrow"/>
          <w:b/>
          <w:bCs/>
          <w:i/>
        </w:rPr>
        <w:t>„</w:t>
      </w:r>
      <w:r w:rsidRPr="00523016">
        <w:rPr>
          <w:rFonts w:ascii="Arial Narrow" w:hAnsi="Arial Narrow"/>
          <w:b/>
          <w:bCs/>
          <w:i/>
        </w:rPr>
        <w:t>Opracowanie dokumentacji projektowej na przeprowadzenie prac konserwatorskich, restauratorskich oraz remontowych kościoła zlokalizowanego na działce Skarbu Państwa w miejscowości Gębice, gmina Gubin, powiat krośnieński, wpisanego do rejestru zabytków pod numerem 284</w:t>
      </w:r>
      <w:r>
        <w:rPr>
          <w:rFonts w:ascii="Arial Narrow" w:hAnsi="Arial Narrow"/>
          <w:b/>
          <w:bCs/>
          <w:i/>
        </w:rPr>
        <w:t xml:space="preserve">” Zamawiający udziela odpowiedzi na zapytania Wykonawców. </w:t>
      </w:r>
    </w:p>
    <w:p w:rsidR="00523016" w:rsidRPr="00523016" w:rsidRDefault="00523016" w:rsidP="00523016">
      <w:pPr>
        <w:pStyle w:val="NormalnyWeb"/>
        <w:jc w:val="both"/>
        <w:rPr>
          <w:rFonts w:ascii="Arial Narrow" w:hAnsi="Arial Narrow"/>
          <w:b/>
        </w:rPr>
      </w:pPr>
      <w:r w:rsidRPr="00523016">
        <w:rPr>
          <w:rFonts w:ascii="Arial Narrow" w:hAnsi="Arial Narrow"/>
          <w:b/>
        </w:rPr>
        <w:t>Zapytania z dnia 16 maja 2016 roku</w:t>
      </w:r>
    </w:p>
    <w:p w:rsidR="00824665" w:rsidRDefault="00523016" w:rsidP="0082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523016">
        <w:rPr>
          <w:rFonts w:ascii="Arial Narrow" w:hAnsi="Arial Narrow"/>
        </w:rPr>
        <w:t>Czas urzędowego uzyskania pozwolenia konserwatorskiego budowlanego wynosi min. 30 dni</w:t>
      </w:r>
      <w:r>
        <w:rPr>
          <w:rFonts w:ascii="Arial Narrow" w:hAnsi="Arial Narrow"/>
        </w:rPr>
        <w:t>.</w:t>
      </w:r>
      <w:r w:rsidRPr="00523016">
        <w:rPr>
          <w:rFonts w:ascii="Arial Narrow" w:hAnsi="Arial Narrow"/>
        </w:rPr>
        <w:t> </w:t>
      </w:r>
    </w:p>
    <w:p w:rsidR="00824665" w:rsidRDefault="00523016" w:rsidP="0082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824665">
        <w:rPr>
          <w:rFonts w:ascii="Arial Narrow" w:hAnsi="Arial Narrow"/>
        </w:rPr>
        <w:t>Pozwolenie budowlane musi być poprzedzone badaniami  konserwatorskimi (pismo WKZ nr RZD.5134.36.2012 z dnia 7 -08.2012), na które także wymagane jest uzyskanie pozwolenia urzędowego. Na wykonanie badań potrzeba przynajmniej 14 dni.</w:t>
      </w:r>
    </w:p>
    <w:p w:rsidR="00824665" w:rsidRDefault="00523016" w:rsidP="0082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824665">
        <w:rPr>
          <w:rFonts w:ascii="Arial Narrow" w:hAnsi="Arial Narrow"/>
        </w:rPr>
        <w:t>Teren wokół kościoła z pewnością jest miejscem pochówków. Wymagany będzie nadzór archeologiczny, na który także wymagane jest uzyskanie pozwolenia konserwatorskiego. Dotyczy to wykonywania odkrywek posadowienia poziomu fundamentów. J</w:t>
      </w:r>
      <w:r w:rsidR="00824665" w:rsidRPr="00824665">
        <w:rPr>
          <w:rFonts w:ascii="Arial Narrow" w:hAnsi="Arial Narrow"/>
        </w:rPr>
        <w:t>est to wymóg uwidoczniony w </w:t>
      </w:r>
      <w:r w:rsidR="00BC138B">
        <w:rPr>
          <w:rFonts w:ascii="Arial Narrow" w:hAnsi="Arial Narrow"/>
        </w:rPr>
        <w:t>zał.</w:t>
      </w:r>
      <w:r w:rsidRPr="00824665">
        <w:rPr>
          <w:rFonts w:ascii="Arial Narrow" w:hAnsi="Arial Narrow"/>
        </w:rPr>
        <w:t xml:space="preserve"> zaleceń Biura Projektów. </w:t>
      </w:r>
    </w:p>
    <w:p w:rsidR="00BC138B" w:rsidRDefault="00523016" w:rsidP="0082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824665">
        <w:rPr>
          <w:rFonts w:ascii="Arial Narrow" w:hAnsi="Arial Narrow"/>
        </w:rPr>
        <w:t>Należy wykonać mapę do celów projektowych. Czas uzyskania mapy około 30 dni.    </w:t>
      </w:r>
    </w:p>
    <w:p w:rsidR="00523016" w:rsidRPr="00BC138B" w:rsidRDefault="00523016" w:rsidP="0082466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BC138B">
        <w:rPr>
          <w:rFonts w:ascii="Arial Narrow" w:hAnsi="Arial Narrow"/>
        </w:rPr>
        <w:t>Proszę o urealnienie  wymaganego terminu wykonania dokumentacji projektowej.</w:t>
      </w:r>
    </w:p>
    <w:p w:rsidR="00523016" w:rsidRPr="00523016" w:rsidRDefault="00523016" w:rsidP="00523016">
      <w:pPr>
        <w:pStyle w:val="NormalnyWeb"/>
        <w:jc w:val="both"/>
        <w:rPr>
          <w:rFonts w:ascii="Arial Narrow" w:hAnsi="Arial Narrow"/>
          <w:b/>
        </w:rPr>
      </w:pPr>
      <w:r w:rsidRPr="00523016">
        <w:rPr>
          <w:rFonts w:ascii="Arial Narrow" w:hAnsi="Arial Narrow"/>
          <w:b/>
        </w:rPr>
        <w:t xml:space="preserve"> Odpowiedź; </w:t>
      </w:r>
    </w:p>
    <w:p w:rsidR="00523016" w:rsidRPr="00523016" w:rsidRDefault="00523016" w:rsidP="00523016">
      <w:pPr>
        <w:pStyle w:val="NormalnyWeb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Zamawiający, w związku z koniecznością realizacji całego zadania (tj. wykonania robót budowlanych) do końca bieżącego roku </w:t>
      </w:r>
      <w:r w:rsidRPr="00523016">
        <w:rPr>
          <w:rFonts w:ascii="Arial Narrow" w:hAnsi="Arial Narrow"/>
          <w:b/>
          <w:i/>
        </w:rPr>
        <w:t>nie przewiduje wydłużenia terminu</w:t>
      </w:r>
      <w:r>
        <w:rPr>
          <w:rFonts w:ascii="Arial Narrow" w:hAnsi="Arial Narrow"/>
        </w:rPr>
        <w:t xml:space="preserve"> wykonania dokumentacji projektowej. </w:t>
      </w:r>
      <w:r w:rsidR="00824665">
        <w:rPr>
          <w:rFonts w:ascii="Arial Narrow" w:hAnsi="Arial Narrow"/>
        </w:rPr>
        <w:t xml:space="preserve">Ponadto, zgodnie z wiedzą posiadaną przez Zamawiającego, realizacja ww. zadania jest możliwa we wskazanym terminie. </w:t>
      </w:r>
    </w:p>
    <w:p w:rsidR="001543BB" w:rsidRDefault="001543BB" w:rsidP="00523016">
      <w:pPr>
        <w:jc w:val="both"/>
        <w:rPr>
          <w:rFonts w:ascii="Arial Narrow" w:hAnsi="Arial Narrow"/>
        </w:rPr>
      </w:pPr>
    </w:p>
    <w:p w:rsidR="006D2E57" w:rsidRDefault="006D2E57" w:rsidP="00523016">
      <w:pPr>
        <w:jc w:val="both"/>
        <w:rPr>
          <w:rFonts w:ascii="Arial Narrow" w:hAnsi="Arial Narrow"/>
        </w:rPr>
      </w:pPr>
    </w:p>
    <w:p w:rsidR="006D2E57" w:rsidRDefault="006D2E57" w:rsidP="006D2E57">
      <w:pPr>
        <w:spacing w:after="0" w:line="240" w:lineRule="auto"/>
        <w:jc w:val="both"/>
        <w:rPr>
          <w:rFonts w:ascii="Arial Narrow" w:hAnsi="Arial Narrow"/>
        </w:rPr>
      </w:pPr>
    </w:p>
    <w:p w:rsidR="006D2E57" w:rsidRDefault="006D2E57" w:rsidP="006D2E57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 up. Starosty</w:t>
      </w:r>
    </w:p>
    <w:p w:rsidR="006D2E57" w:rsidRDefault="006D2E57" w:rsidP="006D2E57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Joanna </w:t>
      </w:r>
      <w:proofErr w:type="spellStart"/>
      <w:r>
        <w:rPr>
          <w:rFonts w:ascii="Arial Narrow" w:hAnsi="Arial Narrow"/>
        </w:rPr>
        <w:t>Ejsmont</w:t>
      </w:r>
      <w:proofErr w:type="spellEnd"/>
      <w:r>
        <w:rPr>
          <w:rFonts w:ascii="Arial Narrow" w:hAnsi="Arial Narrow"/>
        </w:rPr>
        <w:t xml:space="preserve"> /-/</w:t>
      </w:r>
    </w:p>
    <w:p w:rsidR="006D2E57" w:rsidRPr="00523016" w:rsidRDefault="006D2E57" w:rsidP="006D2E57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Sekretarz Powiatu</w:t>
      </w:r>
    </w:p>
    <w:sectPr w:rsidR="006D2E57" w:rsidRPr="00523016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84"/>
    <w:multiLevelType w:val="hybridMultilevel"/>
    <w:tmpl w:val="EEE8F5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523016"/>
    <w:rsid w:val="00122780"/>
    <w:rsid w:val="001543BB"/>
    <w:rsid w:val="00523016"/>
    <w:rsid w:val="006D2E57"/>
    <w:rsid w:val="007A774A"/>
    <w:rsid w:val="00824665"/>
    <w:rsid w:val="00BC138B"/>
    <w:rsid w:val="00D8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3</cp:revision>
  <cp:lastPrinted>2016-05-16T11:01:00Z</cp:lastPrinted>
  <dcterms:created xsi:type="dcterms:W3CDTF">2016-05-16T10:46:00Z</dcterms:created>
  <dcterms:modified xsi:type="dcterms:W3CDTF">2016-05-16T12:01:00Z</dcterms:modified>
</cp:coreProperties>
</file>