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95599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OGŁOSZENIE NR </w:t>
      </w:r>
      <w:r w:rsidR="004D4A7E">
        <w:rPr>
          <w:rFonts w:ascii="Bookman Old Style" w:hAnsi="Bookman Old Style"/>
          <w:sz w:val="20"/>
          <w:szCs w:val="20"/>
        </w:rPr>
        <w:t xml:space="preserve">   </w:t>
      </w:r>
      <w:r w:rsidR="00156136">
        <w:rPr>
          <w:rFonts w:ascii="Bookman Old Style" w:hAnsi="Bookman Old Style"/>
          <w:sz w:val="20"/>
          <w:szCs w:val="20"/>
        </w:rPr>
        <w:t>7</w:t>
      </w:r>
      <w:r w:rsidR="004D4A7E">
        <w:rPr>
          <w:rFonts w:ascii="Bookman Old Style" w:hAnsi="Bookman Old Style"/>
          <w:sz w:val="20"/>
          <w:szCs w:val="20"/>
        </w:rPr>
        <w:t xml:space="preserve"> </w:t>
      </w:r>
      <w:r w:rsidR="00F9503B" w:rsidRPr="00B95599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B95599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B95599">
        <w:rPr>
          <w:rFonts w:ascii="Bookman Old Style" w:hAnsi="Bookman Old Style"/>
          <w:sz w:val="20"/>
          <w:szCs w:val="20"/>
        </w:rPr>
        <w:t>/2015</w:t>
      </w:r>
    </w:p>
    <w:p w:rsidR="00572817" w:rsidRPr="00B95599" w:rsidRDefault="0080712B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156136">
        <w:rPr>
          <w:rFonts w:ascii="Bookman Old Style" w:hAnsi="Bookman Old Style"/>
          <w:b/>
          <w:bCs/>
          <w:sz w:val="20"/>
          <w:szCs w:val="20"/>
          <w:u w:val="single"/>
        </w:rPr>
        <w:t xml:space="preserve">07 GRUDNIA </w:t>
      </w:r>
      <w:r w:rsidR="00F9503B" w:rsidRPr="00B95599">
        <w:rPr>
          <w:rFonts w:ascii="Bookman Old Style" w:hAnsi="Bookman Old Style"/>
          <w:b/>
          <w:bCs/>
          <w:sz w:val="20"/>
          <w:szCs w:val="20"/>
          <w:u w:val="single"/>
        </w:rPr>
        <w:t>2015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95599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B95599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Starosta Krośni</w:t>
      </w:r>
      <w:r w:rsidR="00F9503B" w:rsidRPr="00B95599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B95599">
        <w:rPr>
          <w:rFonts w:ascii="Bookman Old Style" w:hAnsi="Bookman Old Style"/>
          <w:b/>
          <w:sz w:val="20"/>
          <w:szCs w:val="20"/>
        </w:rPr>
        <w:t xml:space="preserve">przetarg ustny </w:t>
      </w:r>
      <w:r w:rsidRPr="00B95599">
        <w:rPr>
          <w:rFonts w:ascii="Bookman Old Style" w:hAnsi="Bookman Old Style"/>
          <w:b/>
          <w:sz w:val="20"/>
          <w:szCs w:val="20"/>
        </w:rPr>
        <w:t>ograniczony</w:t>
      </w:r>
      <w:r w:rsidRPr="00B95599">
        <w:rPr>
          <w:rFonts w:ascii="Bookman Old Style" w:hAnsi="Bookman Old Style"/>
          <w:sz w:val="20"/>
          <w:szCs w:val="20"/>
        </w:rPr>
        <w:t xml:space="preserve"> na sprze</w:t>
      </w:r>
      <w:r w:rsidR="00C60B7F" w:rsidRPr="00B95599">
        <w:rPr>
          <w:rFonts w:ascii="Bookman Old Style" w:hAnsi="Bookman Old Style"/>
          <w:sz w:val="20"/>
          <w:szCs w:val="20"/>
        </w:rPr>
        <w:t>d</w:t>
      </w:r>
      <w:r w:rsidR="00801213">
        <w:rPr>
          <w:rFonts w:ascii="Bookman Old Style" w:hAnsi="Bookman Old Style"/>
          <w:sz w:val="20"/>
          <w:szCs w:val="20"/>
        </w:rPr>
        <w:t>aż nieruchomości niezabudowanej stanowiącej</w:t>
      </w:r>
      <w:r w:rsidRPr="00B95599">
        <w:rPr>
          <w:rFonts w:ascii="Bookman Old Style" w:hAnsi="Bookman Old Style"/>
          <w:sz w:val="20"/>
          <w:szCs w:val="20"/>
        </w:rPr>
        <w:t xml:space="preserve"> własność Skarbu Państwa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Położonej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obrębie </w:t>
      </w:r>
      <w:r w:rsidR="00F4579A">
        <w:rPr>
          <w:rFonts w:ascii="Bookman Old Style" w:hAnsi="Bookman Old Style"/>
          <w:sz w:val="20"/>
          <w:szCs w:val="20"/>
        </w:rPr>
        <w:t>Wężyska gm. Krosno Odrzańskie</w:t>
      </w:r>
      <w:r>
        <w:rPr>
          <w:rFonts w:ascii="Bookman Old Style" w:hAnsi="Bookman Old Style"/>
          <w:sz w:val="20"/>
          <w:szCs w:val="20"/>
        </w:rPr>
        <w:t xml:space="preserve"> oznaczonej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</w:t>
      </w:r>
      <w:r w:rsidR="00572817" w:rsidRPr="00B95599">
        <w:rPr>
          <w:rFonts w:ascii="Bookman Old Style" w:hAnsi="Bookman Old Style"/>
          <w:sz w:val="20"/>
          <w:szCs w:val="20"/>
        </w:rPr>
        <w:t>ewidencji gruntów i </w:t>
      </w:r>
      <w:r>
        <w:rPr>
          <w:rFonts w:ascii="Bookman Old Style" w:hAnsi="Bookman Old Style"/>
          <w:sz w:val="20"/>
          <w:szCs w:val="20"/>
        </w:rPr>
        <w:t>budynków działką</w:t>
      </w:r>
      <w:r w:rsidR="00442C75" w:rsidRPr="00B95599">
        <w:rPr>
          <w:rFonts w:ascii="Bookman Old Style" w:hAnsi="Bookman Old Style"/>
          <w:sz w:val="20"/>
          <w:szCs w:val="20"/>
        </w:rPr>
        <w:t xml:space="preserve"> nr </w:t>
      </w:r>
      <w:r w:rsidR="00F4579A">
        <w:rPr>
          <w:rFonts w:ascii="Bookman Old Style" w:hAnsi="Bookman Old Style"/>
          <w:sz w:val="20"/>
          <w:szCs w:val="20"/>
        </w:rPr>
        <w:t>211/4</w:t>
      </w:r>
      <w:r w:rsidR="00442C75" w:rsidRPr="00B95599">
        <w:rPr>
          <w:rFonts w:ascii="Bookman Old Style" w:hAnsi="Bookman Old Style"/>
          <w:sz w:val="20"/>
          <w:szCs w:val="20"/>
        </w:rPr>
        <w:t xml:space="preserve"> o pow</w:t>
      </w:r>
      <w:r w:rsidR="006F0EAD" w:rsidRPr="00B95599">
        <w:rPr>
          <w:rFonts w:ascii="Bookman Old Style" w:hAnsi="Bookman Old Style"/>
          <w:sz w:val="20"/>
          <w:szCs w:val="20"/>
        </w:rPr>
        <w:t>ierzchni</w:t>
      </w:r>
      <w:r w:rsidR="00F4579A">
        <w:rPr>
          <w:rFonts w:ascii="Bookman Old Style" w:hAnsi="Bookman Old Style"/>
          <w:sz w:val="20"/>
          <w:szCs w:val="20"/>
        </w:rPr>
        <w:t xml:space="preserve"> 0,0756</w:t>
      </w:r>
      <w:r w:rsidR="00442C75" w:rsidRPr="00B95599">
        <w:rPr>
          <w:rFonts w:ascii="Bookman Old Style" w:hAnsi="Bookman Old Style"/>
          <w:sz w:val="20"/>
          <w:szCs w:val="20"/>
        </w:rPr>
        <w:t xml:space="preserve"> ha</w:t>
      </w:r>
      <w:r>
        <w:rPr>
          <w:rFonts w:ascii="Bookman Old Style" w:hAnsi="Bookman Old Style"/>
          <w:sz w:val="20"/>
          <w:szCs w:val="20"/>
        </w:rPr>
        <w:t>, dla której</w:t>
      </w:r>
      <w:r w:rsidR="004A5B1B" w:rsidRPr="00B95599">
        <w:rPr>
          <w:rFonts w:ascii="Bookman Old Style" w:hAnsi="Bookman Old Style"/>
          <w:sz w:val="20"/>
          <w:szCs w:val="20"/>
        </w:rPr>
        <w:t xml:space="preserve"> Sąd Rejonowy </w:t>
      </w:r>
      <w:r w:rsidR="008B0DEE">
        <w:rPr>
          <w:rFonts w:ascii="Bookman Old Style" w:hAnsi="Bookman Old Style"/>
          <w:sz w:val="20"/>
          <w:szCs w:val="20"/>
        </w:rPr>
        <w:br/>
      </w:r>
      <w:r w:rsidR="004A5B1B" w:rsidRPr="00B95599">
        <w:rPr>
          <w:rFonts w:ascii="Bookman Old Style" w:hAnsi="Bookman Old Style"/>
          <w:sz w:val="20"/>
          <w:szCs w:val="20"/>
        </w:rPr>
        <w:t>w K</w:t>
      </w:r>
      <w:r w:rsidR="00317AA9" w:rsidRPr="00B95599">
        <w:rPr>
          <w:rFonts w:ascii="Bookman Old Style" w:hAnsi="Bookman Old Style"/>
          <w:sz w:val="20"/>
          <w:szCs w:val="20"/>
        </w:rPr>
        <w:t>rośnie Odrzańskim V Wydział Ksiąg Wieczystych prowadzi ksi</w:t>
      </w:r>
      <w:r w:rsidR="00F4579A">
        <w:rPr>
          <w:rFonts w:ascii="Bookman Old Style" w:hAnsi="Bookman Old Style"/>
          <w:sz w:val="20"/>
          <w:szCs w:val="20"/>
        </w:rPr>
        <w:t xml:space="preserve">ęgę wieczystą </w:t>
      </w:r>
      <w:r w:rsidR="008B0DEE">
        <w:rPr>
          <w:rFonts w:ascii="Bookman Old Style" w:hAnsi="Bookman Old Style"/>
          <w:sz w:val="20"/>
          <w:szCs w:val="20"/>
        </w:rPr>
        <w:br/>
      </w:r>
      <w:r w:rsidR="00F4579A">
        <w:rPr>
          <w:rFonts w:ascii="Bookman Old Style" w:hAnsi="Bookman Old Style"/>
          <w:sz w:val="20"/>
          <w:szCs w:val="20"/>
        </w:rPr>
        <w:t>nr ZG1K/00032903/5</w:t>
      </w:r>
      <w:r w:rsidR="00317AA9" w:rsidRPr="00B95599">
        <w:rPr>
          <w:rFonts w:ascii="Bookman Old Style" w:hAnsi="Bookman Old Style"/>
          <w:sz w:val="20"/>
          <w:szCs w:val="20"/>
        </w:rPr>
        <w:t>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W </w:t>
      </w:r>
      <w:r w:rsidR="00450BAD">
        <w:rPr>
          <w:rFonts w:ascii="Bookman Old Style" w:hAnsi="Bookman Old Style"/>
          <w:sz w:val="20"/>
          <w:szCs w:val="20"/>
        </w:rPr>
        <w:t>miejscowym planie</w:t>
      </w:r>
      <w:r w:rsidRPr="00B95599">
        <w:rPr>
          <w:rFonts w:ascii="Bookman Old Style" w:hAnsi="Bookman Old Style"/>
          <w:sz w:val="20"/>
          <w:szCs w:val="20"/>
        </w:rPr>
        <w:t xml:space="preserve"> zagospodarowania przestrzennego Gminy</w:t>
      </w:r>
      <w:r w:rsidR="00F4579A">
        <w:rPr>
          <w:rFonts w:ascii="Bookman Old Style" w:hAnsi="Bookman Old Style"/>
          <w:sz w:val="20"/>
          <w:szCs w:val="20"/>
        </w:rPr>
        <w:t xml:space="preserve"> Krosno Odrzańskie</w:t>
      </w:r>
      <w:r w:rsidR="00450BAD">
        <w:rPr>
          <w:rFonts w:ascii="Bookman Old Style" w:hAnsi="Bookman Old Style"/>
          <w:sz w:val="20"/>
          <w:szCs w:val="20"/>
        </w:rPr>
        <w:t xml:space="preserve"> obowiązującym do dnia 3</w:t>
      </w:r>
      <w:r w:rsidR="0080712B">
        <w:rPr>
          <w:rFonts w:ascii="Bookman Old Style" w:hAnsi="Bookman Old Style"/>
          <w:sz w:val="20"/>
          <w:szCs w:val="20"/>
        </w:rPr>
        <w:t xml:space="preserve">1 grudnia 2002r. </w:t>
      </w:r>
      <w:r w:rsidR="00F4579A">
        <w:rPr>
          <w:rFonts w:ascii="Bookman Old Style" w:hAnsi="Bookman Old Style"/>
          <w:sz w:val="20"/>
          <w:szCs w:val="20"/>
        </w:rPr>
        <w:t>wyjściowa nieruchomość oznaczona działka nr 211/2</w:t>
      </w:r>
      <w:r w:rsidR="0080712B">
        <w:rPr>
          <w:rFonts w:ascii="Bookman Old Style" w:hAnsi="Bookman Old Style"/>
          <w:sz w:val="20"/>
          <w:szCs w:val="20"/>
        </w:rPr>
        <w:t>,</w:t>
      </w:r>
      <w:r w:rsidR="00F4579A">
        <w:rPr>
          <w:rFonts w:ascii="Bookman Old Style" w:hAnsi="Bookman Old Style"/>
          <w:sz w:val="20"/>
          <w:szCs w:val="20"/>
        </w:rPr>
        <w:t xml:space="preserve"> z której między innymi wydzielono działkę nr 211/4</w:t>
      </w:r>
      <w:r w:rsidR="0080712B">
        <w:rPr>
          <w:rFonts w:ascii="Bookman Old Style" w:hAnsi="Bookman Old Style"/>
          <w:sz w:val="20"/>
          <w:szCs w:val="20"/>
        </w:rPr>
        <w:t xml:space="preserve"> </w:t>
      </w:r>
      <w:r w:rsidR="008B0DEE">
        <w:rPr>
          <w:rFonts w:ascii="Bookman Old Style" w:hAnsi="Bookman Old Style"/>
          <w:sz w:val="20"/>
          <w:szCs w:val="20"/>
        </w:rPr>
        <w:t xml:space="preserve">usytuowana była </w:t>
      </w:r>
      <w:r w:rsidR="008B0DEE">
        <w:rPr>
          <w:rFonts w:ascii="Bookman Old Style" w:hAnsi="Bookman Old Style"/>
          <w:sz w:val="20"/>
          <w:szCs w:val="20"/>
        </w:rPr>
        <w:br/>
        <w:t>na terenie oznaczonym</w:t>
      </w:r>
      <w:r w:rsidR="00450BAD">
        <w:rPr>
          <w:rFonts w:ascii="Bookman Old Style" w:hAnsi="Bookman Old Style"/>
          <w:sz w:val="20"/>
          <w:szCs w:val="20"/>
        </w:rPr>
        <w:t xml:space="preserve"> </w:t>
      </w:r>
      <w:r w:rsidR="008B0DEE">
        <w:rPr>
          <w:rFonts w:ascii="Bookman Old Style" w:hAnsi="Bookman Old Style"/>
          <w:sz w:val="20"/>
          <w:szCs w:val="20"/>
        </w:rPr>
        <w:t xml:space="preserve">symbolem </w:t>
      </w:r>
      <w:r w:rsidR="00F4579A">
        <w:rPr>
          <w:rFonts w:ascii="Bookman Old Style" w:hAnsi="Bookman Old Style"/>
          <w:sz w:val="20"/>
          <w:szCs w:val="20"/>
        </w:rPr>
        <w:t xml:space="preserve">RL- lasy, tereny leśne i MR- zabudowa zagrodowa </w:t>
      </w:r>
      <w:r w:rsidR="008B0DEE">
        <w:rPr>
          <w:rFonts w:ascii="Bookman Old Style" w:hAnsi="Bookman Old Style"/>
          <w:sz w:val="20"/>
          <w:szCs w:val="20"/>
        </w:rPr>
        <w:br/>
      </w:r>
      <w:r w:rsidR="00F4579A">
        <w:rPr>
          <w:rFonts w:ascii="Bookman Old Style" w:hAnsi="Bookman Old Style"/>
          <w:sz w:val="20"/>
          <w:szCs w:val="20"/>
        </w:rPr>
        <w:t xml:space="preserve"> zaświadczenie Urzędu Miasta w Krośnie Odrzańskim z dnia 27.03.2007r. </w:t>
      </w:r>
      <w:r w:rsidR="0080712B">
        <w:rPr>
          <w:rFonts w:ascii="Bookman Old Style" w:hAnsi="Bookman Old Style"/>
          <w:sz w:val="20"/>
          <w:szCs w:val="20"/>
        </w:rPr>
        <w:t xml:space="preserve">znak: </w:t>
      </w:r>
      <w:r w:rsidR="00F4579A">
        <w:rPr>
          <w:rFonts w:ascii="Bookman Old Style" w:hAnsi="Bookman Old Style"/>
          <w:sz w:val="20"/>
          <w:szCs w:val="20"/>
        </w:rPr>
        <w:t>IR.III-7323-35/07</w:t>
      </w:r>
      <w:r w:rsidR="003443B1">
        <w:rPr>
          <w:rFonts w:ascii="Bookman Old Style" w:hAnsi="Bookman Old Style"/>
          <w:sz w:val="20"/>
          <w:szCs w:val="20"/>
        </w:rPr>
        <w:t>).</w:t>
      </w:r>
    </w:p>
    <w:p w:rsidR="00442C75" w:rsidRPr="00B95599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F0EAD" w:rsidRDefault="003443B1" w:rsidP="00F457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4579A">
        <w:rPr>
          <w:rFonts w:ascii="Bookman Old Style" w:hAnsi="Bookman Old Style"/>
          <w:sz w:val="20"/>
          <w:szCs w:val="20"/>
        </w:rPr>
        <w:t>Przedmi</w:t>
      </w:r>
      <w:r w:rsidR="008B0DEE">
        <w:rPr>
          <w:rFonts w:ascii="Bookman Old Style" w:hAnsi="Bookman Old Style"/>
          <w:sz w:val="20"/>
          <w:szCs w:val="20"/>
        </w:rPr>
        <w:t>otowa nieruchomość jest częściowo ogrodzona oraz</w:t>
      </w:r>
      <w:r w:rsidR="0080712B" w:rsidRPr="00F4579A">
        <w:rPr>
          <w:rFonts w:ascii="Bookman Old Style" w:hAnsi="Bookman Old Style"/>
          <w:sz w:val="20"/>
          <w:szCs w:val="20"/>
        </w:rPr>
        <w:t xml:space="preserve"> </w:t>
      </w:r>
      <w:r w:rsidR="00F4579A" w:rsidRPr="00F4579A">
        <w:rPr>
          <w:rFonts w:ascii="Bookman Old Style" w:hAnsi="Bookman Old Style"/>
          <w:sz w:val="20"/>
          <w:szCs w:val="20"/>
        </w:rPr>
        <w:t xml:space="preserve">graniczy </w:t>
      </w:r>
      <w:r w:rsidR="00156136">
        <w:rPr>
          <w:rFonts w:ascii="Bookman Old Style" w:hAnsi="Bookman Old Style"/>
          <w:sz w:val="20"/>
          <w:szCs w:val="20"/>
        </w:rPr>
        <w:t xml:space="preserve">z nieruchomościami zabudowanymi i </w:t>
      </w:r>
      <w:r w:rsidR="008B0DEE">
        <w:rPr>
          <w:rFonts w:ascii="Bookman Old Style" w:hAnsi="Bookman Old Style"/>
          <w:sz w:val="20"/>
          <w:szCs w:val="20"/>
        </w:rPr>
        <w:t>terenem leśnym. Działka bez dostępu do drogi publicznej.</w:t>
      </w:r>
      <w:r w:rsidR="00F4579A" w:rsidRPr="00F4579A">
        <w:rPr>
          <w:rFonts w:ascii="Bookman Old Style" w:hAnsi="Bookman Old Style"/>
          <w:sz w:val="20"/>
          <w:szCs w:val="20"/>
        </w:rPr>
        <w:t xml:space="preserve"> </w:t>
      </w:r>
    </w:p>
    <w:p w:rsidR="00712B6E" w:rsidRPr="00B95599" w:rsidRDefault="00712B6E" w:rsidP="00712B6E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Nieruchomość jest wolna</w:t>
      </w:r>
      <w:r w:rsidR="00442C75" w:rsidRPr="00B95599">
        <w:rPr>
          <w:rFonts w:ascii="Bookman Old Style" w:hAnsi="Bookman Old Style"/>
          <w:sz w:val="20"/>
          <w:szCs w:val="20"/>
        </w:rPr>
        <w:t xml:space="preserve"> od ciężarów i długów.</w:t>
      </w:r>
    </w:p>
    <w:p w:rsidR="00B95599" w:rsidRPr="00B95599" w:rsidRDefault="00B95599" w:rsidP="00B955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3E0B75" w:rsidRDefault="0080712B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uwagi na </w:t>
      </w:r>
      <w:r w:rsidR="00715AF9">
        <w:rPr>
          <w:rFonts w:ascii="Bookman Old Style" w:hAnsi="Bookman Old Style"/>
          <w:sz w:val="20"/>
          <w:szCs w:val="20"/>
        </w:rPr>
        <w:t xml:space="preserve">brak dostępu do drogi publicznej </w:t>
      </w:r>
      <w:r w:rsidR="00F4579A">
        <w:rPr>
          <w:rFonts w:ascii="Bookman Old Style" w:hAnsi="Bookman Old Style"/>
          <w:sz w:val="20"/>
          <w:szCs w:val="20"/>
        </w:rPr>
        <w:t>przetarg na działkę nr 211/4</w:t>
      </w:r>
      <w:r w:rsidR="003E0B75">
        <w:rPr>
          <w:rFonts w:ascii="Bookman Old Style" w:hAnsi="Bookman Old Style"/>
          <w:sz w:val="20"/>
          <w:szCs w:val="20"/>
        </w:rPr>
        <w:t xml:space="preserve"> ogranicza się do właścicieli nieruchomości oznaczonych w ewidencji gr</w:t>
      </w:r>
      <w:r>
        <w:rPr>
          <w:rFonts w:ascii="Bookman Old Style" w:hAnsi="Bookman Old Style"/>
          <w:sz w:val="20"/>
          <w:szCs w:val="20"/>
        </w:rPr>
        <w:t>unt</w:t>
      </w:r>
      <w:r w:rsidR="000314D8">
        <w:rPr>
          <w:rFonts w:ascii="Bookman Old Style" w:hAnsi="Bookman Old Style"/>
          <w:sz w:val="20"/>
          <w:szCs w:val="20"/>
        </w:rPr>
        <w:t>ów i budynków działkami nr</w:t>
      </w:r>
      <w:r w:rsidR="00CE5701">
        <w:rPr>
          <w:rFonts w:ascii="Bookman Old Style" w:hAnsi="Bookman Old Style"/>
          <w:sz w:val="20"/>
          <w:szCs w:val="20"/>
        </w:rPr>
        <w:t xml:space="preserve"> 211/1</w:t>
      </w:r>
      <w:r w:rsidR="000314D8">
        <w:rPr>
          <w:rFonts w:ascii="Bookman Old Style" w:hAnsi="Bookman Old Style"/>
          <w:sz w:val="20"/>
          <w:szCs w:val="20"/>
        </w:rPr>
        <w:t>, 212,</w:t>
      </w:r>
      <w:r w:rsidR="003E0B75">
        <w:rPr>
          <w:rFonts w:ascii="Bookman Old Style" w:hAnsi="Bookman Old Style"/>
          <w:sz w:val="20"/>
          <w:szCs w:val="20"/>
        </w:rPr>
        <w:t xml:space="preserve"> </w:t>
      </w:r>
      <w:r w:rsidR="00D74067">
        <w:rPr>
          <w:rFonts w:ascii="Bookman Old Style" w:hAnsi="Bookman Old Style"/>
          <w:sz w:val="20"/>
          <w:szCs w:val="20"/>
        </w:rPr>
        <w:t xml:space="preserve">217, 218 </w:t>
      </w:r>
      <w:r w:rsidR="003E0B75">
        <w:rPr>
          <w:rFonts w:ascii="Bookman Old Style" w:hAnsi="Bookman Old Style"/>
          <w:sz w:val="20"/>
          <w:szCs w:val="20"/>
        </w:rPr>
        <w:t>przyległych do tej działki.</w:t>
      </w:r>
    </w:p>
    <w:p w:rsidR="00A376A9" w:rsidRPr="00B95599" w:rsidRDefault="00A376A9" w:rsidP="00616F3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B95599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Osoby fizyczne i prawne zamierzające ucz</w:t>
      </w:r>
      <w:r w:rsidR="00C85350" w:rsidRPr="00B95599">
        <w:rPr>
          <w:rFonts w:ascii="Bookman Old Style" w:hAnsi="Bookman Old Style"/>
          <w:sz w:val="20"/>
          <w:szCs w:val="20"/>
        </w:rPr>
        <w:t>estniczyć w przetargu powinny w </w:t>
      </w:r>
      <w:r w:rsidRPr="00B95599">
        <w:rPr>
          <w:rFonts w:ascii="Bookman Old Style" w:hAnsi="Bookman Old Style"/>
          <w:sz w:val="20"/>
          <w:szCs w:val="20"/>
        </w:rPr>
        <w:t xml:space="preserve">terminie </w:t>
      </w:r>
      <w:r w:rsidR="00156136">
        <w:rPr>
          <w:rFonts w:ascii="Bookman Old Style" w:hAnsi="Bookman Old Style"/>
          <w:b/>
          <w:sz w:val="20"/>
          <w:szCs w:val="20"/>
        </w:rPr>
        <w:t>do 11</w:t>
      </w:r>
      <w:r w:rsidR="008B0DEE">
        <w:rPr>
          <w:rFonts w:ascii="Bookman Old Style" w:hAnsi="Bookman Old Style"/>
          <w:b/>
          <w:sz w:val="20"/>
          <w:szCs w:val="20"/>
        </w:rPr>
        <w:t xml:space="preserve"> stycznia</w:t>
      </w:r>
      <w:r w:rsidR="00616790">
        <w:rPr>
          <w:rFonts w:ascii="Bookman Old Style" w:hAnsi="Bookman Old Style"/>
          <w:b/>
          <w:sz w:val="20"/>
          <w:szCs w:val="20"/>
        </w:rPr>
        <w:t xml:space="preserve"> </w:t>
      </w:r>
      <w:r w:rsidR="008B0DEE">
        <w:rPr>
          <w:rFonts w:ascii="Bookman Old Style" w:hAnsi="Bookman Old Style"/>
          <w:b/>
          <w:sz w:val="20"/>
          <w:szCs w:val="20"/>
        </w:rPr>
        <w:t>2016</w:t>
      </w:r>
      <w:r w:rsidRPr="00B95599">
        <w:rPr>
          <w:rFonts w:ascii="Bookman Old Style" w:hAnsi="Bookman Old Style"/>
          <w:b/>
          <w:sz w:val="20"/>
          <w:szCs w:val="20"/>
        </w:rPr>
        <w:t xml:space="preserve">r. </w:t>
      </w:r>
      <w:r w:rsidRPr="00B95599">
        <w:rPr>
          <w:rFonts w:ascii="Bookman Old Style" w:hAnsi="Bookman Old Style"/>
          <w:sz w:val="20"/>
          <w:szCs w:val="20"/>
        </w:rPr>
        <w:t xml:space="preserve"> złożyć w zamkniętych</w:t>
      </w:r>
      <w:r w:rsidR="00616790">
        <w:rPr>
          <w:rFonts w:ascii="Bookman Old Style" w:hAnsi="Bookman Old Style"/>
          <w:sz w:val="20"/>
          <w:szCs w:val="20"/>
        </w:rPr>
        <w:t xml:space="preserve"> kopertach pisemne zgłoszenie z </w:t>
      </w:r>
      <w:r w:rsidRPr="00B95599">
        <w:rPr>
          <w:rFonts w:ascii="Bookman Old Style" w:hAnsi="Bookman Old Style"/>
          <w:sz w:val="20"/>
          <w:szCs w:val="20"/>
        </w:rPr>
        <w:t xml:space="preserve">napisem: „Zgłoszenie uczestnictwa w przetargu na </w:t>
      </w:r>
      <w:r w:rsidR="00CE5701">
        <w:rPr>
          <w:rFonts w:ascii="Bookman Old Style" w:hAnsi="Bookman Old Style"/>
          <w:sz w:val="20"/>
          <w:szCs w:val="20"/>
        </w:rPr>
        <w:t>sprzedaż działki nr 211/4</w:t>
      </w:r>
      <w:r w:rsidR="003E0B75">
        <w:rPr>
          <w:rFonts w:ascii="Bookman Old Style" w:hAnsi="Bookman Old Style"/>
          <w:sz w:val="20"/>
          <w:szCs w:val="20"/>
        </w:rPr>
        <w:t xml:space="preserve"> w obrębie </w:t>
      </w:r>
      <w:r w:rsidR="00CE5701">
        <w:rPr>
          <w:rFonts w:ascii="Bookman Old Style" w:hAnsi="Bookman Old Style"/>
          <w:sz w:val="20"/>
          <w:szCs w:val="20"/>
        </w:rPr>
        <w:t>Wężyska gm. Krosno Odrzańskie</w:t>
      </w:r>
      <w:r w:rsidRPr="00B95599">
        <w:rPr>
          <w:rFonts w:ascii="Bookman Old Style" w:hAnsi="Bookman Old Style"/>
          <w:sz w:val="20"/>
          <w:szCs w:val="20"/>
        </w:rPr>
        <w:t>”.</w:t>
      </w:r>
    </w:p>
    <w:p w:rsidR="00616F32" w:rsidRPr="00B95599" w:rsidRDefault="00616F32" w:rsidP="00616F3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kopercie winien znajdować się komplet dokumentów:</w:t>
      </w:r>
    </w:p>
    <w:p w:rsidR="00616F32" w:rsidRPr="00B95599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zgłoszenie uczestnictwa w przetargu, które winno zawierać:</w:t>
      </w:r>
    </w:p>
    <w:p w:rsidR="00C85350" w:rsidRPr="00B95599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imię, nazwisko, adres, PESEL osoby fizycznej lub nazwę, siedzibę osoby prawnej</w:t>
      </w:r>
      <w:r w:rsidR="00C85350"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datę sporządzenia zgłoszenia,</w:t>
      </w:r>
    </w:p>
    <w:p w:rsidR="00616F32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treść: Zgłaszam uczestnictwo w przetargu ustnym ogr</w:t>
      </w:r>
      <w:r w:rsidR="003E0B75">
        <w:rPr>
          <w:rFonts w:ascii="Bookman Old Style" w:hAnsi="Bookman Old Style"/>
          <w:sz w:val="20"/>
          <w:szCs w:val="20"/>
        </w:rPr>
        <w:t>anicz</w:t>
      </w:r>
      <w:r w:rsidR="00CE5701">
        <w:rPr>
          <w:rFonts w:ascii="Bookman Old Style" w:hAnsi="Bookman Old Style"/>
          <w:sz w:val="20"/>
          <w:szCs w:val="20"/>
        </w:rPr>
        <w:t>onym na sprzedaż działki nr 211/4 w obrębie Wężyska gm. Krosno Odrzańskie</w:t>
      </w:r>
      <w:r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czytelny podpis.</w:t>
      </w:r>
    </w:p>
    <w:p w:rsidR="00C85350" w:rsidRPr="00B95599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jeden z wymienionych</w:t>
      </w:r>
      <w:r w:rsidR="00C85350" w:rsidRPr="00B95599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t>kumentów potwierdzających uprawnienie do uczestnictwa w </w:t>
      </w:r>
      <w:r w:rsidR="00C85350" w:rsidRPr="00B95599">
        <w:rPr>
          <w:rFonts w:ascii="Bookman Old Style" w:hAnsi="Bookman Old Style"/>
          <w:sz w:val="20"/>
          <w:szCs w:val="20"/>
        </w:rPr>
        <w:t>przetargu tj. kserokopię ak</w:t>
      </w:r>
      <w:r>
        <w:rPr>
          <w:rFonts w:ascii="Bookman Old Style" w:hAnsi="Bookman Old Style"/>
          <w:sz w:val="20"/>
          <w:szCs w:val="20"/>
        </w:rPr>
        <w:t>tu notarialnego umowy sprzedaży</w:t>
      </w:r>
      <w:r w:rsidR="00C85350" w:rsidRPr="00B95599">
        <w:rPr>
          <w:rFonts w:ascii="Bookman Old Style" w:hAnsi="Bookman Old Style"/>
          <w:sz w:val="20"/>
          <w:szCs w:val="20"/>
        </w:rPr>
        <w:t xml:space="preserve"> nieruc</w:t>
      </w:r>
      <w:r w:rsidR="003E0B75">
        <w:rPr>
          <w:rFonts w:ascii="Bookman Old Style" w:hAnsi="Bookman Old Style"/>
          <w:sz w:val="20"/>
          <w:szCs w:val="20"/>
        </w:rPr>
        <w:t>homości przyległ</w:t>
      </w:r>
      <w:r w:rsidR="00CE5701">
        <w:rPr>
          <w:rFonts w:ascii="Bookman Old Style" w:hAnsi="Bookman Old Style"/>
          <w:sz w:val="20"/>
          <w:szCs w:val="20"/>
        </w:rPr>
        <w:t>ej do działki oznaczonej nr 211/4</w:t>
      </w:r>
      <w:r w:rsidR="00B95599">
        <w:rPr>
          <w:rFonts w:ascii="Bookman Old Style" w:hAnsi="Bookman Old Style"/>
          <w:sz w:val="20"/>
          <w:szCs w:val="20"/>
        </w:rPr>
        <w:t>, kserokopię odpisu z </w:t>
      </w:r>
      <w:r w:rsidR="00C85350" w:rsidRPr="00B95599">
        <w:rPr>
          <w:rFonts w:ascii="Bookman Old Style" w:hAnsi="Bookman Old Style"/>
          <w:sz w:val="20"/>
          <w:szCs w:val="20"/>
        </w:rPr>
        <w:t>księgi wieczystej, wydruku księgi wieczystej z Centralnej Informacji Ksiąg Wieczystych,</w:t>
      </w:r>
    </w:p>
    <w:p w:rsidR="00C85350" w:rsidRPr="00B95599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dokumentu potwierdzającego tożsamość uczestni</w:t>
      </w:r>
      <w:r w:rsidR="00801213">
        <w:rPr>
          <w:rFonts w:ascii="Bookman Old Style" w:hAnsi="Bookman Old Style"/>
          <w:sz w:val="20"/>
          <w:szCs w:val="20"/>
        </w:rPr>
        <w:t>ka przetargu</w:t>
      </w:r>
      <w:r w:rsidRPr="00B95599">
        <w:rPr>
          <w:rFonts w:ascii="Bookman Old Style" w:hAnsi="Bookman Old Style"/>
          <w:sz w:val="20"/>
          <w:szCs w:val="20"/>
        </w:rPr>
        <w:t>,</w:t>
      </w:r>
    </w:p>
    <w:p w:rsidR="00442C75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dowodu wpłaty wadium.</w:t>
      </w:r>
    </w:p>
    <w:p w:rsidR="00801213" w:rsidRPr="00801213" w:rsidRDefault="00801213" w:rsidP="0080121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801213">
        <w:rPr>
          <w:rFonts w:ascii="Bookman Old Style" w:hAnsi="Bookman Old Style"/>
          <w:sz w:val="20"/>
          <w:szCs w:val="20"/>
        </w:rPr>
        <w:t xml:space="preserve">Pisemne zgłoszenia w zamkniętych kopertach można składać osobiście w pokoju nr 301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801213">
        <w:rPr>
          <w:rFonts w:ascii="Bookman Old Style" w:hAnsi="Bookman Old Style"/>
          <w:sz w:val="20"/>
          <w:szCs w:val="20"/>
        </w:rPr>
        <w:t xml:space="preserve">lub przesłać pocztą na adres Starostwa z dopiskiem </w:t>
      </w:r>
      <w:r>
        <w:rPr>
          <w:rFonts w:ascii="Bookman Old Style" w:hAnsi="Bookman Old Style"/>
          <w:sz w:val="20"/>
          <w:szCs w:val="20"/>
        </w:rPr>
        <w:t>(</w:t>
      </w:r>
      <w:r w:rsidRPr="00801213">
        <w:rPr>
          <w:rFonts w:ascii="Bookman Old Style" w:hAnsi="Bookman Old Style"/>
          <w:sz w:val="20"/>
          <w:szCs w:val="20"/>
        </w:rPr>
        <w:t>pokój nr 301</w:t>
      </w:r>
      <w:r>
        <w:rPr>
          <w:rFonts w:ascii="Bookman Old Style" w:hAnsi="Bookman Old Style"/>
          <w:sz w:val="20"/>
          <w:szCs w:val="20"/>
        </w:rPr>
        <w:t>)</w:t>
      </w:r>
      <w:r w:rsidRPr="00801213">
        <w:rPr>
          <w:rFonts w:ascii="Bookman Old Style" w:hAnsi="Bookman Old Style"/>
          <w:sz w:val="20"/>
          <w:szCs w:val="20"/>
        </w:rPr>
        <w:t>.</w:t>
      </w:r>
    </w:p>
    <w:p w:rsidR="00B95599" w:rsidRPr="00801213" w:rsidRDefault="00B95599" w:rsidP="0080121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616790" w:rsidRDefault="00317AA9" w:rsidP="00616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</w:t>
      </w:r>
      <w:r w:rsidR="003E0B75">
        <w:rPr>
          <w:rFonts w:ascii="Bookman Old Style" w:hAnsi="Bookman Old Style"/>
          <w:sz w:val="20"/>
          <w:szCs w:val="20"/>
        </w:rPr>
        <w:t>ena wywoławcza powyższej nieruchomości</w:t>
      </w:r>
      <w:r w:rsidR="00442C75" w:rsidRPr="00B95599">
        <w:rPr>
          <w:rFonts w:ascii="Bookman Old Style" w:hAnsi="Bookman Old Style"/>
          <w:sz w:val="20"/>
          <w:szCs w:val="20"/>
        </w:rPr>
        <w:t xml:space="preserve"> wynosi</w:t>
      </w:r>
      <w:r w:rsidR="00CE5701">
        <w:rPr>
          <w:rFonts w:ascii="Bookman Old Style" w:hAnsi="Bookman Old Style"/>
          <w:sz w:val="20"/>
          <w:szCs w:val="20"/>
        </w:rPr>
        <w:t xml:space="preserve"> </w:t>
      </w:r>
      <w:r w:rsidR="00CE5701" w:rsidRPr="00CE5701">
        <w:rPr>
          <w:rFonts w:ascii="Bookman Old Style" w:hAnsi="Bookman Old Style"/>
          <w:b/>
          <w:sz w:val="20"/>
          <w:szCs w:val="20"/>
        </w:rPr>
        <w:t>8380</w:t>
      </w:r>
      <w:r w:rsidR="00BE1034" w:rsidRPr="00B95599">
        <w:rPr>
          <w:rFonts w:ascii="Bookman Old Style" w:hAnsi="Bookman Old Style"/>
          <w:b/>
          <w:sz w:val="20"/>
          <w:szCs w:val="20"/>
        </w:rPr>
        <w:t>,00</w:t>
      </w:r>
      <w:r w:rsidR="00E14E15" w:rsidRPr="00B95599">
        <w:rPr>
          <w:rFonts w:ascii="Bookman Old Style" w:hAnsi="Bookman Old Style"/>
          <w:b/>
          <w:sz w:val="20"/>
          <w:szCs w:val="20"/>
        </w:rPr>
        <w:t xml:space="preserve"> zł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E14E15" w:rsidRPr="00B95599">
        <w:rPr>
          <w:rFonts w:ascii="Bookman Old Style" w:hAnsi="Bookman Old Style"/>
          <w:sz w:val="20"/>
          <w:szCs w:val="20"/>
        </w:rPr>
        <w:t xml:space="preserve"> (słown</w:t>
      </w:r>
      <w:r w:rsidR="00F9503B" w:rsidRPr="00B95599">
        <w:rPr>
          <w:rFonts w:ascii="Bookman Old Style" w:hAnsi="Bookman Old Style"/>
          <w:sz w:val="20"/>
          <w:szCs w:val="20"/>
        </w:rPr>
        <w:t xml:space="preserve">ie: </w:t>
      </w:r>
      <w:r w:rsidR="00CE5701">
        <w:rPr>
          <w:rFonts w:ascii="Bookman Old Style" w:hAnsi="Bookman Old Style"/>
          <w:sz w:val="20"/>
          <w:szCs w:val="20"/>
        </w:rPr>
        <w:t>osiem</w:t>
      </w:r>
      <w:r w:rsidR="00616790">
        <w:rPr>
          <w:rFonts w:ascii="Bookman Old Style" w:hAnsi="Bookman Old Style"/>
          <w:sz w:val="20"/>
          <w:szCs w:val="20"/>
        </w:rPr>
        <w:t xml:space="preserve"> tysięcy </w:t>
      </w:r>
      <w:r w:rsidR="00CE5701">
        <w:rPr>
          <w:rFonts w:ascii="Bookman Old Style" w:hAnsi="Bookman Old Style"/>
          <w:sz w:val="20"/>
          <w:szCs w:val="20"/>
        </w:rPr>
        <w:t>trzysta osiemdziesiąt</w:t>
      </w:r>
      <w:r w:rsidR="00616790">
        <w:rPr>
          <w:rFonts w:ascii="Bookman Old Style" w:hAnsi="Bookman Old Style"/>
          <w:sz w:val="20"/>
          <w:szCs w:val="20"/>
        </w:rPr>
        <w:t xml:space="preserve"> </w:t>
      </w:r>
      <w:r w:rsidR="00BE1034" w:rsidRPr="00616790">
        <w:rPr>
          <w:rFonts w:ascii="Bookman Old Style" w:hAnsi="Bookman Old Style"/>
          <w:sz w:val="20"/>
          <w:szCs w:val="20"/>
        </w:rPr>
        <w:t>złotych 00/100)</w:t>
      </w:r>
      <w:r w:rsidR="003E0B75" w:rsidRPr="00616790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966774" w:rsidP="001668F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Sp</w:t>
      </w:r>
      <w:r w:rsidR="003E0B75">
        <w:rPr>
          <w:rFonts w:ascii="Bookman Old Style" w:hAnsi="Bookman Old Style"/>
          <w:sz w:val="20"/>
          <w:szCs w:val="20"/>
        </w:rPr>
        <w:t>rzedaż nierucho</w:t>
      </w:r>
      <w:r w:rsidR="00616790">
        <w:rPr>
          <w:rFonts w:ascii="Bookman Old Style" w:hAnsi="Bookman Old Style"/>
          <w:sz w:val="20"/>
          <w:szCs w:val="20"/>
        </w:rPr>
        <w:t>m</w:t>
      </w:r>
      <w:r w:rsidR="00CE5701">
        <w:rPr>
          <w:rFonts w:ascii="Bookman Old Style" w:hAnsi="Bookman Old Style"/>
          <w:sz w:val="20"/>
          <w:szCs w:val="20"/>
        </w:rPr>
        <w:t>ości oznaczonej działką nr 211/4</w:t>
      </w:r>
      <w:r w:rsidRPr="00B95599">
        <w:rPr>
          <w:rFonts w:ascii="Bookman Old Style" w:hAnsi="Bookman Old Style"/>
          <w:sz w:val="20"/>
          <w:szCs w:val="20"/>
        </w:rPr>
        <w:t xml:space="preserve"> będzie korzystała ze zwolnienia od podatku VAT na podstawie art.43 pkt 9 </w:t>
      </w:r>
      <w:r w:rsidR="00B95599">
        <w:rPr>
          <w:rFonts w:ascii="Bookman Old Style" w:hAnsi="Bookman Old Style"/>
          <w:sz w:val="20"/>
          <w:szCs w:val="20"/>
        </w:rPr>
        <w:t>ustawy z dnia 11 marca 2004r. o </w:t>
      </w:r>
      <w:r w:rsidRPr="00B95599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 W</w:t>
      </w:r>
      <w:r w:rsidR="00DD51C1" w:rsidRPr="00B95599">
        <w:rPr>
          <w:rFonts w:ascii="Bookman Old Style" w:hAnsi="Bookman Old Style"/>
          <w:sz w:val="20"/>
          <w:szCs w:val="20"/>
        </w:rPr>
        <w:t xml:space="preserve">adium </w:t>
      </w:r>
      <w:r w:rsidR="00011195" w:rsidRPr="00B95599">
        <w:rPr>
          <w:rFonts w:ascii="Bookman Old Style" w:hAnsi="Bookman Old Style"/>
          <w:sz w:val="20"/>
          <w:szCs w:val="20"/>
        </w:rPr>
        <w:t xml:space="preserve"> </w:t>
      </w:r>
      <w:r w:rsidR="004A5B1B" w:rsidRPr="00B95599">
        <w:rPr>
          <w:rFonts w:ascii="Bookman Old Style" w:hAnsi="Bookman Old Style"/>
          <w:sz w:val="20"/>
          <w:szCs w:val="20"/>
        </w:rPr>
        <w:t xml:space="preserve">w pieniądzu </w:t>
      </w:r>
      <w:r w:rsidR="00DD51C1" w:rsidRPr="00B95599">
        <w:rPr>
          <w:rFonts w:ascii="Bookman Old Style" w:hAnsi="Bookman Old Style"/>
          <w:sz w:val="20"/>
          <w:szCs w:val="20"/>
        </w:rPr>
        <w:t>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kwocie </w:t>
      </w:r>
      <w:r w:rsidR="008B0DEE">
        <w:rPr>
          <w:rFonts w:ascii="Bookman Old Style" w:hAnsi="Bookman Old Style"/>
          <w:b/>
          <w:sz w:val="20"/>
          <w:szCs w:val="20"/>
        </w:rPr>
        <w:t>80</w:t>
      </w:r>
      <w:r w:rsidR="00CE5701">
        <w:rPr>
          <w:rFonts w:ascii="Bookman Old Style" w:hAnsi="Bookman Old Style"/>
          <w:b/>
          <w:sz w:val="20"/>
          <w:szCs w:val="20"/>
        </w:rPr>
        <w:t>0</w:t>
      </w:r>
      <w:r w:rsidR="00937B12" w:rsidRPr="00B95599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95599">
        <w:rPr>
          <w:rFonts w:ascii="Bookman Old Style" w:hAnsi="Bookman Old Style"/>
          <w:b/>
          <w:sz w:val="20"/>
          <w:szCs w:val="20"/>
        </w:rPr>
        <w:t>zł</w:t>
      </w:r>
      <w:r w:rsidR="00442C75" w:rsidRPr="00B95599">
        <w:rPr>
          <w:rFonts w:ascii="Bookman Old Style" w:hAnsi="Bookman Old Style"/>
          <w:sz w:val="20"/>
          <w:szCs w:val="20"/>
        </w:rPr>
        <w:t xml:space="preserve"> (słownie: </w:t>
      </w:r>
      <w:r w:rsidR="00CE5701">
        <w:rPr>
          <w:rFonts w:ascii="Bookman Old Style" w:hAnsi="Bookman Old Style"/>
          <w:sz w:val="20"/>
          <w:szCs w:val="20"/>
        </w:rPr>
        <w:t>osiemset złotych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00/100)</w:t>
      </w:r>
      <w:r w:rsidR="00F935C9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należy wpłacić </w:t>
      </w:r>
      <w:r w:rsidR="00442C75" w:rsidRPr="00B95599">
        <w:rPr>
          <w:rFonts w:ascii="Bookman Old Style" w:hAnsi="Bookman Old Style"/>
          <w:sz w:val="20"/>
          <w:szCs w:val="20"/>
        </w:rPr>
        <w:t>n</w:t>
      </w:r>
      <w:r w:rsidR="00F935C9" w:rsidRPr="00B95599">
        <w:rPr>
          <w:rFonts w:ascii="Bookman Old Style" w:hAnsi="Bookman Old Style"/>
          <w:sz w:val="20"/>
          <w:szCs w:val="20"/>
        </w:rPr>
        <w:t>a konto Starostwa Powiatowego 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Krośnie Odrz. Bank Zachodni </w:t>
      </w:r>
      <w:r w:rsidR="00937B12" w:rsidRPr="00B95599">
        <w:rPr>
          <w:rFonts w:ascii="Bookman Old Style" w:hAnsi="Bookman Old Style"/>
          <w:sz w:val="20"/>
          <w:szCs w:val="20"/>
        </w:rPr>
        <w:t>WBK S. A.</w:t>
      </w:r>
      <w:r w:rsidR="001668F4" w:rsidRPr="00B95599">
        <w:rPr>
          <w:rFonts w:ascii="Bookman Old Style" w:hAnsi="Bookman Old Style"/>
          <w:sz w:val="20"/>
          <w:szCs w:val="20"/>
        </w:rPr>
        <w:t xml:space="preserve"> Nr 33 1090 1551 0000 0001 0497 6790</w:t>
      </w:r>
      <w:r w:rsidR="00F935C9" w:rsidRPr="00B95599">
        <w:rPr>
          <w:rFonts w:ascii="Bookman Old Style" w:hAnsi="Bookman Old Style"/>
          <w:sz w:val="20"/>
          <w:szCs w:val="20"/>
        </w:rPr>
        <w:t>,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sz w:val="20"/>
          <w:szCs w:val="20"/>
        </w:rPr>
        <w:t>z takim rozliczeniem aby należna kwota znalazła się na koncie Starostwa Pow</w:t>
      </w:r>
      <w:r w:rsidR="00B95599">
        <w:rPr>
          <w:rFonts w:ascii="Bookman Old Style" w:hAnsi="Bookman Old Style"/>
          <w:sz w:val="20"/>
          <w:szCs w:val="20"/>
        </w:rPr>
        <w:t>iatowego w Krośnie Odrzańskim w </w:t>
      </w:r>
      <w:r w:rsidR="00966774" w:rsidRPr="00B95599">
        <w:rPr>
          <w:rFonts w:ascii="Bookman Old Style" w:hAnsi="Bookman Old Style"/>
          <w:sz w:val="20"/>
          <w:szCs w:val="20"/>
        </w:rPr>
        <w:t xml:space="preserve">nieprzekraczalnym terminie </w:t>
      </w:r>
      <w:r w:rsidR="00442C75" w:rsidRPr="00B95599">
        <w:rPr>
          <w:rFonts w:ascii="Bookman Old Style" w:hAnsi="Bookman Old Style"/>
          <w:sz w:val="20"/>
          <w:szCs w:val="20"/>
        </w:rPr>
        <w:t xml:space="preserve">do dnia </w:t>
      </w:r>
      <w:r w:rsidR="00156136">
        <w:rPr>
          <w:rFonts w:ascii="Bookman Old Style" w:hAnsi="Bookman Old Style"/>
          <w:b/>
          <w:bCs/>
          <w:sz w:val="20"/>
          <w:szCs w:val="20"/>
        </w:rPr>
        <w:t xml:space="preserve">11 </w:t>
      </w:r>
      <w:r w:rsidR="008B0DEE">
        <w:rPr>
          <w:rFonts w:ascii="Bookman Old Style" w:hAnsi="Bookman Old Style"/>
          <w:b/>
          <w:bCs/>
          <w:sz w:val="20"/>
          <w:szCs w:val="20"/>
        </w:rPr>
        <w:t>stycznia</w:t>
      </w:r>
      <w:r w:rsidR="0061679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B0DEE">
        <w:rPr>
          <w:rFonts w:ascii="Bookman Old Style" w:hAnsi="Bookman Old Style"/>
          <w:b/>
          <w:bCs/>
          <w:sz w:val="20"/>
          <w:szCs w:val="20"/>
        </w:rPr>
        <w:t>2016</w:t>
      </w:r>
      <w:r w:rsidRPr="00B95599">
        <w:rPr>
          <w:rFonts w:ascii="Bookman Old Style" w:hAnsi="Bookman Old Style"/>
          <w:b/>
          <w:bCs/>
          <w:sz w:val="20"/>
          <w:szCs w:val="20"/>
        </w:rPr>
        <w:t>r.</w:t>
      </w:r>
      <w:r w:rsidR="00966774" w:rsidRPr="00B9559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12B6E">
        <w:rPr>
          <w:rFonts w:ascii="Bookman Old Style" w:hAnsi="Bookman Old Style"/>
          <w:bCs/>
          <w:sz w:val="20"/>
          <w:szCs w:val="20"/>
        </w:rPr>
        <w:t xml:space="preserve">Za datę </w:t>
      </w:r>
      <w:r w:rsidR="00966774" w:rsidRPr="00B95599">
        <w:rPr>
          <w:rFonts w:ascii="Bookman Old Style" w:hAnsi="Bookman Old Style"/>
          <w:bCs/>
          <w:sz w:val="20"/>
          <w:szCs w:val="20"/>
        </w:rPr>
        <w:t xml:space="preserve">zapłaty przyjmuje się dzień wpływu </w:t>
      </w:r>
      <w:r w:rsidR="00966774" w:rsidRPr="00B95599">
        <w:rPr>
          <w:rFonts w:ascii="Bookman Old Style" w:hAnsi="Bookman Old Style"/>
          <w:bCs/>
          <w:sz w:val="20"/>
          <w:szCs w:val="20"/>
        </w:rPr>
        <w:lastRenderedPageBreak/>
        <w:t>środków na rachunek Starostwa Powiatowego w Krośnie Odrzańskim. Na dowodzie wpłaty wadium należy wpisać numer nieruchomości i jej położenie.</w:t>
      </w:r>
    </w:p>
    <w:p w:rsidR="001668F4" w:rsidRPr="00B95599" w:rsidRDefault="001668F4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Lista osób zakwalifikowanych do przetargu </w:t>
      </w:r>
      <w:r w:rsidR="00801213">
        <w:rPr>
          <w:rFonts w:ascii="Bookman Old Style" w:hAnsi="Bookman Old Style"/>
          <w:sz w:val="20"/>
          <w:szCs w:val="20"/>
        </w:rPr>
        <w:t xml:space="preserve">ustnego ograniczonego </w:t>
      </w:r>
      <w:r w:rsidR="00156136">
        <w:rPr>
          <w:rFonts w:ascii="Bookman Old Style" w:hAnsi="Bookman Old Style"/>
          <w:sz w:val="20"/>
          <w:szCs w:val="20"/>
        </w:rPr>
        <w:t>zostanie w dniu 14 stycznia</w:t>
      </w:r>
      <w:r w:rsidR="008B0DEE">
        <w:rPr>
          <w:rFonts w:ascii="Bookman Old Style" w:hAnsi="Bookman Old Style"/>
          <w:sz w:val="20"/>
          <w:szCs w:val="20"/>
        </w:rPr>
        <w:t xml:space="preserve"> 2016</w:t>
      </w:r>
      <w:r w:rsidRPr="00B95599">
        <w:rPr>
          <w:rFonts w:ascii="Bookman Old Style" w:hAnsi="Bookman Old Style"/>
          <w:sz w:val="20"/>
          <w:szCs w:val="20"/>
        </w:rPr>
        <w:t xml:space="preserve">r. o godz. </w:t>
      </w:r>
      <w:r w:rsidR="000314D8">
        <w:rPr>
          <w:rFonts w:ascii="Bookman Old Style" w:hAnsi="Bookman Old Style"/>
          <w:sz w:val="20"/>
          <w:szCs w:val="20"/>
        </w:rPr>
        <w:t>9</w:t>
      </w:r>
      <w:r w:rsidR="000314D8">
        <w:rPr>
          <w:rFonts w:ascii="Bookman Old Style" w:hAnsi="Bookman Old Style"/>
          <w:sz w:val="20"/>
          <w:szCs w:val="20"/>
          <w:u w:val="single"/>
          <w:vertAlign w:val="superscript"/>
        </w:rPr>
        <w:t>0</w:t>
      </w:r>
      <w:r w:rsidRPr="00B95599">
        <w:rPr>
          <w:rFonts w:ascii="Bookman Old Style" w:hAnsi="Bookman Old Style"/>
          <w:sz w:val="20"/>
          <w:szCs w:val="20"/>
          <w:u w:val="single"/>
          <w:vertAlign w:val="superscript"/>
        </w:rPr>
        <w:t>0</w:t>
      </w:r>
      <w:r w:rsidRPr="00B9559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 wywieszona na tablicy ogłoszeń w siedzibie Starostwa Powiatowego w Krośnie Odrzańskim przy ul. Piastów 10B (III piętro).</w:t>
      </w:r>
    </w:p>
    <w:p w:rsidR="006C13BD" w:rsidRPr="00B95599" w:rsidRDefault="006C13BD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C13BD" w:rsidRPr="00801213" w:rsidRDefault="006C13BD" w:rsidP="0080121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odbędzie się </w:t>
      </w:r>
      <w:r w:rsidR="00156136">
        <w:rPr>
          <w:rFonts w:ascii="Bookman Old Style" w:hAnsi="Bookman Old Style"/>
          <w:b/>
          <w:bCs/>
          <w:sz w:val="20"/>
          <w:szCs w:val="20"/>
        </w:rPr>
        <w:t xml:space="preserve">w dniu 15 </w:t>
      </w:r>
      <w:r w:rsidR="008B0DEE">
        <w:rPr>
          <w:rFonts w:ascii="Bookman Old Style" w:hAnsi="Bookman Old Style"/>
          <w:b/>
          <w:bCs/>
          <w:sz w:val="20"/>
          <w:szCs w:val="20"/>
        </w:rPr>
        <w:t>stycznia 2016</w:t>
      </w:r>
      <w:r w:rsidRPr="00B95599">
        <w:rPr>
          <w:rFonts w:ascii="Bookman Old Style" w:hAnsi="Bookman Old Style"/>
          <w:b/>
          <w:bCs/>
          <w:sz w:val="20"/>
          <w:szCs w:val="20"/>
        </w:rPr>
        <w:t>r. o godzinie</w:t>
      </w:r>
      <w:r w:rsidR="00156136">
        <w:rPr>
          <w:rFonts w:ascii="Bookman Old Style" w:hAnsi="Bookman Old Style"/>
          <w:b/>
          <w:bCs/>
          <w:sz w:val="20"/>
          <w:szCs w:val="20"/>
        </w:rPr>
        <w:t xml:space="preserve"> 10</w:t>
      </w:r>
      <w:r w:rsidR="001668F4" w:rsidRPr="00B95599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95599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B95599" w:rsidRDefault="004A5B1B" w:rsidP="004A5B1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A5B1B" w:rsidRPr="00B95599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95599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95599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95599">
        <w:rPr>
          <w:rFonts w:ascii="Bookman Old Style" w:hAnsi="Bookman Old Style"/>
          <w:sz w:val="20"/>
          <w:szCs w:val="20"/>
        </w:rPr>
        <w:t>wi się  bez usprawiedliwienia w </w:t>
      </w:r>
      <w:r w:rsidR="00B95599">
        <w:rPr>
          <w:rFonts w:ascii="Bookman Old Style" w:hAnsi="Bookman Old Style"/>
          <w:sz w:val="20"/>
          <w:szCs w:val="20"/>
        </w:rPr>
        <w:t>miejscu i </w:t>
      </w:r>
      <w:r w:rsidRPr="00B95599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  <w:r w:rsidR="004A5B1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95599">
        <w:rPr>
          <w:rFonts w:ascii="Bookman Old Style" w:hAnsi="Bookman Old Style"/>
          <w:sz w:val="20"/>
          <w:szCs w:val="20"/>
        </w:rPr>
        <w:t>rozporządzenia Rady Ministrów z </w:t>
      </w:r>
      <w:r w:rsidRPr="00B95599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95599">
        <w:rPr>
          <w:rFonts w:ascii="Bookman Old Style" w:hAnsi="Bookman Old Style"/>
          <w:sz w:val="20"/>
          <w:szCs w:val="20"/>
        </w:rPr>
        <w:t xml:space="preserve">j. t. Dz. U. z 2014r. </w:t>
      </w:r>
      <w:r w:rsidRPr="00B95599">
        <w:rPr>
          <w:rFonts w:ascii="Bookman Old Style" w:hAnsi="Bookman Old Style"/>
          <w:sz w:val="20"/>
          <w:szCs w:val="20"/>
        </w:rPr>
        <w:t xml:space="preserve"> poz.</w:t>
      </w:r>
      <w:r w:rsidR="00937B12" w:rsidRPr="00B95599">
        <w:rPr>
          <w:rFonts w:ascii="Bookman Old Style" w:hAnsi="Bookman Old Style"/>
          <w:sz w:val="20"/>
          <w:szCs w:val="20"/>
        </w:rPr>
        <w:t xml:space="preserve"> 1490</w:t>
      </w:r>
      <w:r w:rsidRPr="00B95599">
        <w:rPr>
          <w:rFonts w:ascii="Bookman Old Style" w:hAnsi="Bookman Old Style"/>
          <w:sz w:val="20"/>
          <w:szCs w:val="20"/>
        </w:rPr>
        <w:t>)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95599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95599">
        <w:rPr>
          <w:rFonts w:ascii="Bookman Old Style" w:hAnsi="Bookman Old Style"/>
          <w:sz w:val="20"/>
          <w:szCs w:val="20"/>
        </w:rPr>
        <w:t>określonym w </w:t>
      </w:r>
      <w:r w:rsidR="00011195" w:rsidRPr="00B95599">
        <w:rPr>
          <w:rFonts w:ascii="Bookman Old Style" w:hAnsi="Bookman Old Style"/>
          <w:sz w:val="20"/>
          <w:szCs w:val="20"/>
        </w:rPr>
        <w:t>przepisie</w:t>
      </w:r>
      <w:r w:rsidRPr="00B95599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D74067">
        <w:rPr>
          <w:rFonts w:ascii="Bookman Old Style" w:hAnsi="Bookman Old Style"/>
          <w:sz w:val="20"/>
          <w:szCs w:val="20"/>
        </w:rPr>
        <w:t>j. t. Dz. U. z 2015r. poz. 1774</w:t>
      </w:r>
      <w:r w:rsidRPr="00B95599">
        <w:rPr>
          <w:rFonts w:ascii="Bookman Old Style" w:hAnsi="Bookman Old Style"/>
          <w:sz w:val="20"/>
          <w:szCs w:val="20"/>
        </w:rPr>
        <w:t>).</w:t>
      </w:r>
    </w:p>
    <w:p w:rsidR="00F935C9" w:rsidRPr="00B95599" w:rsidRDefault="00F935C9" w:rsidP="00F935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95599">
        <w:rPr>
          <w:rFonts w:ascii="Bookman Old Style" w:hAnsi="Bookman Old Style"/>
          <w:sz w:val="20"/>
          <w:szCs w:val="20"/>
        </w:rPr>
        <w:t>O</w:t>
      </w:r>
      <w:r w:rsidR="00270001" w:rsidRPr="00B95599">
        <w:rPr>
          <w:rFonts w:ascii="Bookman Old Style" w:hAnsi="Bookman Old Style"/>
          <w:sz w:val="20"/>
          <w:szCs w:val="20"/>
        </w:rPr>
        <w:t xml:space="preserve">głoszenie o przetargu </w:t>
      </w:r>
      <w:r w:rsidR="001E6B70">
        <w:rPr>
          <w:rFonts w:ascii="Bookman Old Style" w:hAnsi="Bookman Old Style"/>
          <w:sz w:val="20"/>
          <w:szCs w:val="20"/>
        </w:rPr>
        <w:t xml:space="preserve">prezentowane jest </w:t>
      </w:r>
      <w:r w:rsidR="00270001" w:rsidRPr="00B95599">
        <w:rPr>
          <w:rFonts w:ascii="Bookman Old Style" w:hAnsi="Bookman Old Style"/>
          <w:sz w:val="20"/>
          <w:szCs w:val="20"/>
        </w:rPr>
        <w:t xml:space="preserve">na stronie BIP </w:t>
      </w:r>
      <w:r w:rsidR="00270001" w:rsidRPr="00B95599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935C9" w:rsidRPr="00B95599" w:rsidRDefault="00F935C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AF5049" w:rsidRPr="00B95599">
        <w:rPr>
          <w:rFonts w:ascii="Bookman Old Style" w:hAnsi="Bookman Old Style"/>
          <w:sz w:val="20"/>
          <w:szCs w:val="20"/>
        </w:rPr>
        <w:t xml:space="preserve">lub w pokoju nr 315 </w:t>
      </w:r>
      <w:r w:rsidRPr="00B95599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95599">
        <w:rPr>
          <w:rFonts w:ascii="Bookman Old Style" w:hAnsi="Bookman Old Style"/>
          <w:sz w:val="20"/>
          <w:szCs w:val="20"/>
        </w:rPr>
        <w:t xml:space="preserve"> tel.</w:t>
      </w:r>
      <w:r w:rsidRPr="00B95599">
        <w:rPr>
          <w:rFonts w:ascii="Bookman Old Style" w:hAnsi="Bookman Old Style"/>
          <w:sz w:val="20"/>
          <w:szCs w:val="20"/>
        </w:rPr>
        <w:t xml:space="preserve"> </w:t>
      </w:r>
      <w:r w:rsidR="00270001" w:rsidRPr="00B95599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09A2" w:rsidRDefault="00C309A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P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D7406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………grudnia</w:t>
      </w:r>
      <w:r w:rsidR="00937B12" w:rsidRPr="00B95599">
        <w:rPr>
          <w:rFonts w:ascii="Bookman Old Style" w:hAnsi="Bookman Old Style"/>
          <w:sz w:val="20"/>
          <w:szCs w:val="20"/>
        </w:rPr>
        <w:t xml:space="preserve"> 2015</w:t>
      </w:r>
      <w:r w:rsidR="00442C75" w:rsidRPr="00B95599">
        <w:rPr>
          <w:rFonts w:ascii="Bookman Old Style" w:hAnsi="Bookman Old Style"/>
          <w:sz w:val="20"/>
          <w:szCs w:val="20"/>
        </w:rPr>
        <w:t>r.</w:t>
      </w:r>
    </w:p>
    <w:p w:rsidR="00442C75" w:rsidRPr="00B95599" w:rsidRDefault="00442C75" w:rsidP="006F0EAD">
      <w:pPr>
        <w:spacing w:after="0" w:line="240" w:lineRule="auto"/>
        <w:rPr>
          <w:sz w:val="20"/>
          <w:szCs w:val="20"/>
        </w:rPr>
      </w:pPr>
    </w:p>
    <w:p w:rsidR="00AB3D4F" w:rsidRPr="00B95599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9559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314D8"/>
    <w:rsid w:val="00082FF2"/>
    <w:rsid w:val="000C1709"/>
    <w:rsid w:val="000D511D"/>
    <w:rsid w:val="00156136"/>
    <w:rsid w:val="001668F4"/>
    <w:rsid w:val="0018457E"/>
    <w:rsid w:val="00194582"/>
    <w:rsid w:val="001C6A3C"/>
    <w:rsid w:val="001D4BC0"/>
    <w:rsid w:val="001D53E8"/>
    <w:rsid w:val="001D6969"/>
    <w:rsid w:val="001E6B70"/>
    <w:rsid w:val="001F7378"/>
    <w:rsid w:val="00220EE2"/>
    <w:rsid w:val="00270001"/>
    <w:rsid w:val="00273071"/>
    <w:rsid w:val="002844F4"/>
    <w:rsid w:val="0030250C"/>
    <w:rsid w:val="00306960"/>
    <w:rsid w:val="003157D2"/>
    <w:rsid w:val="00317AA9"/>
    <w:rsid w:val="003274AC"/>
    <w:rsid w:val="00330178"/>
    <w:rsid w:val="003443B1"/>
    <w:rsid w:val="0036661C"/>
    <w:rsid w:val="00386744"/>
    <w:rsid w:val="003868A5"/>
    <w:rsid w:val="003E0B75"/>
    <w:rsid w:val="00406E00"/>
    <w:rsid w:val="00442C75"/>
    <w:rsid w:val="00443E5F"/>
    <w:rsid w:val="00450BAD"/>
    <w:rsid w:val="00476521"/>
    <w:rsid w:val="004A5B1B"/>
    <w:rsid w:val="004D4A7E"/>
    <w:rsid w:val="00507050"/>
    <w:rsid w:val="00572817"/>
    <w:rsid w:val="005E1BD1"/>
    <w:rsid w:val="00616790"/>
    <w:rsid w:val="00616F32"/>
    <w:rsid w:val="00644B4E"/>
    <w:rsid w:val="006827CC"/>
    <w:rsid w:val="006C13BD"/>
    <w:rsid w:val="006F0EAD"/>
    <w:rsid w:val="00712B6E"/>
    <w:rsid w:val="00715AF9"/>
    <w:rsid w:val="00787C42"/>
    <w:rsid w:val="007B0968"/>
    <w:rsid w:val="00801213"/>
    <w:rsid w:val="0080712B"/>
    <w:rsid w:val="00854126"/>
    <w:rsid w:val="008707E5"/>
    <w:rsid w:val="008B0DEE"/>
    <w:rsid w:val="008D4C2D"/>
    <w:rsid w:val="0093207A"/>
    <w:rsid w:val="009354C8"/>
    <w:rsid w:val="00937B12"/>
    <w:rsid w:val="00946484"/>
    <w:rsid w:val="00966774"/>
    <w:rsid w:val="009D2F67"/>
    <w:rsid w:val="009E6BCE"/>
    <w:rsid w:val="00A2297B"/>
    <w:rsid w:val="00A376A9"/>
    <w:rsid w:val="00AB3D4F"/>
    <w:rsid w:val="00AC7D64"/>
    <w:rsid w:val="00AF5049"/>
    <w:rsid w:val="00B3598C"/>
    <w:rsid w:val="00B95599"/>
    <w:rsid w:val="00BE1034"/>
    <w:rsid w:val="00C309A2"/>
    <w:rsid w:val="00C60B7F"/>
    <w:rsid w:val="00C85350"/>
    <w:rsid w:val="00CE5701"/>
    <w:rsid w:val="00D74067"/>
    <w:rsid w:val="00DD51C1"/>
    <w:rsid w:val="00E14E15"/>
    <w:rsid w:val="00E906EF"/>
    <w:rsid w:val="00EB69F2"/>
    <w:rsid w:val="00EC4CF3"/>
    <w:rsid w:val="00F4579A"/>
    <w:rsid w:val="00F935C9"/>
    <w:rsid w:val="00F9503B"/>
    <w:rsid w:val="00FA2FB9"/>
    <w:rsid w:val="00FC24C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FCFF-3C86-4588-87E5-1CA5C60D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40</cp:revision>
  <cp:lastPrinted>2015-09-08T09:57:00Z</cp:lastPrinted>
  <dcterms:created xsi:type="dcterms:W3CDTF">2008-03-12T10:02:00Z</dcterms:created>
  <dcterms:modified xsi:type="dcterms:W3CDTF">2015-12-08T06:49:00Z</dcterms:modified>
</cp:coreProperties>
</file>