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E" w:rsidRDefault="00B361CE"/>
    <w:p w:rsidR="006B3E29" w:rsidRPr="009F49F4" w:rsidRDefault="006B3E29" w:rsidP="009F49F4">
      <w:pPr>
        <w:spacing w:line="360" w:lineRule="auto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42E6">
        <w:rPr>
          <w:rFonts w:ascii="Arial Narrow" w:hAnsi="Arial Narrow"/>
        </w:rPr>
        <w:t>Krosno Odrzańskie, 23</w:t>
      </w:r>
      <w:r w:rsidRPr="009F49F4">
        <w:rPr>
          <w:rFonts w:ascii="Arial Narrow" w:hAnsi="Arial Narrow"/>
        </w:rPr>
        <w:t xml:space="preserve">.02.2017r. </w:t>
      </w:r>
    </w:p>
    <w:p w:rsidR="006B3E29" w:rsidRPr="009F49F4" w:rsidRDefault="006B3E29" w:rsidP="009F49F4">
      <w:pPr>
        <w:spacing w:line="360" w:lineRule="auto"/>
        <w:rPr>
          <w:rFonts w:ascii="Arial Narrow" w:hAnsi="Arial Narrow"/>
        </w:rPr>
      </w:pPr>
    </w:p>
    <w:p w:rsidR="006B3E29" w:rsidRPr="009F49F4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</w:rPr>
      </w:pPr>
      <w:r w:rsidRPr="009F49F4">
        <w:rPr>
          <w:rFonts w:ascii="Arial Narrow" w:hAnsi="Arial Narrow"/>
        </w:rPr>
        <w:t xml:space="preserve">Zamawiający: </w:t>
      </w:r>
    </w:p>
    <w:p w:rsidR="006B3E29" w:rsidRPr="009F49F4" w:rsidRDefault="006B3E29" w:rsidP="009F49F4">
      <w:pPr>
        <w:spacing w:after="0" w:line="360" w:lineRule="auto"/>
        <w:rPr>
          <w:rFonts w:ascii="Arial Narrow" w:hAnsi="Arial Narrow"/>
          <w:b/>
          <w:bCs/>
        </w:rPr>
      </w:pPr>
      <w:r w:rsidRPr="009F49F4">
        <w:rPr>
          <w:rFonts w:ascii="Arial Narrow" w:hAnsi="Arial Narrow"/>
          <w:b/>
          <w:bCs/>
        </w:rPr>
        <w:t>Powiat Krośnieński reprezentowany przez Zarząd Powiatu Krośnieńskiego</w:t>
      </w:r>
    </w:p>
    <w:p w:rsidR="006B3E29" w:rsidRPr="009F49F4" w:rsidRDefault="006B3E29" w:rsidP="009F49F4">
      <w:pPr>
        <w:spacing w:after="0" w:line="360" w:lineRule="auto"/>
        <w:jc w:val="both"/>
        <w:rPr>
          <w:rFonts w:ascii="Arial Narrow" w:hAnsi="Arial Narrow"/>
        </w:rPr>
      </w:pPr>
      <w:r w:rsidRPr="009F49F4">
        <w:rPr>
          <w:rFonts w:ascii="Arial Narrow" w:hAnsi="Arial Narrow"/>
        </w:rPr>
        <w:t>ulica Piastów 10 B</w:t>
      </w:r>
      <w:r w:rsidRPr="009F49F4">
        <w:rPr>
          <w:rFonts w:ascii="Arial Narrow" w:hAnsi="Arial Narrow"/>
        </w:rPr>
        <w:cr/>
        <w:t>66-600 Krosno Odrzańskie</w:t>
      </w:r>
      <w:r w:rsidRPr="009F49F4">
        <w:rPr>
          <w:rFonts w:ascii="Arial Narrow" w:hAnsi="Arial Narrow"/>
        </w:rPr>
        <w:cr/>
        <w:t xml:space="preserve">Strona WWW - </w:t>
      </w:r>
      <w:hyperlink r:id="rId6" w:history="1">
        <w:r w:rsidRPr="009F49F4">
          <w:rPr>
            <w:rStyle w:val="Hipercze"/>
            <w:rFonts w:ascii="Arial Narrow" w:hAnsi="Arial Narrow"/>
          </w:rPr>
          <w:t>www.bip.powiatkrosnienski.pl</w:t>
        </w:r>
      </w:hyperlink>
    </w:p>
    <w:p w:rsidR="006B3E29" w:rsidRPr="009F49F4" w:rsidRDefault="006B3E29" w:rsidP="009F49F4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9F49F4">
        <w:rPr>
          <w:rFonts w:ascii="Arial Narrow" w:hAnsi="Arial Narrow"/>
          <w:lang w:val="en-US"/>
        </w:rPr>
        <w:t>tel./fax (068) 383 0211 / 383 0236</w:t>
      </w:r>
    </w:p>
    <w:p w:rsidR="006B3E29" w:rsidRPr="009F49F4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lang w:val="en-US"/>
        </w:rPr>
      </w:pPr>
      <w:r w:rsidRPr="009F49F4">
        <w:rPr>
          <w:rFonts w:ascii="Arial Narrow" w:hAnsi="Arial Narrow"/>
          <w:lang w:val="en-US"/>
        </w:rPr>
        <w:tab/>
      </w:r>
    </w:p>
    <w:p w:rsidR="006B3E29" w:rsidRPr="009F49F4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lang w:val="en-US"/>
        </w:rPr>
      </w:pPr>
      <w:proofErr w:type="spellStart"/>
      <w:r w:rsidRPr="009F49F4">
        <w:rPr>
          <w:rFonts w:ascii="Arial Narrow" w:hAnsi="Arial Narrow"/>
          <w:lang w:val="en-US"/>
        </w:rPr>
        <w:t>Nr</w:t>
      </w:r>
      <w:proofErr w:type="spellEnd"/>
      <w:r w:rsidRPr="009F49F4">
        <w:rPr>
          <w:rFonts w:ascii="Arial Narrow" w:hAnsi="Arial Narrow"/>
          <w:lang w:val="en-US"/>
        </w:rPr>
        <w:t xml:space="preserve"> </w:t>
      </w:r>
      <w:proofErr w:type="spellStart"/>
      <w:r w:rsidRPr="009F49F4">
        <w:rPr>
          <w:rFonts w:ascii="Arial Narrow" w:hAnsi="Arial Narrow"/>
          <w:lang w:val="en-US"/>
        </w:rPr>
        <w:t>sprawy</w:t>
      </w:r>
      <w:proofErr w:type="spellEnd"/>
      <w:r w:rsidRPr="009F49F4">
        <w:rPr>
          <w:rFonts w:ascii="Arial Narrow" w:hAnsi="Arial Narrow"/>
          <w:lang w:val="en-US"/>
        </w:rPr>
        <w:t xml:space="preserve"> OR.272.00003.2017</w:t>
      </w:r>
      <w:r w:rsidRPr="009F49F4">
        <w:rPr>
          <w:rFonts w:ascii="Arial Narrow" w:hAnsi="Arial Narrow"/>
          <w:lang w:val="en-US"/>
        </w:rPr>
        <w:tab/>
      </w:r>
    </w:p>
    <w:p w:rsidR="006B3E29" w:rsidRPr="00EA1C92" w:rsidRDefault="006D2EEB" w:rsidP="009F49F4">
      <w:pPr>
        <w:tabs>
          <w:tab w:val="left" w:pos="303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Modyfikacja nr 5</w:t>
      </w:r>
    </w:p>
    <w:p w:rsidR="009F49F4" w:rsidRPr="009F49F4" w:rsidRDefault="009F49F4" w:rsidP="009F49F4">
      <w:pPr>
        <w:pStyle w:val="Standard"/>
        <w:spacing w:line="360" w:lineRule="auto"/>
        <w:jc w:val="both"/>
        <w:rPr>
          <w:rFonts w:ascii="Arial Narrow" w:hAnsi="Arial Narrow"/>
        </w:rPr>
      </w:pPr>
      <w:r w:rsidRPr="00EA1C92">
        <w:rPr>
          <w:rFonts w:ascii="Arial Narrow" w:hAnsi="Arial Narrow" w:cs="Arial"/>
          <w:lang w:eastAsia="pl-PL"/>
        </w:rPr>
        <w:t xml:space="preserve"> </w:t>
      </w:r>
      <w:r w:rsidRPr="009F49F4">
        <w:rPr>
          <w:rFonts w:ascii="Arial Narrow" w:hAnsi="Arial Narrow"/>
          <w:i/>
        </w:rPr>
        <w:t xml:space="preserve">Dotyczy: modyfikacji SIWZ (przedłużenia terminu składania i otwarcia ofert) w przetargu nieograniczonym na </w:t>
      </w:r>
      <w:r w:rsidRPr="009F49F4">
        <w:rPr>
          <w:rFonts w:ascii="Arial Narrow" w:hAnsi="Arial Narrow"/>
          <w:b/>
          <w:i/>
          <w:u w:val="single"/>
        </w:rPr>
        <w:t>Dostawę sprzętu, systemów dziedzinowych, e-usług oraz ich wdrożenie i uruchomienie w ramach projektu pt. „e-Powiat Krośnieński” wraz z promocją</w:t>
      </w:r>
    </w:p>
    <w:p w:rsidR="009F49F4" w:rsidRPr="009F49F4" w:rsidRDefault="009F49F4" w:rsidP="009F49F4">
      <w:pPr>
        <w:pStyle w:val="Standard"/>
        <w:spacing w:line="360" w:lineRule="auto"/>
        <w:rPr>
          <w:rFonts w:ascii="Arial Narrow" w:hAnsi="Arial Narrow"/>
        </w:rPr>
      </w:pPr>
    </w:p>
    <w:p w:rsidR="009F49F4" w:rsidRPr="009F49F4" w:rsidRDefault="009F49F4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</w:rPr>
      </w:pPr>
      <w:r w:rsidRPr="009F49F4">
        <w:rPr>
          <w:rFonts w:ascii="Arial Narrow" w:hAnsi="Arial Narrow"/>
        </w:rPr>
        <w:t xml:space="preserve">Z uwagi na konieczność udzielenia odpowiedzi na pytania dotyczące opisu przedmiotu zamówienia Zamawiający modyfikuje treść SIWZ w części dotyczącej terminu składania i otwarcia ofert, tj. przedłuża termin składania ofert do dnia </w:t>
      </w:r>
      <w:r w:rsidR="00053B3A">
        <w:rPr>
          <w:rFonts w:ascii="Arial Narrow" w:hAnsi="Arial Narrow"/>
          <w:b/>
          <w:bCs/>
        </w:rPr>
        <w:t>03</w:t>
      </w:r>
      <w:r w:rsidR="00EB30B8">
        <w:rPr>
          <w:rFonts w:ascii="Arial Narrow" w:hAnsi="Arial Narrow"/>
          <w:b/>
          <w:bCs/>
        </w:rPr>
        <w:t xml:space="preserve"> marzec</w:t>
      </w:r>
      <w:r w:rsidR="00EA1C92">
        <w:rPr>
          <w:rFonts w:ascii="Arial Narrow" w:hAnsi="Arial Narrow"/>
          <w:b/>
          <w:bCs/>
        </w:rPr>
        <w:t xml:space="preserve"> 2017 r. do godz. 12</w:t>
      </w:r>
      <w:r w:rsidRPr="009F49F4">
        <w:rPr>
          <w:rFonts w:ascii="Arial Narrow" w:hAnsi="Arial Narrow"/>
          <w:b/>
          <w:bCs/>
        </w:rPr>
        <w:t>:00</w:t>
      </w:r>
      <w:r w:rsidRPr="009F49F4">
        <w:rPr>
          <w:rFonts w:ascii="Arial Narrow" w:hAnsi="Arial Narrow"/>
        </w:rPr>
        <w:t xml:space="preserve">. Otwarcie ofert nastąpi dnia </w:t>
      </w:r>
      <w:r w:rsidR="00053B3A">
        <w:rPr>
          <w:rFonts w:ascii="Arial Narrow" w:hAnsi="Arial Narrow"/>
          <w:b/>
          <w:bCs/>
        </w:rPr>
        <w:t>03</w:t>
      </w:r>
      <w:bookmarkStart w:id="0" w:name="_GoBack"/>
      <w:bookmarkEnd w:id="0"/>
      <w:r w:rsidR="00EB30B8">
        <w:rPr>
          <w:rFonts w:ascii="Arial Narrow" w:hAnsi="Arial Narrow"/>
          <w:b/>
          <w:bCs/>
        </w:rPr>
        <w:t xml:space="preserve"> marzec</w:t>
      </w:r>
      <w:r w:rsidR="00EA1C92">
        <w:rPr>
          <w:rFonts w:ascii="Arial Narrow" w:hAnsi="Arial Narrow"/>
          <w:b/>
          <w:bCs/>
        </w:rPr>
        <w:t xml:space="preserve"> 2017 r. o godz. 12:3</w:t>
      </w:r>
      <w:r w:rsidRPr="009F49F4">
        <w:rPr>
          <w:rFonts w:ascii="Arial Narrow" w:hAnsi="Arial Narrow"/>
          <w:b/>
          <w:bCs/>
        </w:rPr>
        <w:t>0</w:t>
      </w:r>
      <w:r w:rsidRPr="009F49F4">
        <w:rPr>
          <w:rFonts w:ascii="Arial Narrow" w:hAnsi="Arial Narrow"/>
        </w:rPr>
        <w:t>. Miejsce składania i otwar</w:t>
      </w:r>
      <w:r w:rsidR="00E9576F">
        <w:rPr>
          <w:rFonts w:ascii="Arial Narrow" w:hAnsi="Arial Narrow"/>
        </w:rPr>
        <w:t xml:space="preserve">cia ofert pozostaje bez zmian. </w:t>
      </w:r>
    </w:p>
    <w:p w:rsidR="009F49F4" w:rsidRPr="009F49F4" w:rsidRDefault="009F49F4" w:rsidP="009F49F4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F49F4">
        <w:rPr>
          <w:rFonts w:ascii="Arial Narrow" w:eastAsia="Times New Roman" w:hAnsi="Arial Narrow" w:cs="Arial"/>
          <w:sz w:val="24"/>
          <w:szCs w:val="24"/>
          <w:lang w:eastAsia="pl-PL"/>
        </w:rPr>
        <w:t>Treść zapytań wraz z odpowiedziami zostanie po jej ustaleniu opublikowana na stronie internetowej, na której jest zamieszczona SIWZ</w:t>
      </w:r>
      <w:r w:rsidR="00E9576F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9F49F4" w:rsidRPr="009F49F4" w:rsidRDefault="009F49F4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</w:rPr>
      </w:pPr>
    </w:p>
    <w:p w:rsidR="009F49F4" w:rsidRPr="009F49F4" w:rsidRDefault="009F49F4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</w:rPr>
      </w:pPr>
      <w:r w:rsidRPr="009F49F4">
        <w:rPr>
          <w:rFonts w:ascii="Arial Narrow" w:hAnsi="Arial Narrow"/>
        </w:rPr>
        <w:t>Jednocześnie na podstawie przepisu art. 38 ust. 4a pkt 1 ustawy z dnia 29 stycznia 2004 r. Prawo zamówień publicznych (t. j. Dz. U. z 2015 r. poz. 2164 ze zm.) Zamawiający zamieści ogłoszenie o zmianie ogłoszenia o zamówieniu w Biuletynie Zamówień Publicznych.</w:t>
      </w:r>
    </w:p>
    <w:p w:rsidR="009F49F4" w:rsidRPr="009F49F4" w:rsidRDefault="009F49F4" w:rsidP="009F49F4">
      <w:pPr>
        <w:tabs>
          <w:tab w:val="left" w:pos="7335"/>
        </w:tabs>
        <w:spacing w:after="0" w:line="240" w:lineRule="auto"/>
        <w:ind w:left="1416" w:firstLine="708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F7265" w:rsidRPr="00983C71" w:rsidRDefault="004F7265" w:rsidP="00983C71">
      <w:pPr>
        <w:rPr>
          <w:rFonts w:ascii="Arial Narrow" w:hAnsi="Arial Narrow"/>
        </w:rPr>
      </w:pPr>
      <w:r>
        <w:rPr>
          <w:rFonts w:ascii="Arial Narrow" w:eastAsia="Times New Roman" w:hAnsi="Arial Narrow"/>
          <w:i/>
        </w:rPr>
        <w:t xml:space="preserve"> </w:t>
      </w:r>
    </w:p>
    <w:p w:rsidR="00983C71" w:rsidRPr="00983C71" w:rsidRDefault="00983C71" w:rsidP="00983C71">
      <w:pPr>
        <w:tabs>
          <w:tab w:val="left" w:pos="3030"/>
        </w:tabs>
        <w:rPr>
          <w:rFonts w:ascii="Arial Narrow" w:hAnsi="Arial Narrow"/>
        </w:rPr>
      </w:pPr>
    </w:p>
    <w:sectPr w:rsidR="00983C71" w:rsidRPr="00983C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306" w:rsidRDefault="00644306" w:rsidP="006B3E29">
      <w:pPr>
        <w:spacing w:after="0" w:line="240" w:lineRule="auto"/>
      </w:pPr>
      <w:r>
        <w:separator/>
      </w:r>
    </w:p>
  </w:endnote>
  <w:endnote w:type="continuationSeparator" w:id="0">
    <w:p w:rsidR="00644306" w:rsidRDefault="00644306" w:rsidP="006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306" w:rsidRDefault="00644306" w:rsidP="006B3E29">
      <w:pPr>
        <w:spacing w:after="0" w:line="240" w:lineRule="auto"/>
      </w:pPr>
      <w:r>
        <w:separator/>
      </w:r>
    </w:p>
  </w:footnote>
  <w:footnote w:type="continuationSeparator" w:id="0">
    <w:p w:rsidR="00644306" w:rsidRDefault="00644306" w:rsidP="006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9" w:rsidRDefault="006B3E29">
    <w:pPr>
      <w:pStyle w:val="Nagwek"/>
    </w:pPr>
    <w:r w:rsidRPr="00163853">
      <w:rPr>
        <w:noProof/>
        <w:color w:val="000000"/>
        <w:lang w:eastAsia="pl-PL"/>
      </w:rPr>
      <w:drawing>
        <wp:inline distT="0" distB="0" distL="0" distR="0" wp14:anchorId="59FB010B" wp14:editId="0D63D845">
          <wp:extent cx="5756910" cy="691148"/>
          <wp:effectExtent l="0" t="0" r="0" b="0"/>
          <wp:docPr id="1" name="Obraz 1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9"/>
    <w:rsid w:val="000242E6"/>
    <w:rsid w:val="00053B3A"/>
    <w:rsid w:val="00335A97"/>
    <w:rsid w:val="003C305A"/>
    <w:rsid w:val="004F7265"/>
    <w:rsid w:val="00522ED8"/>
    <w:rsid w:val="005F053F"/>
    <w:rsid w:val="00644306"/>
    <w:rsid w:val="006B3E29"/>
    <w:rsid w:val="006D2EEB"/>
    <w:rsid w:val="00983C71"/>
    <w:rsid w:val="009F49F4"/>
    <w:rsid w:val="00A721F9"/>
    <w:rsid w:val="00AD7BF5"/>
    <w:rsid w:val="00B0636D"/>
    <w:rsid w:val="00B10920"/>
    <w:rsid w:val="00B361CE"/>
    <w:rsid w:val="00BE0348"/>
    <w:rsid w:val="00D37BBB"/>
    <w:rsid w:val="00DC5F7D"/>
    <w:rsid w:val="00E75CF1"/>
    <w:rsid w:val="00E9576F"/>
    <w:rsid w:val="00EA1C92"/>
    <w:rsid w:val="00EB30B8"/>
    <w:rsid w:val="00EE41D0"/>
    <w:rsid w:val="00E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6E1-6109-49DD-BF66-E9AF443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29"/>
  </w:style>
  <w:style w:type="paragraph" w:styleId="Stopka">
    <w:name w:val="footer"/>
    <w:basedOn w:val="Normalny"/>
    <w:link w:val="Stopka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29"/>
  </w:style>
  <w:style w:type="character" w:styleId="Hipercze">
    <w:name w:val="Hyperlink"/>
    <w:uiPriority w:val="99"/>
    <w:rsid w:val="006B3E29"/>
    <w:rPr>
      <w:color w:val="0000FF"/>
      <w:u w:val="single"/>
    </w:rPr>
  </w:style>
  <w:style w:type="paragraph" w:customStyle="1" w:styleId="Default">
    <w:name w:val="Default"/>
    <w:rsid w:val="0098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F49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krosnien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dcterms:created xsi:type="dcterms:W3CDTF">2017-02-23T12:49:00Z</dcterms:created>
  <dcterms:modified xsi:type="dcterms:W3CDTF">2017-02-23T12:50:00Z</dcterms:modified>
</cp:coreProperties>
</file>