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D9" w:rsidRDefault="00E146D9" w:rsidP="00E146D9">
      <w:pPr>
        <w:jc w:val="right"/>
      </w:pPr>
      <w:r>
        <w:t>Krosno Odrzańskie 19.08.2013 r.</w:t>
      </w:r>
    </w:p>
    <w:p w:rsidR="00E146D9" w:rsidRPr="006A317E" w:rsidRDefault="00E146D9" w:rsidP="006A317E">
      <w:pPr>
        <w:rPr>
          <w:sz w:val="28"/>
          <w:szCs w:val="28"/>
        </w:rPr>
      </w:pPr>
      <w:r>
        <w:t>OR.272.012.2013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</w:p>
    <w:p w:rsidR="00E146D9" w:rsidRDefault="00E146D9" w:rsidP="00E146D9">
      <w:pPr>
        <w:ind w:firstLine="708"/>
        <w:rPr>
          <w:b/>
          <w:bCs/>
        </w:rPr>
      </w:pPr>
      <w:r>
        <w:rPr>
          <w:b/>
          <w:bCs/>
        </w:rPr>
        <w:tab/>
      </w:r>
    </w:p>
    <w:p w:rsidR="00E146D9" w:rsidRDefault="00E146D9" w:rsidP="00E146D9">
      <w:pPr>
        <w:ind w:firstLine="708"/>
        <w:rPr>
          <w:b/>
          <w:bCs/>
          <w:sz w:val="28"/>
        </w:rPr>
      </w:pPr>
    </w:p>
    <w:p w:rsidR="00E146D9" w:rsidRDefault="00E146D9" w:rsidP="00DB500C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</w:rPr>
        <w:t>Informacja o wyborze oferty.</w:t>
      </w:r>
    </w:p>
    <w:p w:rsidR="00E146D9" w:rsidRDefault="00E146D9" w:rsidP="00E146D9">
      <w:pPr>
        <w:spacing w:line="360" w:lineRule="auto"/>
        <w:ind w:firstLine="708"/>
        <w:jc w:val="both"/>
        <w:rPr>
          <w:b/>
          <w:i/>
        </w:rPr>
      </w:pPr>
      <w:r>
        <w:t xml:space="preserve">Na podstawie art. 92 ust. 1 </w:t>
      </w:r>
      <w:proofErr w:type="spellStart"/>
      <w:r>
        <w:t>pkt</w:t>
      </w:r>
      <w:proofErr w:type="spellEnd"/>
      <w:r>
        <w:t xml:space="preserve"> 1 ustawy Prawo zamówień publicznych (Dz. U. z 2010 r. Nr 113, poz. 759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 xml:space="preserve">Powiat Krośnieński reprezentowany przez Zarząd Powiatu Krośnieńskiego </w:t>
      </w:r>
      <w:r>
        <w:t>zawiadamia o wyborze oferty w postępowaniu o udzielenie zamówienia publicznego pn</w:t>
      </w:r>
      <w:r>
        <w:rPr>
          <w:b/>
          <w:i/>
        </w:rPr>
        <w:t xml:space="preserve">.: „Roboty budowlane, </w:t>
      </w:r>
      <w:proofErr w:type="spellStart"/>
      <w:r>
        <w:rPr>
          <w:b/>
          <w:i/>
        </w:rPr>
        <w:t>termomodernizacyjne</w:t>
      </w:r>
      <w:proofErr w:type="spellEnd"/>
      <w:r>
        <w:rPr>
          <w:b/>
          <w:i/>
        </w:rPr>
        <w:t xml:space="preserve"> i dekarskie na budynku Oddziału Interwencyjnego Domu Dziecka w Krośnie Odrzańskim”. </w:t>
      </w:r>
    </w:p>
    <w:p w:rsidR="00E146D9" w:rsidRDefault="00E146D9" w:rsidP="00E146D9">
      <w:pPr>
        <w:spacing w:line="360" w:lineRule="auto"/>
        <w:ind w:firstLine="708"/>
        <w:jc w:val="both"/>
      </w:pPr>
      <w:r>
        <w:t>Wyboru ofert dokonano w siedzibie Zamawiającego w Starostwie Powiatowym w </w:t>
      </w:r>
      <w:r>
        <w:rPr>
          <w:b/>
        </w:rPr>
        <w:t xml:space="preserve">Krośnie Odrzańskim przy ul. Piastów 10 b, 66-600 Krosno Odrzańskie. </w:t>
      </w:r>
      <w:r>
        <w:t xml:space="preserve">Termin składania ofert upłynął </w:t>
      </w:r>
      <w:r>
        <w:rPr>
          <w:b/>
        </w:rPr>
        <w:t>05.08.2013 r.</w:t>
      </w:r>
      <w:r>
        <w:t xml:space="preserve"> o godzinie</w:t>
      </w:r>
      <w:r>
        <w:rPr>
          <w:b/>
        </w:rPr>
        <w:t xml:space="preserve"> 11.30</w:t>
      </w:r>
      <w:r>
        <w:t xml:space="preserve">. Do Zamawiającego wpłynęły 2 oferty. Kryterium oceny ofert stanowi </w:t>
      </w:r>
      <w:r>
        <w:rPr>
          <w:b/>
        </w:rPr>
        <w:t xml:space="preserve">cena 100% </w:t>
      </w:r>
      <w:r>
        <w:t xml:space="preserve">przeliczona na punkty zgodnie z </w:t>
      </w:r>
      <w:proofErr w:type="spellStart"/>
      <w:r>
        <w:t>pkt</w:t>
      </w:r>
      <w:proofErr w:type="spellEnd"/>
      <w:r>
        <w:t xml:space="preserve"> XX 2 SIWZ.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44"/>
        <w:gridCol w:w="2268"/>
        <w:gridCol w:w="2126"/>
        <w:gridCol w:w="1418"/>
      </w:tblGrid>
      <w:tr w:rsidR="00E146D9" w:rsidTr="00377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</w:p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ofertowa </w:t>
            </w:r>
          </w:p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Data i godzina wpływu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Default="00E146D9" w:rsidP="003776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Liczba uzyskanych punktów</w:t>
            </w:r>
          </w:p>
        </w:tc>
      </w:tr>
      <w:tr w:rsidR="00E146D9" w:rsidTr="00377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Pr="003E1924" w:rsidRDefault="00E146D9" w:rsidP="00377692">
            <w:pPr>
              <w:jc w:val="center"/>
            </w:pPr>
            <w:r w:rsidRPr="003E1924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>EKOTERMOEXPERT  Sp. z o.o.</w:t>
            </w:r>
          </w:p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 xml:space="preserve">ul. Elektronowa 9 </w:t>
            </w:r>
          </w:p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>65-730 Zielona Góra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Default="00E146D9" w:rsidP="00377692">
            <w:pPr>
              <w:jc w:val="center"/>
            </w:pPr>
            <w:r>
              <w:t>237.000,00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Default="00E146D9" w:rsidP="00377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05.08.2013 r. </w:t>
            </w:r>
          </w:p>
          <w:p w:rsidR="00E146D9" w:rsidRDefault="00E146D9" w:rsidP="00377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10:47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Pr="00937548" w:rsidRDefault="00E146D9" w:rsidP="00377692">
            <w:pPr>
              <w:jc w:val="center"/>
              <w:rPr>
                <w:b/>
                <w:i/>
                <w:color w:val="000000"/>
              </w:rPr>
            </w:pPr>
            <w:r w:rsidRPr="00937548">
              <w:rPr>
                <w:b/>
                <w:i/>
                <w:color w:val="000000"/>
              </w:rPr>
              <w:t>podlega odrzuceniu</w:t>
            </w:r>
          </w:p>
        </w:tc>
      </w:tr>
      <w:tr w:rsidR="00E146D9" w:rsidTr="003776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Pr="003E1924" w:rsidRDefault="00E146D9" w:rsidP="00377692">
            <w:pPr>
              <w:jc w:val="center"/>
            </w:pPr>
            <w:r w:rsidRPr="003E1924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 xml:space="preserve">Zakład Usługowo - Handlowy  </w:t>
            </w:r>
          </w:p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>SYLWIA</w:t>
            </w:r>
          </w:p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 xml:space="preserve">Al. Zjednoczenia 102 </w:t>
            </w:r>
          </w:p>
          <w:p w:rsidR="00E146D9" w:rsidRPr="000D397B" w:rsidRDefault="00E146D9" w:rsidP="00377692">
            <w:pPr>
              <w:rPr>
                <w:bCs/>
                <w:iCs/>
              </w:rPr>
            </w:pPr>
            <w:r w:rsidRPr="000D397B">
              <w:rPr>
                <w:bCs/>
                <w:iCs/>
              </w:rPr>
              <w:t>65-021 Zielona Góra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Default="00E146D9" w:rsidP="00377692">
            <w:pPr>
              <w:jc w:val="center"/>
            </w:pPr>
            <w:r>
              <w:t>156.026,14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Default="00E146D9" w:rsidP="00377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05.08.2013 r. </w:t>
            </w:r>
          </w:p>
          <w:p w:rsidR="00E146D9" w:rsidRDefault="00E146D9" w:rsidP="00377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10:55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D9" w:rsidRDefault="00E146D9" w:rsidP="00377692">
            <w:pPr>
              <w:jc w:val="center"/>
              <w:rPr>
                <w:color w:val="000000"/>
              </w:rPr>
            </w:pPr>
            <w:r w:rsidRPr="00EE76BA">
              <w:rPr>
                <w:b/>
                <w:color w:val="000000"/>
              </w:rPr>
              <w:t>100,00</w:t>
            </w:r>
          </w:p>
        </w:tc>
      </w:tr>
    </w:tbl>
    <w:p w:rsidR="00E146D9" w:rsidRDefault="00E146D9" w:rsidP="00E146D9">
      <w:pPr>
        <w:spacing w:line="360" w:lineRule="auto"/>
        <w:jc w:val="both"/>
      </w:pPr>
    </w:p>
    <w:p w:rsidR="00E146D9" w:rsidRDefault="00E146D9" w:rsidP="00E146D9">
      <w:pPr>
        <w:spacing w:line="360" w:lineRule="auto"/>
        <w:ind w:firstLine="708"/>
        <w:jc w:val="both"/>
      </w:pPr>
      <w:r>
        <w:t>W wyniku przeprowadzonej procedury oraz oceny ofert do wykonania zamówienia wybrano Wykonawcę:</w:t>
      </w:r>
    </w:p>
    <w:p w:rsidR="00E146D9" w:rsidRPr="005B1F1E" w:rsidRDefault="00E146D9" w:rsidP="00E146D9">
      <w:pPr>
        <w:rPr>
          <w:b/>
          <w:bCs/>
          <w:iCs/>
        </w:rPr>
      </w:pPr>
      <w:r w:rsidRPr="005B1F1E">
        <w:rPr>
          <w:b/>
          <w:bCs/>
          <w:iCs/>
        </w:rPr>
        <w:t>Zakład Usługowo - Handlowy  SYLWIA</w:t>
      </w:r>
    </w:p>
    <w:p w:rsidR="00E146D9" w:rsidRPr="005B1F1E" w:rsidRDefault="00E146D9" w:rsidP="00E146D9">
      <w:pPr>
        <w:rPr>
          <w:b/>
          <w:bCs/>
          <w:iCs/>
        </w:rPr>
      </w:pPr>
      <w:r w:rsidRPr="005B1F1E">
        <w:rPr>
          <w:b/>
          <w:bCs/>
          <w:iCs/>
        </w:rPr>
        <w:t xml:space="preserve">Al. Zjednoczenia 102 </w:t>
      </w:r>
    </w:p>
    <w:p w:rsidR="00E146D9" w:rsidRPr="005B1F1E" w:rsidRDefault="00E146D9" w:rsidP="00E146D9">
      <w:pPr>
        <w:jc w:val="both"/>
        <w:rPr>
          <w:b/>
          <w:bCs/>
        </w:rPr>
      </w:pPr>
      <w:r w:rsidRPr="005B1F1E">
        <w:rPr>
          <w:b/>
          <w:bCs/>
          <w:iCs/>
        </w:rPr>
        <w:t>65-021 Zielona Góra</w:t>
      </w:r>
    </w:p>
    <w:p w:rsidR="00E146D9" w:rsidRDefault="00E146D9" w:rsidP="00E146D9">
      <w:pPr>
        <w:jc w:val="both"/>
        <w:rPr>
          <w:b/>
          <w:bCs/>
        </w:rPr>
      </w:pPr>
    </w:p>
    <w:p w:rsidR="00E146D9" w:rsidRDefault="00E146D9" w:rsidP="00E146D9">
      <w:pPr>
        <w:jc w:val="both"/>
        <w:rPr>
          <w:b/>
          <w:bCs/>
          <w:color w:val="000000"/>
        </w:rPr>
      </w:pPr>
      <w:r>
        <w:rPr>
          <w:b/>
          <w:bCs/>
        </w:rPr>
        <w:t>Cena oferty: </w:t>
      </w:r>
      <w:r>
        <w:rPr>
          <w:b/>
        </w:rPr>
        <w:t> 156.026,14</w:t>
      </w:r>
      <w:r>
        <w:t xml:space="preserve"> </w:t>
      </w:r>
      <w:r>
        <w:rPr>
          <w:b/>
        </w:rPr>
        <w:t xml:space="preserve">zł (słownie: sto pięćdziesiąt sześć tysięcy dwadzieścia sześć złotych </w:t>
      </w:r>
      <w:r>
        <w:rPr>
          <w:b/>
          <w:bCs/>
          <w:color w:val="000000"/>
        </w:rPr>
        <w:t>14/100)</w:t>
      </w:r>
    </w:p>
    <w:p w:rsidR="00E146D9" w:rsidRDefault="00E146D9" w:rsidP="00E146D9">
      <w:pPr>
        <w:spacing w:line="360" w:lineRule="auto"/>
      </w:pPr>
      <w:r>
        <w:rPr>
          <w:b/>
        </w:rPr>
        <w:t>Uzasadnienie wyboru oferty:</w:t>
      </w:r>
      <w:r>
        <w:t xml:space="preserve"> Wykonawca uzyskał największą liczbę punktów. </w:t>
      </w:r>
    </w:p>
    <w:p w:rsidR="006A317E" w:rsidRDefault="006A317E" w:rsidP="00E146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17E" w:rsidRDefault="006A317E" w:rsidP="006A317E">
      <w:pPr>
        <w:spacing w:line="360" w:lineRule="auto"/>
        <w:ind w:left="4248" w:firstLine="708"/>
      </w:pPr>
      <w:r>
        <w:t xml:space="preserve">Starosta </w:t>
      </w:r>
    </w:p>
    <w:p w:rsidR="006A317E" w:rsidRPr="00C02B67" w:rsidRDefault="006A317E" w:rsidP="00E146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Robert Pawłowski /-/</w:t>
      </w:r>
    </w:p>
    <w:sectPr w:rsidR="006A317E" w:rsidRPr="00C02B67" w:rsidSect="00A9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09EC"/>
    <w:multiLevelType w:val="hybridMultilevel"/>
    <w:tmpl w:val="F4364ED2"/>
    <w:lvl w:ilvl="0" w:tplc="108067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146D9"/>
    <w:rsid w:val="002E7CCF"/>
    <w:rsid w:val="006A317E"/>
    <w:rsid w:val="00937548"/>
    <w:rsid w:val="009F78EB"/>
    <w:rsid w:val="00A10653"/>
    <w:rsid w:val="00DA6419"/>
    <w:rsid w:val="00DB500C"/>
    <w:rsid w:val="00E146D9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1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4</cp:revision>
  <dcterms:created xsi:type="dcterms:W3CDTF">2013-08-19T12:08:00Z</dcterms:created>
  <dcterms:modified xsi:type="dcterms:W3CDTF">2013-08-20T06:48:00Z</dcterms:modified>
</cp:coreProperties>
</file>