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0D" w:rsidRDefault="0068430D" w:rsidP="0068430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Krosno Odrzańskie, 07.04.2014 r.</w:t>
      </w:r>
    </w:p>
    <w:p w:rsidR="0068430D" w:rsidRDefault="0068430D" w:rsidP="0068430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68430D" w:rsidRPr="001E6BD1" w:rsidRDefault="0068430D" w:rsidP="0068430D">
      <w:pPr>
        <w:rPr>
          <w:rFonts w:ascii="Times New Roman" w:hAnsi="Times New Roman" w:cs="Times New Roman"/>
          <w:b/>
          <w:sz w:val="24"/>
          <w:szCs w:val="24"/>
        </w:rPr>
      </w:pPr>
      <w:r w:rsidRPr="001E6BD1">
        <w:rPr>
          <w:rFonts w:ascii="Times New Roman" w:hAnsi="Times New Roman" w:cs="Times New Roman"/>
          <w:b/>
          <w:sz w:val="24"/>
          <w:szCs w:val="24"/>
        </w:rPr>
        <w:t>SG.042.002.2013</w:t>
      </w:r>
    </w:p>
    <w:p w:rsidR="0068430D" w:rsidRDefault="0068430D" w:rsidP="006843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8430D" w:rsidRPr="00AB42E2" w:rsidRDefault="0068430D" w:rsidP="0068430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42E2">
        <w:rPr>
          <w:rFonts w:ascii="Times New Roman" w:hAnsi="Times New Roman" w:cs="Times New Roman"/>
          <w:b/>
          <w:sz w:val="24"/>
          <w:szCs w:val="24"/>
        </w:rPr>
        <w:t>Wszyscy Wykonawcy,</w:t>
      </w:r>
    </w:p>
    <w:p w:rsidR="0068430D" w:rsidRDefault="0068430D" w:rsidP="006843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B42E2">
        <w:rPr>
          <w:rFonts w:ascii="Times New Roman" w:hAnsi="Times New Roman" w:cs="Times New Roman"/>
          <w:b/>
          <w:sz w:val="24"/>
          <w:szCs w:val="24"/>
        </w:rPr>
        <w:tab/>
      </w:r>
      <w:r w:rsidRPr="00AB42E2">
        <w:rPr>
          <w:rFonts w:ascii="Times New Roman" w:hAnsi="Times New Roman" w:cs="Times New Roman"/>
          <w:b/>
          <w:sz w:val="24"/>
          <w:szCs w:val="24"/>
        </w:rPr>
        <w:tab/>
      </w:r>
      <w:r w:rsidRPr="00AB42E2">
        <w:rPr>
          <w:rFonts w:ascii="Times New Roman" w:hAnsi="Times New Roman" w:cs="Times New Roman"/>
          <w:b/>
          <w:sz w:val="24"/>
          <w:szCs w:val="24"/>
        </w:rPr>
        <w:tab/>
      </w:r>
      <w:r w:rsidRPr="00AB42E2">
        <w:rPr>
          <w:rFonts w:ascii="Times New Roman" w:hAnsi="Times New Roman" w:cs="Times New Roman"/>
          <w:b/>
          <w:sz w:val="24"/>
          <w:szCs w:val="24"/>
        </w:rPr>
        <w:tab/>
      </w:r>
      <w:r w:rsidRPr="00AB42E2">
        <w:rPr>
          <w:rFonts w:ascii="Times New Roman" w:hAnsi="Times New Roman" w:cs="Times New Roman"/>
          <w:b/>
          <w:sz w:val="24"/>
          <w:szCs w:val="24"/>
        </w:rPr>
        <w:tab/>
      </w:r>
      <w:r w:rsidRPr="00AB42E2">
        <w:rPr>
          <w:rFonts w:ascii="Times New Roman" w:hAnsi="Times New Roman" w:cs="Times New Roman"/>
          <w:b/>
          <w:sz w:val="24"/>
          <w:szCs w:val="24"/>
        </w:rPr>
        <w:tab/>
      </w:r>
      <w:r w:rsidRPr="00AB42E2">
        <w:rPr>
          <w:rFonts w:ascii="Times New Roman" w:hAnsi="Times New Roman" w:cs="Times New Roman"/>
          <w:b/>
          <w:sz w:val="24"/>
          <w:szCs w:val="24"/>
        </w:rPr>
        <w:tab/>
      </w:r>
      <w:r w:rsidRPr="00AB42E2">
        <w:rPr>
          <w:rFonts w:ascii="Times New Roman" w:hAnsi="Times New Roman" w:cs="Times New Roman"/>
          <w:b/>
          <w:sz w:val="24"/>
          <w:szCs w:val="24"/>
        </w:rPr>
        <w:tab/>
        <w:t xml:space="preserve"> którzy pobrali SIWZ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430D" w:rsidRDefault="0068430D" w:rsidP="006843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8430D" w:rsidRDefault="0068430D" w:rsidP="006843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8430D" w:rsidRDefault="0068430D" w:rsidP="0068430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na zapytanie dotyczące treści SIWZ</w:t>
      </w:r>
    </w:p>
    <w:p w:rsidR="0068430D" w:rsidRDefault="0068430D" w:rsidP="0068430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30D" w:rsidRDefault="0068430D" w:rsidP="0068430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E2">
        <w:rPr>
          <w:rFonts w:ascii="Times New Roman" w:hAnsi="Times New Roman" w:cs="Times New Roman"/>
          <w:sz w:val="24"/>
          <w:szCs w:val="24"/>
        </w:rPr>
        <w:t xml:space="preserve">Na podstawie zapisu pkt. IX </w:t>
      </w:r>
      <w:proofErr w:type="spellStart"/>
      <w:r w:rsidRPr="00AB42E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B42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AB42E2">
        <w:rPr>
          <w:rFonts w:ascii="Times New Roman" w:hAnsi="Times New Roman" w:cs="Times New Roman"/>
          <w:sz w:val="24"/>
          <w:szCs w:val="24"/>
        </w:rPr>
        <w:t>2 i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831">
        <w:rPr>
          <w:rFonts w:ascii="Times New Roman" w:hAnsi="Times New Roman" w:cs="Times New Roman"/>
          <w:sz w:val="24"/>
          <w:szCs w:val="24"/>
        </w:rPr>
        <w:t>w związku z zapytania</w:t>
      </w:r>
      <w:r>
        <w:rPr>
          <w:rFonts w:ascii="Times New Roman" w:hAnsi="Times New Roman" w:cs="Times New Roman"/>
          <w:sz w:val="24"/>
          <w:szCs w:val="24"/>
        </w:rPr>
        <w:t>m</w:t>
      </w:r>
      <w:r w:rsidR="001428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dotyczącym treści SIWZ </w:t>
      </w:r>
      <w:r w:rsidRPr="00AB42E2">
        <w:rPr>
          <w:rFonts w:ascii="Times New Roman" w:hAnsi="Times New Roman" w:cs="Times New Roman"/>
          <w:sz w:val="24"/>
          <w:szCs w:val="24"/>
        </w:rPr>
        <w:t xml:space="preserve">                            w postępowaniu na wykonanie zamówienia pn. </w:t>
      </w:r>
      <w:r w:rsidRPr="00AB42E2">
        <w:rPr>
          <w:rFonts w:ascii="Times New Roman" w:hAnsi="Times New Roman" w:cs="Times New Roman"/>
          <w:b/>
          <w:sz w:val="24"/>
          <w:szCs w:val="24"/>
        </w:rPr>
        <w:t xml:space="preserve">„Usługa polegająca na wykonaniu                            i dostarczeniu do siedziby Zamawiającego materiałów promocyjnych oraz wykonaniu projektu graficznego nadruku, a także jego naniesieniu na materiały promocyjne. Materiały promocyjne wykonywane będą w ramach projektu pn.”Strefa </w:t>
      </w:r>
      <w:proofErr w:type="spellStart"/>
      <w:r w:rsidRPr="00AB42E2">
        <w:rPr>
          <w:rFonts w:ascii="Times New Roman" w:hAnsi="Times New Roman" w:cs="Times New Roman"/>
          <w:b/>
          <w:sz w:val="24"/>
          <w:szCs w:val="24"/>
        </w:rPr>
        <w:t>Eurokrea</w:t>
      </w:r>
      <w:proofErr w:type="spellEnd"/>
      <w:r w:rsidRPr="00AB42E2">
        <w:rPr>
          <w:rFonts w:ascii="Times New Roman" w:hAnsi="Times New Roman" w:cs="Times New Roman"/>
          <w:b/>
          <w:sz w:val="24"/>
          <w:szCs w:val="24"/>
        </w:rPr>
        <w:t>(k)</w:t>
      </w:r>
      <w:proofErr w:type="spellStart"/>
      <w:r w:rsidRPr="00AB42E2">
        <w:rPr>
          <w:rFonts w:ascii="Times New Roman" w:hAnsi="Times New Roman" w:cs="Times New Roman"/>
          <w:b/>
          <w:sz w:val="24"/>
          <w:szCs w:val="24"/>
        </w:rPr>
        <w:t>tywnych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  <w:r w:rsidR="00142831">
        <w:rPr>
          <w:rFonts w:ascii="Times New Roman" w:hAnsi="Times New Roman" w:cs="Times New Roman"/>
          <w:sz w:val="24"/>
          <w:szCs w:val="24"/>
        </w:rPr>
        <w:t>, które wpłynęły od Wykonawców</w:t>
      </w:r>
      <w:r>
        <w:rPr>
          <w:rFonts w:ascii="Times New Roman" w:hAnsi="Times New Roman" w:cs="Times New Roman"/>
          <w:sz w:val="24"/>
          <w:szCs w:val="24"/>
        </w:rPr>
        <w:t xml:space="preserve">, Zamawiający udziela wyjaśnień, bez ujawniania źródła zapytania, a jeżeli specyfikacja jest dostępna na stronie internetowej, zamieszcza na tej stronie. </w:t>
      </w:r>
    </w:p>
    <w:p w:rsidR="0068430D" w:rsidRPr="0068430D" w:rsidRDefault="0068430D" w:rsidP="0068430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30D" w:rsidRPr="00FD0780" w:rsidRDefault="00142831" w:rsidP="0068430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</w:t>
      </w:r>
      <w:r w:rsidR="0068430D" w:rsidRPr="00FD0780">
        <w:rPr>
          <w:rFonts w:ascii="Times New Roman" w:hAnsi="Times New Roman" w:cs="Times New Roman"/>
          <w:b/>
          <w:sz w:val="24"/>
          <w:szCs w:val="24"/>
        </w:rPr>
        <w:t xml:space="preserve"> z dnia 07 kwietnia 2014 r. </w:t>
      </w:r>
      <w:r w:rsidR="00AA7A6B">
        <w:rPr>
          <w:rFonts w:ascii="Times New Roman" w:hAnsi="Times New Roman" w:cs="Times New Roman"/>
          <w:b/>
          <w:sz w:val="24"/>
          <w:szCs w:val="24"/>
        </w:rPr>
        <w:t>Wykonawca I</w:t>
      </w:r>
    </w:p>
    <w:p w:rsidR="00F81859" w:rsidRDefault="00FD0780" w:rsidP="0014283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przedmiotowym zapytaniu Wykonawca pyta czy istnieje możliwość wykonania smyczy </w:t>
      </w:r>
      <w:r w:rsidR="00AB74B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z satyny z nadrukiem kolorowym. </w:t>
      </w:r>
    </w:p>
    <w:p w:rsidR="00142831" w:rsidRPr="00142831" w:rsidRDefault="00142831" w:rsidP="0014283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780" w:rsidRPr="00FD0780" w:rsidRDefault="00FD0780" w:rsidP="00FD078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D0780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FD0780" w:rsidRDefault="00FD0780" w:rsidP="00FD07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D0780">
        <w:rPr>
          <w:rFonts w:ascii="Times New Roman" w:hAnsi="Times New Roman" w:cs="Times New Roman"/>
          <w:sz w:val="24"/>
          <w:szCs w:val="24"/>
        </w:rPr>
        <w:t xml:space="preserve">Zamawiający informuje, iż dokonał zmiany w treści SIWZ w Załączniku nr 3 stanowiącym Opis przedmiotu zamówienia. </w:t>
      </w:r>
    </w:p>
    <w:p w:rsidR="00142831" w:rsidRDefault="00142831" w:rsidP="00FD07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42831" w:rsidRPr="00AA7A6B" w:rsidRDefault="00142831" w:rsidP="00FD078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A6B">
        <w:rPr>
          <w:rFonts w:ascii="Times New Roman" w:hAnsi="Times New Roman" w:cs="Times New Roman"/>
          <w:b/>
          <w:sz w:val="24"/>
          <w:szCs w:val="24"/>
        </w:rPr>
        <w:t>Zapytanie z dnia 07 kwietnia 2014 r.</w:t>
      </w:r>
      <w:r w:rsidR="00AA7A6B" w:rsidRPr="00AA7A6B">
        <w:rPr>
          <w:rFonts w:ascii="Times New Roman" w:hAnsi="Times New Roman" w:cs="Times New Roman"/>
          <w:b/>
          <w:sz w:val="24"/>
          <w:szCs w:val="24"/>
        </w:rPr>
        <w:t xml:space="preserve"> Wykonawca II</w:t>
      </w:r>
    </w:p>
    <w:p w:rsidR="00AA7A6B" w:rsidRDefault="00142831" w:rsidP="00FD07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złożonym zapytaniu Wykonawca pyta czy</w:t>
      </w:r>
      <w:r w:rsidR="00AA7A6B">
        <w:rPr>
          <w:rFonts w:ascii="Times New Roman" w:hAnsi="Times New Roman" w:cs="Times New Roman"/>
          <w:sz w:val="24"/>
          <w:szCs w:val="24"/>
        </w:rPr>
        <w:t xml:space="preserve"> długopis musi być wyposażony w mechanizm obrotowy do włączania. Wykonawca złożył również pytanie o szerokość smyczy czy ma być 15mm czy 20 mm oraz czy nadruk ma być jedno czy dwustronny. </w:t>
      </w:r>
    </w:p>
    <w:p w:rsidR="00AA7A6B" w:rsidRDefault="00AA7A6B" w:rsidP="00FD07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A7A6B" w:rsidRPr="00AB74BB" w:rsidRDefault="00AA7A6B" w:rsidP="00FD078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4BB">
        <w:rPr>
          <w:rFonts w:ascii="Times New Roman" w:hAnsi="Times New Roman" w:cs="Times New Roman"/>
          <w:b/>
          <w:sz w:val="24"/>
          <w:szCs w:val="24"/>
        </w:rPr>
        <w:t>Odpowiedź</w:t>
      </w:r>
    </w:p>
    <w:p w:rsidR="00142831" w:rsidRDefault="00AA7A6B" w:rsidP="00FD07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iż długopis ma być wyposażony w mechanizm obrotowy do włączania – zgodnie z treścią SIWZ. Szerokość smyczy ma znajdować się w przedziale od 1,5 cm do 2,0 cm – Wykonawca ma możliwość zaproponować smycz zgodnie z własnym uznanie, mieszcząc się jednak w przedziale wyznaczonym przez Zamawiającego.  </w:t>
      </w:r>
      <w:r w:rsidR="00142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A6B" w:rsidRDefault="00AA7A6B" w:rsidP="00AA7A6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D0780">
        <w:rPr>
          <w:rFonts w:ascii="Times New Roman" w:hAnsi="Times New Roman" w:cs="Times New Roman"/>
          <w:sz w:val="24"/>
          <w:szCs w:val="24"/>
        </w:rPr>
        <w:t>Zamawiający informuje, iż dokonał zmiany w treści SIWZ w Załączniku nr 3 stanowi</w:t>
      </w:r>
      <w:r>
        <w:rPr>
          <w:rFonts w:ascii="Times New Roman" w:hAnsi="Times New Roman" w:cs="Times New Roman"/>
          <w:sz w:val="24"/>
          <w:szCs w:val="24"/>
        </w:rPr>
        <w:t xml:space="preserve">ącym Opis przedmiotu zamówienia – dopisana została informacja, iż Zamawiający wymaga </w:t>
      </w:r>
      <w:r w:rsidR="00AB74BB">
        <w:rPr>
          <w:rFonts w:ascii="Times New Roman" w:hAnsi="Times New Roman" w:cs="Times New Roman"/>
          <w:sz w:val="24"/>
          <w:szCs w:val="24"/>
        </w:rPr>
        <w:t xml:space="preserve">nadruku jednostronnego. </w:t>
      </w:r>
      <w:r w:rsidRPr="00FD0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A6B" w:rsidRPr="00FD0780" w:rsidRDefault="00AA7A6B" w:rsidP="00FD07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D0780" w:rsidRPr="00FD0780" w:rsidRDefault="00FD0780" w:rsidP="00FD078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D0780" w:rsidRDefault="00FD0780" w:rsidP="00FD078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D0780">
        <w:rPr>
          <w:rFonts w:ascii="Times New Roman" w:hAnsi="Times New Roman" w:cs="Times New Roman"/>
          <w:b/>
          <w:sz w:val="24"/>
          <w:szCs w:val="24"/>
        </w:rPr>
        <w:t xml:space="preserve">Zmiana treści SIWZ stanowi załącznik do niniejszego pisma. </w:t>
      </w:r>
    </w:p>
    <w:p w:rsidR="00FD0780" w:rsidRDefault="00FD0780" w:rsidP="00FD078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D0780" w:rsidRDefault="00FD0780" w:rsidP="00FD078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B74BB" w:rsidRDefault="00AB74BB" w:rsidP="00FD078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D0780" w:rsidRDefault="00FD0780" w:rsidP="00FD078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Starosta </w:t>
      </w:r>
    </w:p>
    <w:p w:rsidR="00FD0780" w:rsidRPr="00FD0780" w:rsidRDefault="00FD0780" w:rsidP="00FD078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Robert Pawłowski /-/</w:t>
      </w:r>
    </w:p>
    <w:sectPr w:rsidR="00FD0780" w:rsidRPr="00FD0780" w:rsidSect="00AB74B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F12"/>
    <w:multiLevelType w:val="hybridMultilevel"/>
    <w:tmpl w:val="55B20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C6576"/>
    <w:multiLevelType w:val="hybridMultilevel"/>
    <w:tmpl w:val="5A3E8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68430D"/>
    <w:rsid w:val="00142831"/>
    <w:rsid w:val="0068430D"/>
    <w:rsid w:val="00AA7A6B"/>
    <w:rsid w:val="00AB74BB"/>
    <w:rsid w:val="00F81859"/>
    <w:rsid w:val="00FD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43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Krośnie Odrzańskim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2</cp:revision>
  <dcterms:created xsi:type="dcterms:W3CDTF">2014-04-07T08:52:00Z</dcterms:created>
  <dcterms:modified xsi:type="dcterms:W3CDTF">2014-04-07T10:49:00Z</dcterms:modified>
</cp:coreProperties>
</file>