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99" w:rsidRPr="001E6BD1" w:rsidRDefault="00424699" w:rsidP="00424699">
      <w:pPr>
        <w:rPr>
          <w:b/>
        </w:rPr>
      </w:pPr>
      <w:r w:rsidRPr="001E6BD1">
        <w:rPr>
          <w:b/>
        </w:rPr>
        <w:t>SG.042.002.2013</w:t>
      </w:r>
    </w:p>
    <w:p w:rsidR="00F2402D" w:rsidRPr="00BE2FA0" w:rsidRDefault="00F2402D" w:rsidP="00F2402D">
      <w:pPr>
        <w:jc w:val="both"/>
        <w:rPr>
          <w:sz w:val="22"/>
          <w:szCs w:val="22"/>
        </w:rPr>
      </w:pPr>
    </w:p>
    <w:p w:rsidR="00F2402D" w:rsidRPr="00BE2FA0" w:rsidRDefault="00F2402D" w:rsidP="00F2402D">
      <w:pPr>
        <w:jc w:val="both"/>
        <w:rPr>
          <w:sz w:val="22"/>
          <w:szCs w:val="22"/>
        </w:rPr>
      </w:pPr>
    </w:p>
    <w:p w:rsidR="00F2402D" w:rsidRPr="00BE2FA0" w:rsidRDefault="003D0772" w:rsidP="00F2402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Krosno Odrzańskie, 24.03.2014</w:t>
      </w:r>
      <w:r w:rsidR="00F2402D" w:rsidRPr="00BE2FA0">
        <w:rPr>
          <w:sz w:val="22"/>
          <w:szCs w:val="22"/>
        </w:rPr>
        <w:t xml:space="preserve"> r.</w:t>
      </w:r>
    </w:p>
    <w:p w:rsidR="00F2402D" w:rsidRPr="00BE2FA0" w:rsidRDefault="00F2402D" w:rsidP="00F2402D">
      <w:pPr>
        <w:spacing w:line="360" w:lineRule="auto"/>
        <w:jc w:val="center"/>
        <w:rPr>
          <w:b/>
          <w:sz w:val="22"/>
          <w:szCs w:val="22"/>
        </w:rPr>
      </w:pPr>
    </w:p>
    <w:p w:rsidR="00F2402D" w:rsidRPr="00BE2FA0" w:rsidRDefault="00F2402D" w:rsidP="00F2402D">
      <w:pPr>
        <w:spacing w:line="360" w:lineRule="auto"/>
        <w:jc w:val="center"/>
        <w:rPr>
          <w:b/>
          <w:sz w:val="22"/>
          <w:szCs w:val="22"/>
        </w:rPr>
      </w:pPr>
      <w:r w:rsidRPr="00BE2FA0">
        <w:rPr>
          <w:b/>
          <w:sz w:val="22"/>
          <w:szCs w:val="22"/>
        </w:rPr>
        <w:t>SPECYFIKACJA ISTOTNYCH WARUNKÓW ZAMÓWIENIA</w:t>
      </w:r>
    </w:p>
    <w:p w:rsidR="00F2402D" w:rsidRPr="00BE2FA0" w:rsidRDefault="00F2402D" w:rsidP="00F2402D">
      <w:pPr>
        <w:spacing w:line="360" w:lineRule="auto"/>
        <w:jc w:val="center"/>
        <w:rPr>
          <w:b/>
          <w:sz w:val="22"/>
          <w:szCs w:val="22"/>
        </w:rPr>
      </w:pPr>
      <w:r w:rsidRPr="00BE2FA0">
        <w:rPr>
          <w:b/>
          <w:sz w:val="22"/>
          <w:szCs w:val="22"/>
        </w:rPr>
        <w:t>POSTĘPOWANIE PROWADZONE W TRYBIE PONIŻEJ 14 000 EURO</w:t>
      </w:r>
    </w:p>
    <w:p w:rsidR="00F2402D" w:rsidRPr="00BE2FA0" w:rsidRDefault="00F2402D" w:rsidP="00F2402D">
      <w:pPr>
        <w:spacing w:line="360" w:lineRule="auto"/>
        <w:jc w:val="both"/>
        <w:rPr>
          <w:b/>
          <w:sz w:val="22"/>
          <w:szCs w:val="22"/>
        </w:rPr>
      </w:pPr>
    </w:p>
    <w:p w:rsidR="00F2402D" w:rsidRPr="00BE2FA0" w:rsidRDefault="00F2402D" w:rsidP="00F2402D">
      <w:pPr>
        <w:jc w:val="both"/>
        <w:rPr>
          <w:sz w:val="22"/>
          <w:szCs w:val="22"/>
          <w:u w:val="single"/>
        </w:rPr>
      </w:pPr>
    </w:p>
    <w:p w:rsidR="00F2402D" w:rsidRPr="0058147D" w:rsidRDefault="00F2402D" w:rsidP="00F2402D">
      <w:pPr>
        <w:jc w:val="both"/>
        <w:rPr>
          <w:b/>
          <w:sz w:val="22"/>
          <w:szCs w:val="22"/>
          <w:u w:val="single"/>
        </w:rPr>
      </w:pPr>
      <w:r w:rsidRPr="00BE2FA0">
        <w:rPr>
          <w:sz w:val="22"/>
          <w:szCs w:val="22"/>
          <w:u w:val="single"/>
        </w:rPr>
        <w:t xml:space="preserve"> </w:t>
      </w:r>
      <w:r w:rsidRPr="0058147D">
        <w:rPr>
          <w:b/>
          <w:sz w:val="22"/>
          <w:szCs w:val="22"/>
          <w:u w:val="single"/>
        </w:rPr>
        <w:t>Nazwa zamówienia: Zakup i dostawa materiałów biurowych w ramach projektu pn.</w:t>
      </w:r>
      <w:r w:rsidR="0058147D" w:rsidRPr="0058147D">
        <w:rPr>
          <w:b/>
          <w:u w:val="single"/>
        </w:rPr>
        <w:t>”Strefa Eurokrea(k)tywnych”</w:t>
      </w:r>
    </w:p>
    <w:p w:rsidR="00F2402D" w:rsidRPr="00BE2FA0" w:rsidRDefault="00F2402D" w:rsidP="00F2402D">
      <w:pPr>
        <w:jc w:val="both"/>
        <w:rPr>
          <w:sz w:val="22"/>
          <w:szCs w:val="22"/>
        </w:rPr>
      </w:pPr>
      <w:r w:rsidRPr="00BE2FA0">
        <w:rPr>
          <w:i/>
          <w:sz w:val="22"/>
          <w:szCs w:val="22"/>
          <w:u w:val="single"/>
        </w:rPr>
        <w:t>I. Zamawiający</w:t>
      </w:r>
      <w:r w:rsidRPr="00BE2FA0">
        <w:rPr>
          <w:i/>
          <w:sz w:val="22"/>
          <w:szCs w:val="22"/>
          <w:u w:val="single"/>
        </w:rPr>
        <w:cr/>
      </w:r>
      <w:r w:rsidRPr="00BE2FA0">
        <w:rPr>
          <w:sz w:val="22"/>
          <w:szCs w:val="22"/>
        </w:rPr>
        <w:t xml:space="preserve">Nazwa Zamawiającego </w:t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b/>
          <w:sz w:val="22"/>
          <w:szCs w:val="22"/>
        </w:rPr>
        <w:t xml:space="preserve">Powiat Krośnieński </w:t>
      </w:r>
    </w:p>
    <w:p w:rsidR="00F2402D" w:rsidRDefault="00F2402D" w:rsidP="00F2402D">
      <w:pPr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Ulica </w:t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b/>
          <w:sz w:val="22"/>
          <w:szCs w:val="22"/>
        </w:rPr>
        <w:t>Piastów 10B</w:t>
      </w:r>
      <w:r w:rsidRPr="00BE2FA0">
        <w:rPr>
          <w:sz w:val="22"/>
          <w:szCs w:val="22"/>
        </w:rPr>
        <w:t xml:space="preserve"> </w:t>
      </w:r>
    </w:p>
    <w:p w:rsidR="00D5116A" w:rsidRPr="00BE2FA0" w:rsidRDefault="00D5116A" w:rsidP="00F2402D">
      <w:pPr>
        <w:jc w:val="both"/>
        <w:rPr>
          <w:sz w:val="22"/>
          <w:szCs w:val="22"/>
        </w:rPr>
      </w:pPr>
      <w:r>
        <w:rPr>
          <w:sz w:val="22"/>
          <w:szCs w:val="22"/>
        </w:rPr>
        <w:t>NIP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116A">
        <w:rPr>
          <w:b/>
          <w:sz w:val="22"/>
          <w:szCs w:val="22"/>
        </w:rPr>
        <w:tab/>
        <w:t>926 14 76 924</w:t>
      </w:r>
    </w:p>
    <w:p w:rsidR="00F2402D" w:rsidRPr="00BE2FA0" w:rsidRDefault="00F2402D" w:rsidP="00F2402D">
      <w:pPr>
        <w:rPr>
          <w:b/>
          <w:color w:val="000000"/>
          <w:sz w:val="22"/>
          <w:szCs w:val="22"/>
        </w:rPr>
      </w:pPr>
      <w:r w:rsidRPr="00BE2FA0">
        <w:rPr>
          <w:sz w:val="22"/>
          <w:szCs w:val="22"/>
        </w:rPr>
        <w:t xml:space="preserve">Kod Miejscowość </w:t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b/>
          <w:sz w:val="22"/>
          <w:szCs w:val="22"/>
        </w:rPr>
        <w:t>66-600 Krosno Odrzańskie</w:t>
      </w:r>
      <w:r w:rsidRPr="00BE2FA0">
        <w:rPr>
          <w:sz w:val="22"/>
          <w:szCs w:val="22"/>
        </w:rPr>
        <w:cr/>
        <w:t xml:space="preserve"> E-mail </w:t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hyperlink r:id="rId7" w:history="1">
        <w:r w:rsidRPr="00BE2FA0">
          <w:rPr>
            <w:rStyle w:val="Hipercze"/>
            <w:b/>
            <w:sz w:val="22"/>
            <w:szCs w:val="22"/>
          </w:rPr>
          <w:t>m.tarlowska@powiatkrosnienski.pl</w:t>
        </w:r>
      </w:hyperlink>
    </w:p>
    <w:p w:rsidR="00F2402D" w:rsidRPr="00BE2FA0" w:rsidRDefault="00F2402D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sz w:val="22"/>
          <w:szCs w:val="22"/>
        </w:rPr>
        <w:t xml:space="preserve"> Godziny urzędowania </w:t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b/>
          <w:sz w:val="22"/>
          <w:szCs w:val="22"/>
        </w:rPr>
        <w:t>Poniedziałek 8</w:t>
      </w:r>
      <w:r w:rsidRPr="00BE2FA0">
        <w:rPr>
          <w:b/>
          <w:sz w:val="22"/>
          <w:szCs w:val="22"/>
          <w:u w:val="single"/>
          <w:vertAlign w:val="superscript"/>
        </w:rPr>
        <w:t>00</w:t>
      </w:r>
      <w:r w:rsidRPr="00BE2FA0">
        <w:rPr>
          <w:b/>
          <w:sz w:val="22"/>
          <w:szCs w:val="22"/>
        </w:rPr>
        <w:t xml:space="preserve"> - 16</w:t>
      </w:r>
      <w:r w:rsidRPr="00BE2FA0">
        <w:rPr>
          <w:b/>
          <w:sz w:val="22"/>
          <w:szCs w:val="22"/>
          <w:u w:val="single"/>
          <w:vertAlign w:val="superscript"/>
        </w:rPr>
        <w:t>00</w:t>
      </w:r>
      <w:r w:rsidRPr="00BE2FA0">
        <w:rPr>
          <w:sz w:val="22"/>
          <w:szCs w:val="22"/>
        </w:rPr>
        <w:t xml:space="preserve"> </w:t>
      </w:r>
      <w:r w:rsidRPr="00BE2FA0">
        <w:rPr>
          <w:b/>
          <w:sz w:val="22"/>
          <w:szCs w:val="22"/>
        </w:rPr>
        <w:t>; Wtorek – Piątek 7</w:t>
      </w:r>
      <w:r w:rsidRPr="00BE2FA0">
        <w:rPr>
          <w:b/>
          <w:sz w:val="22"/>
          <w:szCs w:val="22"/>
          <w:u w:val="single"/>
          <w:vertAlign w:val="superscript"/>
        </w:rPr>
        <w:t>30</w:t>
      </w:r>
      <w:r w:rsidRPr="00BE2FA0">
        <w:rPr>
          <w:b/>
          <w:sz w:val="22"/>
          <w:szCs w:val="22"/>
        </w:rPr>
        <w:t xml:space="preserve"> - 15</w:t>
      </w:r>
      <w:r w:rsidRPr="00BE2FA0">
        <w:rPr>
          <w:b/>
          <w:sz w:val="22"/>
          <w:szCs w:val="22"/>
          <w:u w:val="single"/>
          <w:vertAlign w:val="superscript"/>
        </w:rPr>
        <w:t>30</w:t>
      </w:r>
      <w:r w:rsidRPr="00BE2FA0">
        <w:rPr>
          <w:b/>
          <w:sz w:val="22"/>
          <w:szCs w:val="22"/>
        </w:rPr>
        <w:t xml:space="preserve"> </w:t>
      </w:r>
      <w:r w:rsidRPr="00BE2FA0">
        <w:rPr>
          <w:b/>
          <w:sz w:val="22"/>
          <w:szCs w:val="22"/>
        </w:rPr>
        <w:cr/>
      </w:r>
      <w:r w:rsidRPr="00BE2FA0">
        <w:rPr>
          <w:sz w:val="22"/>
          <w:szCs w:val="22"/>
        </w:rPr>
        <w:t>Telefon/</w:t>
      </w:r>
      <w:proofErr w:type="spellStart"/>
      <w:r w:rsidRPr="00BE2FA0">
        <w:rPr>
          <w:sz w:val="22"/>
          <w:szCs w:val="22"/>
        </w:rPr>
        <w:t>fax</w:t>
      </w:r>
      <w:proofErr w:type="spellEnd"/>
      <w:r w:rsidRPr="00BE2FA0">
        <w:rPr>
          <w:sz w:val="22"/>
          <w:szCs w:val="22"/>
        </w:rPr>
        <w:t xml:space="preserve"> </w:t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b/>
          <w:sz w:val="22"/>
          <w:szCs w:val="22"/>
        </w:rPr>
        <w:t xml:space="preserve">068 383 </w:t>
      </w:r>
      <w:r w:rsidR="00903CAE">
        <w:rPr>
          <w:b/>
          <w:sz w:val="22"/>
          <w:szCs w:val="22"/>
        </w:rPr>
        <w:t>0217</w:t>
      </w:r>
      <w:r w:rsidRPr="00BE2FA0">
        <w:rPr>
          <w:b/>
          <w:sz w:val="22"/>
          <w:szCs w:val="22"/>
        </w:rPr>
        <w:t>, 068 383 0236</w:t>
      </w:r>
      <w:r w:rsidRPr="00BE2FA0">
        <w:rPr>
          <w:b/>
          <w:sz w:val="22"/>
          <w:szCs w:val="22"/>
        </w:rPr>
        <w:cr/>
      </w:r>
      <w:r w:rsidRPr="00BE2FA0">
        <w:rPr>
          <w:sz w:val="22"/>
          <w:szCs w:val="22"/>
        </w:rPr>
        <w:cr/>
      </w:r>
      <w:r w:rsidRPr="00BE2FA0">
        <w:rPr>
          <w:b/>
          <w:sz w:val="22"/>
          <w:szCs w:val="22"/>
          <w:u w:val="single"/>
        </w:rPr>
        <w:t>I. Tryb udzielenia zamówienia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Zamawiający przeprowadza postępowanie o wartości poniżej 14 000 euro zgodnie art. 4 ust. 8 ustawy </w:t>
      </w:r>
      <w:proofErr w:type="spellStart"/>
      <w:r w:rsidRPr="00BE2FA0">
        <w:rPr>
          <w:sz w:val="22"/>
          <w:szCs w:val="22"/>
        </w:rPr>
        <w:t>p.z.p</w:t>
      </w:r>
      <w:proofErr w:type="spellEnd"/>
      <w:r w:rsidRPr="00BE2FA0">
        <w:rPr>
          <w:sz w:val="22"/>
          <w:szCs w:val="22"/>
        </w:rPr>
        <w:t>.</w:t>
      </w:r>
    </w:p>
    <w:p w:rsidR="00F2402D" w:rsidRPr="00BE2FA0" w:rsidRDefault="00F2402D" w:rsidP="00F2402D">
      <w:pPr>
        <w:spacing w:line="360" w:lineRule="auto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II. Opis przedmiotu zamówienia</w:t>
      </w:r>
    </w:p>
    <w:p w:rsidR="00F2402D" w:rsidRPr="00BE2FA0" w:rsidRDefault="00F2402D" w:rsidP="00F240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Przedmiot zamówienia obejmuje usługę polegającą na zakupie i dostawie materiałów biurowych w ramach projektu pn.</w:t>
      </w:r>
      <w:r w:rsidR="003D0772" w:rsidRPr="003D0772">
        <w:t xml:space="preserve"> </w:t>
      </w:r>
      <w:r w:rsidR="003D0772">
        <w:rPr>
          <w:rFonts w:ascii="Times New Roman" w:hAnsi="Times New Roman" w:cs="Times New Roman"/>
        </w:rPr>
        <w:t>”Strefa Eurokrea(k)tywnych” w terminie do 09.04.2014</w:t>
      </w:r>
      <w:r w:rsidRPr="00BE2FA0">
        <w:rPr>
          <w:rFonts w:ascii="Times New Roman" w:hAnsi="Times New Roman" w:cs="Times New Roman"/>
        </w:rPr>
        <w:t xml:space="preserve"> r. </w:t>
      </w:r>
    </w:p>
    <w:p w:rsidR="00F2402D" w:rsidRPr="00BE2FA0" w:rsidRDefault="00F2402D" w:rsidP="00BE2F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Przedmiot zamówienia składa się z 1 części.</w:t>
      </w:r>
    </w:p>
    <w:p w:rsidR="00F2402D" w:rsidRPr="00BE2FA0" w:rsidRDefault="00F2402D" w:rsidP="00F2402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Postępowanie dotyczy usług zaplanowanych w ramach projektu współfinansowanego ze środków Unii Europejskiej w ramach Programu „Młodzież w działaniu”.</w:t>
      </w:r>
    </w:p>
    <w:p w:rsidR="00F2402D" w:rsidRPr="00BE2FA0" w:rsidRDefault="00F2402D" w:rsidP="00F2402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Informacje o realizowanym projekcie:</w:t>
      </w:r>
    </w:p>
    <w:p w:rsidR="00F2402D" w:rsidRPr="00BE2FA0" w:rsidRDefault="00F2402D" w:rsidP="00F240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 xml:space="preserve">Tytuł projektu: </w:t>
      </w:r>
      <w:r w:rsidR="003D0772">
        <w:rPr>
          <w:rFonts w:ascii="Times New Roman" w:hAnsi="Times New Roman" w:cs="Times New Roman"/>
        </w:rPr>
        <w:t>”Strefa Eurokrea(k)tywnych”</w:t>
      </w:r>
    </w:p>
    <w:p w:rsidR="00F2402D" w:rsidRPr="00BE2FA0" w:rsidRDefault="00F2402D" w:rsidP="00F240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Projekt jest realizowany przy wsparciu finansowym Komisji Europejskiej w ramach Programu „Młodzież w działaniu” .</w:t>
      </w:r>
    </w:p>
    <w:p w:rsidR="00BE2FA0" w:rsidRPr="00BE2FA0" w:rsidRDefault="00BE2FA0" w:rsidP="00BE2F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 xml:space="preserve">Rozliczenie </w:t>
      </w:r>
      <w:r w:rsidR="003D0772" w:rsidRPr="00BE2FA0">
        <w:rPr>
          <w:rFonts w:ascii="Times New Roman" w:hAnsi="Times New Roman" w:cs="Times New Roman"/>
        </w:rPr>
        <w:t>nastąpi</w:t>
      </w:r>
      <w:r w:rsidRPr="00BE2FA0">
        <w:rPr>
          <w:rFonts w:ascii="Times New Roman" w:hAnsi="Times New Roman" w:cs="Times New Roman"/>
        </w:rPr>
        <w:t xml:space="preserve"> po dostawie materiałów na podstawie faktury VAT.</w:t>
      </w:r>
    </w:p>
    <w:p w:rsidR="00BE2FA0" w:rsidRPr="00BE2FA0" w:rsidRDefault="00F2402D" w:rsidP="00BE2FA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Cena usługi wykazana na fakturze musi być zgodna z ceną z formularza ofertowego;</w:t>
      </w:r>
    </w:p>
    <w:p w:rsidR="00F2402D" w:rsidRDefault="00F2402D" w:rsidP="00F240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Zestawienie materiałów biurowych</w:t>
      </w:r>
    </w:p>
    <w:p w:rsidR="003D0772" w:rsidRDefault="003D0772" w:rsidP="003D0772">
      <w:pPr>
        <w:spacing w:line="360" w:lineRule="auto"/>
        <w:jc w:val="both"/>
      </w:pPr>
    </w:p>
    <w:p w:rsidR="003D0772" w:rsidRDefault="003D0772" w:rsidP="003D0772">
      <w:pPr>
        <w:spacing w:line="360" w:lineRule="auto"/>
        <w:jc w:val="both"/>
      </w:pPr>
    </w:p>
    <w:p w:rsidR="00F90DA7" w:rsidRDefault="00F90DA7" w:rsidP="003D0772">
      <w:pPr>
        <w:spacing w:line="360" w:lineRule="auto"/>
        <w:jc w:val="both"/>
      </w:pPr>
    </w:p>
    <w:p w:rsidR="00F90DA7" w:rsidRPr="003D0772" w:rsidRDefault="00F90DA7" w:rsidP="003D0772">
      <w:pPr>
        <w:spacing w:line="360" w:lineRule="auto"/>
        <w:jc w:val="both"/>
      </w:pPr>
    </w:p>
    <w:tbl>
      <w:tblPr>
        <w:tblW w:w="666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993"/>
      </w:tblGrid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lastRenderedPageBreak/>
              <w:t>Lp.</w:t>
            </w:r>
          </w:p>
        </w:tc>
        <w:tc>
          <w:tcPr>
            <w:tcW w:w="4961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Nazwa i opis techniczny przedmiotu zamówienia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Ilość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Bloczek samoprzylepny w kolorze żółtym, 100 kartek w bloczku, </w:t>
            </w:r>
            <w:proofErr w:type="spellStart"/>
            <w:r w:rsidRPr="00AC6AE7">
              <w:t>rozm</w:t>
            </w:r>
            <w:proofErr w:type="spellEnd"/>
            <w:r w:rsidRPr="00AC6AE7">
              <w:t>. 40x50 mm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20 szt.</w:t>
            </w:r>
          </w:p>
        </w:tc>
      </w:tr>
      <w:tr w:rsidR="003D0772" w:rsidRPr="00AC6AE7" w:rsidTr="003D0772">
        <w:trPr>
          <w:trHeight w:val="701"/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Bloczek samoprzylepny w kolorze żółtym, 100 kartek w bloczku, </w:t>
            </w:r>
            <w:proofErr w:type="spellStart"/>
            <w:r w:rsidRPr="00AC6AE7">
              <w:t>rozm</w:t>
            </w:r>
            <w:proofErr w:type="spellEnd"/>
            <w:r w:rsidRPr="00AC6AE7">
              <w:t>. 75x75 mm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 w:rsidRPr="00AC6AE7">
              <w:t xml:space="preserve">Brystol- karton A1 </w:t>
            </w:r>
            <w:r>
              <w:t>biały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25</w:t>
            </w:r>
            <w:r w:rsidRPr="00AC6AE7">
              <w:t xml:space="preserve">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BC2987">
              <w:t xml:space="preserve">bibuła marszczona kolorowa 200*50cm </w:t>
            </w:r>
            <w:r>
              <w:t>Żółta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 xml:space="preserve">bibuła marszczona kolorowa 200*50cm </w:t>
            </w:r>
            <w:r>
              <w:t>niebieska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 xml:space="preserve">bibuła marszczona kolorowa 200*50cm </w:t>
            </w:r>
            <w:r>
              <w:t>pomarańczowa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>bibuła marszczona kolorowa 200*50cm.</w:t>
            </w:r>
            <w:r>
              <w:t>- zielona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>bibuła marszczona kolorowa 200*50cm</w:t>
            </w:r>
            <w:r>
              <w:t xml:space="preserve"> fioletowa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>bibuła marszczona kolorowa 200*50cm</w:t>
            </w:r>
            <w:r>
              <w:t xml:space="preserve"> czerwona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trHeight w:val="711"/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3D0772" w:rsidRPr="003D0772" w:rsidRDefault="003D0772" w:rsidP="003D0772">
            <w:r w:rsidRPr="00AC6AE7">
              <w:t>Długopis sprężynowy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Dyplom Galeria Papieru Unia gramatura 170g/m2 25 szt. w opakowaniu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 op.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Gumka do mazania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 w:rsidRPr="00AC6AE7">
              <w:t>Identyfikator na smyczy- czarna smycz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 xml:space="preserve">40 szt. 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Klej w sztyfcie, bezzapachowy, przezroczysty, pojemność 36 g.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Klipy biurowe, szer. 32 mm (pak. po 12 szt.)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 op.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Kostka biurowa biała klejona, format 9x9x9 </w:t>
            </w:r>
            <w:proofErr w:type="spellStart"/>
            <w:r w:rsidRPr="00AC6AE7">
              <w:t>cm</w:t>
            </w:r>
            <w:proofErr w:type="spellEnd"/>
            <w:r w:rsidRPr="00AC6AE7">
              <w:t>.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Koszulka obwoluta A4 </w:t>
            </w:r>
            <w:proofErr w:type="spellStart"/>
            <w:r w:rsidRPr="00AC6AE7">
              <w:t>wysokokrystaliczna</w:t>
            </w:r>
            <w:proofErr w:type="spellEnd"/>
            <w:r w:rsidRPr="00AC6AE7">
              <w:t xml:space="preserve"> o minimalnej grubości 60 mikronów, pakowana w pudełko kartonowe  po 100 szt.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5 op.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61" w:type="dxa"/>
          </w:tcPr>
          <w:p w:rsidR="003D0772" w:rsidRDefault="003D0772" w:rsidP="00412E05">
            <w:r w:rsidRPr="00AC6AE7">
              <w:t>Koszulka obwoluta A4 z klapką boczną, wykonana ze wzmocnionej folii polipropylenowej, pakowana po 10 szt.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5 op.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BC2987">
              <w:t>kredki 24</w:t>
            </w:r>
            <w:r>
              <w:t xml:space="preserve"> szt.</w:t>
            </w:r>
            <w:r w:rsidRPr="00BC2987">
              <w:t xml:space="preserve"> kolorowe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BC2987">
              <w:t xml:space="preserve">kredki woskowe </w:t>
            </w:r>
            <w:proofErr w:type="spellStart"/>
            <w:r w:rsidRPr="00BC2987">
              <w:t>bambino</w:t>
            </w:r>
            <w:proofErr w:type="spellEnd"/>
            <w:r w:rsidRPr="00BC2987">
              <w:t xml:space="preserve"> 24</w:t>
            </w:r>
            <w:r>
              <w:t xml:space="preserve"> szt.</w:t>
            </w:r>
            <w:r w:rsidRPr="00BC2987">
              <w:t xml:space="preserve"> kolorowe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>Linijka plastikowa długość 40 cm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61" w:type="dxa"/>
          </w:tcPr>
          <w:p w:rsidR="003D0772" w:rsidRDefault="003D0772" w:rsidP="00412E05">
            <w:r w:rsidRPr="00AC6AE7">
              <w:t>Marker permanentny (z dwoma rodzajami końcówek) kolory: niebieski, czarny, czerwony, zielony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>Nożyczki biurowe długość ostrza 21 cm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4szt.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Ołówek HB z gumką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Papier A4, białość CIE 161, gramatura 80g/m</w:t>
            </w:r>
            <w:r w:rsidRPr="00AC6AE7">
              <w:rPr>
                <w:vertAlign w:val="superscript"/>
              </w:rPr>
              <w:t>2</w:t>
            </w:r>
            <w:r w:rsidRPr="00AC6AE7">
              <w:t xml:space="preserve">,  1 ryza=500 arkuszy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ryz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Papier do </w:t>
            </w:r>
            <w:proofErr w:type="spellStart"/>
            <w:r w:rsidRPr="00AC6AE7">
              <w:t>flipchartów</w:t>
            </w:r>
            <w:proofErr w:type="spellEnd"/>
            <w:r w:rsidRPr="00AC6AE7">
              <w:t xml:space="preserve"> gładki - 20 arkuszy 66 x 99 cm</w:t>
            </w:r>
          </w:p>
          <w:p w:rsidR="003D0772" w:rsidRPr="00AC6AE7" w:rsidRDefault="003D0772" w:rsidP="00412E05">
            <w:r w:rsidRPr="00AC6AE7">
              <w:t>pakowany indywidualnie w folię, wymiary (format): 66 x 99 cm (Euro), nadruk: gładki, ilość arkuszy w bloku: 20, gramatura papieru: 80 g, ilość otworów: 4, rozstaw: 305 mm (wewnętrzne), 410 mm (zewnętrzne)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 xml:space="preserve">Segregator A4, 70 mm, okładki PP kolorowe, wzmacniane szyną metalową, kieszeń na wymienne etykiety do opisu zawartości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Taśma samoprzylepna, krystalicznie przezroczysta, szerokość 19mmx 33m długość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Taśma samoprzylepna, krystalicznie przezroczysta, szerokość 48mmx 50m długość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 xml:space="preserve">5 szt. 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Teczka plastikowa z gumką A4 (koperta na dokumenty)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</w:tr>
      <w:tr w:rsidR="003D0772" w:rsidRPr="00AC6AE7" w:rsidTr="003D0772">
        <w:trPr>
          <w:trHeight w:val="769"/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Temperówka kostka metalowa (pojedyncza)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 w:rsidRPr="00AC6AE7">
              <w:t xml:space="preserve">Toner do drukarki laserowej Hewlett Packard Laser </w:t>
            </w:r>
            <w:proofErr w:type="spellStart"/>
            <w:r w:rsidRPr="00AC6AE7">
              <w:t>Jett</w:t>
            </w:r>
            <w:proofErr w:type="spellEnd"/>
            <w:r w:rsidRPr="00AC6AE7">
              <w:t xml:space="preserve"> 2015 (53A) – oryginalny producenta sprzętu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 xml:space="preserve">Wycinanka kolorowa </w:t>
            </w:r>
            <w:r w:rsidRPr="00B2400A">
              <w:t xml:space="preserve"> A4 8 kartek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10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2400A" w:rsidRDefault="003D0772" w:rsidP="00412E05">
            <w:r w:rsidRPr="00B2400A">
              <w:t>Wycinanka kolorowa samoprzylepna A4 8 kartek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15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961" w:type="dxa"/>
          </w:tcPr>
          <w:p w:rsidR="003D0772" w:rsidRPr="00AC6AE7" w:rsidRDefault="003D0772" w:rsidP="00412E05">
            <w:r>
              <w:t>Zakreślac</w:t>
            </w:r>
            <w:r w:rsidRPr="00AC6AE7">
              <w:t xml:space="preserve">z fluorescencyjny do pisania na wszystkich rodzajach papieru, odporny na wysychanie, szerokość linii 5 mm, kolory: żółty, zielony, niebieski, różowy, pomarańczowy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Zszywacz wykonany z tworzywa sztucznego, części mechaniczne wykonane z metalu, ładowany od góry, pojemność magazynka 100 zszywek rozmiaru 24/6, zszywa 30 kartek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</w:tr>
      <w:tr w:rsidR="003D0772" w:rsidRPr="00AC6AE7" w:rsidTr="003D0772">
        <w:trPr>
          <w:jc w:val="center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Zszywki szer. 24/6, 1 op. 1000 szt.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 xml:space="preserve">2 op. </w:t>
            </w:r>
          </w:p>
        </w:tc>
      </w:tr>
    </w:tbl>
    <w:p w:rsidR="00986067" w:rsidRPr="00BE2FA0" w:rsidRDefault="00986067" w:rsidP="0098606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2402D" w:rsidRPr="00BE2FA0" w:rsidRDefault="00F2402D" w:rsidP="00F2402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2402D" w:rsidRPr="00BE2FA0" w:rsidRDefault="00F2402D" w:rsidP="00F2402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2402D" w:rsidRPr="00BE2FA0" w:rsidRDefault="00BE2FA0" w:rsidP="00F2402D">
      <w:pPr>
        <w:tabs>
          <w:tab w:val="left" w:pos="36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III</w:t>
      </w:r>
      <w:r w:rsidR="00F2402D" w:rsidRPr="00BE2FA0">
        <w:rPr>
          <w:b/>
          <w:sz w:val="22"/>
          <w:szCs w:val="22"/>
          <w:u w:val="single"/>
        </w:rPr>
        <w:t>. Zamawiający nie dopuszcza podziału zamówienia na części</w:t>
      </w:r>
    </w:p>
    <w:p w:rsidR="00F2402D" w:rsidRPr="00BE2FA0" w:rsidRDefault="00BE2FA0" w:rsidP="00F2402D">
      <w:pPr>
        <w:tabs>
          <w:tab w:val="left" w:pos="360"/>
        </w:tabs>
        <w:jc w:val="both"/>
        <w:rPr>
          <w:b/>
          <w:sz w:val="22"/>
          <w:szCs w:val="22"/>
        </w:rPr>
      </w:pPr>
      <w:r w:rsidRPr="00BE2FA0">
        <w:rPr>
          <w:b/>
          <w:sz w:val="22"/>
          <w:szCs w:val="22"/>
          <w:u w:val="single"/>
        </w:rPr>
        <w:t>I</w:t>
      </w:r>
      <w:r w:rsidR="00F2402D" w:rsidRPr="00BE2FA0">
        <w:rPr>
          <w:b/>
          <w:sz w:val="22"/>
          <w:szCs w:val="22"/>
          <w:u w:val="single"/>
        </w:rPr>
        <w:t>V. Termin wykonania zamówienia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 Zamó</w:t>
      </w:r>
      <w:r w:rsidR="003D0772">
        <w:rPr>
          <w:sz w:val="22"/>
          <w:szCs w:val="22"/>
        </w:rPr>
        <w:t>wienie będzie zrealizowane do 09.04.2014</w:t>
      </w:r>
      <w:r w:rsidRPr="00BE2FA0">
        <w:rPr>
          <w:sz w:val="22"/>
          <w:szCs w:val="22"/>
        </w:rPr>
        <w:t xml:space="preserve"> r. </w:t>
      </w:r>
    </w:p>
    <w:p w:rsidR="00F2402D" w:rsidRPr="00BE2FA0" w:rsidRDefault="00BE2FA0" w:rsidP="00F2402D">
      <w:pPr>
        <w:tabs>
          <w:tab w:val="left" w:pos="360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BE2FA0">
        <w:rPr>
          <w:b/>
          <w:sz w:val="22"/>
          <w:szCs w:val="22"/>
          <w:u w:val="single"/>
        </w:rPr>
        <w:t>V</w:t>
      </w:r>
      <w:r w:rsidR="00F2402D" w:rsidRPr="00BE2FA0">
        <w:rPr>
          <w:b/>
          <w:sz w:val="22"/>
          <w:szCs w:val="22"/>
          <w:u w:val="single"/>
        </w:rPr>
        <w:t>. Warunki udziału w postępowaniu</w:t>
      </w:r>
    </w:p>
    <w:p w:rsidR="00F2402D" w:rsidRPr="00BE2FA0" w:rsidRDefault="00F2402D" w:rsidP="00F2402D">
      <w:pPr>
        <w:pStyle w:val="Tekstpodstawowy2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E2FA0">
        <w:rPr>
          <w:rFonts w:ascii="Times New Roman" w:hAnsi="Times New Roman" w:cs="Times New Roman"/>
          <w:color w:val="000000"/>
          <w:sz w:val="22"/>
          <w:szCs w:val="22"/>
        </w:rPr>
        <w:t>O udzielenie zamówienia mogą ubiegać się Wykonawcy, którzy spełniają następujące warunki dotyczące:</w:t>
      </w:r>
    </w:p>
    <w:p w:rsidR="00F2402D" w:rsidRPr="00BE2FA0" w:rsidRDefault="00F2402D" w:rsidP="00F2402D">
      <w:pPr>
        <w:pStyle w:val="Zwykytek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E2FA0">
        <w:rPr>
          <w:rFonts w:ascii="Times New Roman" w:hAnsi="Times New Roman"/>
          <w:sz w:val="22"/>
          <w:szCs w:val="22"/>
        </w:rPr>
        <w:t>Posiadania uprawnień do wykonania określonej działalności lub czynności, jeżeli przepisy prawa nakładają obowiązek posiadania takich uprawnień.</w:t>
      </w:r>
    </w:p>
    <w:p w:rsidR="00F2402D" w:rsidRPr="00BE2FA0" w:rsidRDefault="00F2402D" w:rsidP="00F2402D">
      <w:pPr>
        <w:pStyle w:val="Zwykytek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E2FA0">
        <w:rPr>
          <w:rFonts w:ascii="Times New Roman" w:hAnsi="Times New Roman"/>
          <w:sz w:val="22"/>
          <w:szCs w:val="22"/>
        </w:rPr>
        <w:t>Posiadania wiedzy i doświadczenia.</w:t>
      </w:r>
    </w:p>
    <w:p w:rsidR="00F2402D" w:rsidRPr="00BE2FA0" w:rsidRDefault="00F2402D" w:rsidP="00F2402D">
      <w:pPr>
        <w:pStyle w:val="Zwykytek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E2FA0">
        <w:rPr>
          <w:rFonts w:ascii="Times New Roman" w:hAnsi="Times New Roman"/>
          <w:sz w:val="22"/>
          <w:szCs w:val="22"/>
        </w:rPr>
        <w:t>Dysponowania odpowiednim potencjałem technicznym oraz osobami zdolnymi do wykonania zamówienia.</w:t>
      </w:r>
    </w:p>
    <w:p w:rsidR="00F2402D" w:rsidRPr="00BE2FA0" w:rsidRDefault="00F2402D" w:rsidP="00F2402D">
      <w:pPr>
        <w:pStyle w:val="Zwykytek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E2FA0">
        <w:rPr>
          <w:rFonts w:ascii="Times New Roman" w:hAnsi="Times New Roman"/>
          <w:sz w:val="22"/>
          <w:szCs w:val="22"/>
        </w:rPr>
        <w:t>Sytuacji ekonomicznej i finansowej zapewniającej wykonanie zamówienia.</w:t>
      </w:r>
    </w:p>
    <w:p w:rsidR="00F2402D" w:rsidRPr="00BE2FA0" w:rsidRDefault="00F2402D" w:rsidP="00F2402D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</w:pPr>
    </w:p>
    <w:p w:rsidR="00F2402D" w:rsidRPr="00BE2FA0" w:rsidRDefault="00BE2FA0" w:rsidP="00F2402D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VI</w:t>
      </w:r>
      <w:r w:rsidR="00F2402D"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. Zawartość oferty</w:t>
      </w:r>
    </w:p>
    <w:p w:rsidR="00F2402D" w:rsidRPr="00BE2FA0" w:rsidRDefault="00F2402D" w:rsidP="00F2402D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>Oferta powinna zawierać następujące dokumenty:</w:t>
      </w:r>
    </w:p>
    <w:p w:rsidR="00F2402D" w:rsidRPr="00BE2FA0" w:rsidRDefault="00F2402D" w:rsidP="00F2402D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lastRenderedPageBreak/>
        <w:t xml:space="preserve">Wypełniony formularz ofertowy stanowiący - </w:t>
      </w:r>
      <w:r w:rsidRPr="00BE2FA0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BE2FA0">
        <w:rPr>
          <w:rFonts w:ascii="Times New Roman" w:hAnsi="Times New Roman" w:cs="Times New Roman"/>
          <w:sz w:val="22"/>
          <w:szCs w:val="22"/>
        </w:rPr>
        <w:t>.</w:t>
      </w:r>
    </w:p>
    <w:p w:rsidR="00903CAE" w:rsidRPr="00903CAE" w:rsidRDefault="00F2402D" w:rsidP="00F2402D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Oświadczenie o posiadaniu uprawnień do wykonywania przedmiotu zamówienia – </w:t>
      </w:r>
      <w:r w:rsidR="00903CAE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</w:p>
    <w:p w:rsidR="00F2402D" w:rsidRPr="00BE2FA0" w:rsidRDefault="00903CAE" w:rsidP="00903CAE">
      <w:pPr>
        <w:pStyle w:val="Tekstpodstawowy2"/>
        <w:spacing w:line="360" w:lineRule="auto"/>
        <w:ind w:left="4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F2402D" w:rsidRPr="00BE2FA0">
        <w:rPr>
          <w:rFonts w:ascii="Times New Roman" w:hAnsi="Times New Roman" w:cs="Times New Roman"/>
          <w:b/>
          <w:sz w:val="22"/>
          <w:szCs w:val="22"/>
        </w:rPr>
        <w:t>2</w:t>
      </w:r>
      <w:r w:rsidR="00F2402D" w:rsidRPr="00BE2FA0">
        <w:rPr>
          <w:rFonts w:ascii="Times New Roman" w:hAnsi="Times New Roman" w:cs="Times New Roman"/>
          <w:sz w:val="22"/>
          <w:szCs w:val="22"/>
        </w:rPr>
        <w:t>.</w:t>
      </w:r>
    </w:p>
    <w:p w:rsidR="00F2402D" w:rsidRPr="00BE2FA0" w:rsidRDefault="00F2402D" w:rsidP="00F2402D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>Pełnomocnictwo w przypadku udzielonego pełnomocnictwa.</w:t>
      </w:r>
    </w:p>
    <w:p w:rsidR="00F2402D" w:rsidRPr="00BE2FA0" w:rsidRDefault="00F2402D" w:rsidP="00F2402D">
      <w:pPr>
        <w:pStyle w:val="Tekstpodstawowy2"/>
        <w:spacing w:line="360" w:lineRule="auto"/>
        <w:ind w:left="405"/>
        <w:rPr>
          <w:rFonts w:ascii="Times New Roman" w:hAnsi="Times New Roman" w:cs="Times New Roman"/>
          <w:sz w:val="22"/>
          <w:szCs w:val="22"/>
        </w:rPr>
      </w:pPr>
    </w:p>
    <w:p w:rsidR="00F2402D" w:rsidRPr="00BE2FA0" w:rsidRDefault="00BE2FA0" w:rsidP="00F2402D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VI</w:t>
      </w:r>
      <w:r w:rsidR="00F2402D"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I. Sposób przygotowania oferty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Każdy Wykonawca może złożyć tylko jedną pisemną ofertę. 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Oferta musi być podpisana przez osobę składająca ofertę. 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>Wykonawcy ponoszą wszelkie koszty związane z przygotowaniem i złożeniem oferty.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Oferta musi być napisana czytelnie, w języku polskim. 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>Wszystkie strony oferty, powinny być spięte (zszyte) w sposób zapobiegający wysunięciu się którejkolwiek kartki</w:t>
      </w:r>
      <w:r w:rsidR="00903CAE">
        <w:rPr>
          <w:rFonts w:ascii="Times New Roman" w:hAnsi="Times New Roman" w:cs="Times New Roman"/>
          <w:sz w:val="22"/>
          <w:szCs w:val="22"/>
        </w:rPr>
        <w:t xml:space="preserve"> oraz strony muszą być ponumerowane i zaparafowane</w:t>
      </w:r>
      <w:r w:rsidRPr="00BE2FA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Wykonawca może wprowadzić zmiany, poprawki, modyfikacje i uzupełnienia do złożonych ofert pod warunkiem, że Zamawiający otrzyma pisemne powiadomienie o wprowadzeniu zmian, poprawek itp. przed terminem składania ofert. 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>Powiadomienie o wprowadzeniu zmian musi być złożone według takich samych wymagań jak składana oferta odpowiednio oznakowanych dodatkowo dopiskiem „ZMIANA”.</w:t>
      </w:r>
    </w:p>
    <w:p w:rsidR="00F2402D" w:rsidRPr="00BE2FA0" w:rsidRDefault="00F2402D" w:rsidP="00F2402D">
      <w:pPr>
        <w:pStyle w:val="Tekstpodstawowy2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Wykonawca ma prawo przed upływem terminu składania ofert wycofać się z postępowania poprzez złożenie powiadomienia pisemnie </w:t>
      </w:r>
      <w:proofErr w:type="spellStart"/>
      <w:r w:rsidRPr="00BE2FA0">
        <w:rPr>
          <w:rFonts w:ascii="Times New Roman" w:hAnsi="Times New Roman" w:cs="Times New Roman"/>
          <w:sz w:val="22"/>
          <w:szCs w:val="22"/>
        </w:rPr>
        <w:t>faxem</w:t>
      </w:r>
      <w:proofErr w:type="spellEnd"/>
      <w:r w:rsidRPr="00BE2FA0">
        <w:rPr>
          <w:rFonts w:ascii="Times New Roman" w:hAnsi="Times New Roman" w:cs="Times New Roman"/>
          <w:sz w:val="22"/>
          <w:szCs w:val="22"/>
        </w:rPr>
        <w:t xml:space="preserve"> (potwierdzonego niezwłocznie pocztą) o wycofaniu swojej oferty.</w:t>
      </w:r>
    </w:p>
    <w:p w:rsidR="00F2402D" w:rsidRPr="00BE2FA0" w:rsidRDefault="00F2402D" w:rsidP="00F2402D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2402D" w:rsidRPr="00BE2FA0" w:rsidRDefault="00BE2FA0" w:rsidP="00F2402D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VIII</w:t>
      </w:r>
      <w:r w:rsidR="00F2402D"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. Wyjaśnienia dotyczące treści SIWZ</w:t>
      </w:r>
    </w:p>
    <w:p w:rsidR="00F2402D" w:rsidRPr="00BE2FA0" w:rsidRDefault="00F2402D" w:rsidP="00F2402D">
      <w:pPr>
        <w:pStyle w:val="Tekstpodstawowy2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Wykonawca może zwracać się do Zamawiającego o wyjaśnienia dotyczące wszelkich wątpliwości związanych z SIWZ, przedmiotem zamówienia, sposobem przygotowania        i złożenia ofert, kierując swoje zapytanie na piśmie. </w:t>
      </w:r>
    </w:p>
    <w:p w:rsidR="00F2402D" w:rsidRPr="00BE2FA0" w:rsidRDefault="00F2402D" w:rsidP="00F2402D">
      <w:pPr>
        <w:pStyle w:val="Tekstpodstawowy2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>Zamawiający udzieli niezwłocznie odpowiedzi na wszelkie zapytania.</w:t>
      </w:r>
    </w:p>
    <w:p w:rsidR="00F2402D" w:rsidRPr="00BE2FA0" w:rsidRDefault="00F2402D" w:rsidP="00F2402D">
      <w:pPr>
        <w:pStyle w:val="Tekstpodstawowy2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Zamawiający może dokonywać zmian treści SIWZ, o których niezwłocznie zawiadamia Wykonawców. </w:t>
      </w:r>
    </w:p>
    <w:p w:rsidR="00F2402D" w:rsidRDefault="00F2402D" w:rsidP="00F2402D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</w:p>
    <w:p w:rsidR="00903CAE" w:rsidRPr="00BE2FA0" w:rsidRDefault="00903CAE" w:rsidP="00F2402D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</w:p>
    <w:p w:rsidR="00F2402D" w:rsidRPr="00BE2FA0" w:rsidRDefault="00BE2FA0" w:rsidP="00F2402D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BE2FA0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F2402D" w:rsidRPr="00BE2FA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X. </w:t>
      </w:r>
      <w:r w:rsidR="00F2402D"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Miejsce oraz termin składania i otwarcia ofert</w:t>
      </w:r>
    </w:p>
    <w:p w:rsidR="00F2402D" w:rsidRPr="00BE2FA0" w:rsidRDefault="00F2402D" w:rsidP="00BE2FA0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Termin składania ofert upływa dnia </w:t>
      </w:r>
      <w:r w:rsidR="003D0772">
        <w:rPr>
          <w:rFonts w:ascii="Times New Roman" w:hAnsi="Times New Roman" w:cs="Times New Roman"/>
          <w:b/>
          <w:sz w:val="22"/>
          <w:szCs w:val="22"/>
        </w:rPr>
        <w:t>01.04.2014</w:t>
      </w:r>
      <w:r w:rsidRPr="00BE2FA0">
        <w:rPr>
          <w:rFonts w:ascii="Times New Roman" w:hAnsi="Times New Roman" w:cs="Times New Roman"/>
          <w:b/>
          <w:sz w:val="22"/>
          <w:szCs w:val="22"/>
        </w:rPr>
        <w:t xml:space="preserve"> r. godz. 12.00</w:t>
      </w:r>
      <w:r w:rsidRPr="00BE2FA0">
        <w:rPr>
          <w:rFonts w:ascii="Times New Roman" w:hAnsi="Times New Roman" w:cs="Times New Roman"/>
          <w:sz w:val="22"/>
          <w:szCs w:val="22"/>
          <w:vertAlign w:val="superscript"/>
        </w:rPr>
        <w:t xml:space="preserve">. </w:t>
      </w:r>
      <w:r w:rsidRPr="00BE2FA0">
        <w:rPr>
          <w:rFonts w:ascii="Times New Roman" w:hAnsi="Times New Roman" w:cs="Times New Roman"/>
          <w:sz w:val="22"/>
          <w:szCs w:val="22"/>
        </w:rPr>
        <w:t>Ofertę należy złożyć w siedzibie Zamawiającego ul. Piastów 10 b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D5116A" w:rsidRDefault="00D5116A" w:rsidP="00F2402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2402D" w:rsidRPr="00BE2FA0" w:rsidRDefault="00F2402D" w:rsidP="00F2402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2FA0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Powiat Krośnieński </w:t>
      </w:r>
    </w:p>
    <w:p w:rsidR="00F2402D" w:rsidRPr="00BE2FA0" w:rsidRDefault="00F2402D" w:rsidP="00F2402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2FA0">
        <w:rPr>
          <w:rFonts w:ascii="Times New Roman" w:hAnsi="Times New Roman" w:cs="Times New Roman"/>
          <w:b/>
          <w:bCs/>
          <w:sz w:val="22"/>
          <w:szCs w:val="22"/>
        </w:rPr>
        <w:t>ul. Piastów 10 b</w:t>
      </w:r>
    </w:p>
    <w:p w:rsidR="00F2402D" w:rsidRPr="00BE2FA0" w:rsidRDefault="00F2402D" w:rsidP="00F2402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2FA0">
        <w:rPr>
          <w:rFonts w:ascii="Times New Roman" w:hAnsi="Times New Roman" w:cs="Times New Roman"/>
          <w:b/>
          <w:bCs/>
          <w:sz w:val="22"/>
          <w:szCs w:val="22"/>
        </w:rPr>
        <w:t>66-600 Krosno Odrzańskie</w:t>
      </w:r>
    </w:p>
    <w:p w:rsidR="00F2402D" w:rsidRPr="00BE2FA0" w:rsidRDefault="00F2402D" w:rsidP="00F2402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2FA0">
        <w:rPr>
          <w:rFonts w:ascii="Times New Roman" w:hAnsi="Times New Roman" w:cs="Times New Roman"/>
          <w:b/>
          <w:bCs/>
          <w:sz w:val="22"/>
          <w:szCs w:val="22"/>
        </w:rPr>
        <w:t>Oferta na –</w:t>
      </w:r>
      <w:r w:rsidRPr="00BE2FA0">
        <w:rPr>
          <w:rFonts w:ascii="Times New Roman" w:hAnsi="Times New Roman" w:cs="Times New Roman"/>
          <w:b/>
          <w:sz w:val="22"/>
          <w:szCs w:val="22"/>
        </w:rPr>
        <w:t xml:space="preserve"> usługę polegającą zakupie i dostawie materiałów biurowych w ramach projektu </w:t>
      </w:r>
      <w:r w:rsidR="003D0772">
        <w:rPr>
          <w:rFonts w:ascii="Times New Roman" w:hAnsi="Times New Roman" w:cs="Times New Roman"/>
          <w:b/>
          <w:sz w:val="22"/>
          <w:szCs w:val="22"/>
        </w:rPr>
        <w:br/>
      </w:r>
      <w:r w:rsidRPr="00BE2FA0">
        <w:rPr>
          <w:rFonts w:ascii="Times New Roman" w:hAnsi="Times New Roman" w:cs="Times New Roman"/>
          <w:b/>
          <w:sz w:val="22"/>
          <w:szCs w:val="22"/>
        </w:rPr>
        <w:t>pn.</w:t>
      </w:r>
      <w:r w:rsidR="003D0772" w:rsidRPr="003D0772">
        <w:t xml:space="preserve"> </w:t>
      </w:r>
      <w:r w:rsidR="003D0772" w:rsidRPr="003D0772">
        <w:rPr>
          <w:rFonts w:ascii="Times New Roman" w:hAnsi="Times New Roman" w:cs="Times New Roman"/>
          <w:b/>
          <w:sz w:val="22"/>
          <w:szCs w:val="22"/>
        </w:rPr>
        <w:t>”Strefa Eurokrea(k)tywnych”</w:t>
      </w:r>
    </w:p>
    <w:p w:rsidR="00F2402D" w:rsidRPr="00BE2FA0" w:rsidRDefault="00F2402D" w:rsidP="00F2402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2FA0">
        <w:rPr>
          <w:rFonts w:ascii="Times New Roman" w:hAnsi="Times New Roman" w:cs="Times New Roman"/>
          <w:b/>
          <w:bCs/>
          <w:sz w:val="22"/>
          <w:szCs w:val="22"/>
        </w:rPr>
        <w:t xml:space="preserve">Nie otwierać przed terminem </w:t>
      </w:r>
      <w:r w:rsidR="003D0772">
        <w:rPr>
          <w:rFonts w:ascii="Times New Roman" w:hAnsi="Times New Roman" w:cs="Times New Roman"/>
          <w:b/>
          <w:sz w:val="22"/>
          <w:szCs w:val="22"/>
        </w:rPr>
        <w:t>01.04.2014 r. godz. 13.00</w:t>
      </w:r>
    </w:p>
    <w:p w:rsidR="00F2402D" w:rsidRPr="00BE2FA0" w:rsidRDefault="00F2402D" w:rsidP="00F2402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402D" w:rsidRPr="00BE2FA0" w:rsidRDefault="00F2402D" w:rsidP="00F2402D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="003D0772">
        <w:rPr>
          <w:rFonts w:ascii="Times New Roman" w:hAnsi="Times New Roman" w:cs="Times New Roman"/>
          <w:b/>
          <w:sz w:val="22"/>
          <w:szCs w:val="22"/>
        </w:rPr>
        <w:t>dnia 01.04.2014 r. o godz. 13.0</w:t>
      </w:r>
      <w:r w:rsidRPr="00BE2FA0">
        <w:rPr>
          <w:rFonts w:ascii="Times New Roman" w:hAnsi="Times New Roman" w:cs="Times New Roman"/>
          <w:b/>
          <w:sz w:val="22"/>
          <w:szCs w:val="22"/>
        </w:rPr>
        <w:t>0</w:t>
      </w:r>
      <w:r w:rsidRPr="00BE2FA0">
        <w:rPr>
          <w:rFonts w:ascii="Times New Roman" w:hAnsi="Times New Roman" w:cs="Times New Roman"/>
          <w:sz w:val="22"/>
          <w:szCs w:val="22"/>
        </w:rPr>
        <w:t xml:space="preserve"> w</w:t>
      </w:r>
      <w:r w:rsidRPr="00BE2FA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D0772">
        <w:rPr>
          <w:rFonts w:ascii="Times New Roman" w:hAnsi="Times New Roman" w:cs="Times New Roman"/>
          <w:sz w:val="22"/>
          <w:szCs w:val="22"/>
        </w:rPr>
        <w:t>pok. nr 118</w:t>
      </w:r>
      <w:r w:rsidRPr="00BE2FA0">
        <w:rPr>
          <w:rFonts w:ascii="Times New Roman" w:hAnsi="Times New Roman" w:cs="Times New Roman"/>
          <w:sz w:val="22"/>
          <w:szCs w:val="22"/>
        </w:rPr>
        <w:t>, w siedzibie prowadzącego postępowanie ul. Piastów 10 b Krosno Odrzańskie.</w:t>
      </w:r>
    </w:p>
    <w:p w:rsidR="00F2402D" w:rsidRPr="00BE2FA0" w:rsidRDefault="00F2402D" w:rsidP="00F2402D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BE2FA0">
        <w:rPr>
          <w:rFonts w:ascii="Times New Roman" w:hAnsi="Times New Roman" w:cs="Times New Roman"/>
          <w:sz w:val="22"/>
          <w:szCs w:val="22"/>
        </w:rPr>
        <w:t>Oferty, które wpłyną do Zamawiającego po wskazanym terminie składania ofert będą odsyłane niezwłocznie Wykonawcy.</w:t>
      </w:r>
    </w:p>
    <w:p w:rsidR="00F2402D" w:rsidRPr="00BE2FA0" w:rsidRDefault="00F2402D" w:rsidP="00F2402D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BE2FA0">
        <w:rPr>
          <w:rFonts w:ascii="Times New Roman" w:hAnsi="Times New Roman" w:cs="Times New Roman"/>
          <w:sz w:val="22"/>
          <w:szCs w:val="22"/>
        </w:rPr>
        <w:t>Wykonawcy mogą uczestniczyć w publicznej sesji otwarcia ofert.</w:t>
      </w:r>
      <w:r w:rsidRPr="00BE2FA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 </w:t>
      </w:r>
      <w:r w:rsidRPr="00BE2FA0">
        <w:rPr>
          <w:rFonts w:ascii="Times New Roman" w:hAnsi="Times New Roman" w:cs="Times New Roman"/>
          <w:sz w:val="22"/>
          <w:szCs w:val="22"/>
        </w:rPr>
        <w:t xml:space="preserve">W przypadku nieobecności Wykonawcy przy otwieraniu ofert, Zamawiający prześle Wykonawcy informacje z otwarcia ofert na pisemny wniosek Wykonawcy. </w:t>
      </w:r>
    </w:p>
    <w:p w:rsidR="00F2402D" w:rsidRPr="00BE2FA0" w:rsidRDefault="00F2402D" w:rsidP="00F2402D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</w:p>
    <w:p w:rsidR="00F2402D" w:rsidRPr="00BE2FA0" w:rsidRDefault="00BE2FA0" w:rsidP="00F2402D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E2FA0">
        <w:rPr>
          <w:rFonts w:ascii="Times New Roman" w:hAnsi="Times New Roman" w:cs="Times New Roman"/>
          <w:b/>
          <w:bCs/>
          <w:sz w:val="22"/>
          <w:szCs w:val="22"/>
          <w:u w:val="single"/>
        </w:rPr>
        <w:t>X</w:t>
      </w:r>
      <w:r w:rsidR="00F2402D" w:rsidRPr="00BE2FA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F2402D" w:rsidRPr="00BE2FA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Kryteria oceny ofert</w:t>
      </w:r>
    </w:p>
    <w:p w:rsidR="00F2402D" w:rsidRPr="00BE2FA0" w:rsidRDefault="00F2402D" w:rsidP="00F2402D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2FA0">
        <w:rPr>
          <w:rFonts w:ascii="Times New Roman" w:hAnsi="Times New Roman" w:cs="Times New Roman"/>
          <w:sz w:val="22"/>
          <w:szCs w:val="22"/>
        </w:rPr>
        <w:t xml:space="preserve">Kryterium oceny oferty jest cena – 100%. </w:t>
      </w:r>
    </w:p>
    <w:p w:rsidR="00F2402D" w:rsidRPr="00BE2FA0" w:rsidRDefault="00F2402D" w:rsidP="00F2402D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2402D" w:rsidRPr="00BE2FA0" w:rsidRDefault="00BE2FA0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X</w:t>
      </w:r>
      <w:r w:rsidR="00F2402D" w:rsidRPr="00BE2FA0">
        <w:rPr>
          <w:b/>
          <w:sz w:val="22"/>
          <w:szCs w:val="22"/>
          <w:u w:val="single"/>
        </w:rPr>
        <w:t>I. Opis sposobu obliczenia ceny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1. Cena oferty mająca charakter ryczałtowy uwzględnia wszystkie zobowiązania, musi być podana w PLN,  cyfrowo i słownie.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2. Cena podana w ofercie powinna obejmować wszystkie koszty i składniki związane  z wykonaniem zamówienia (koszty materiałów biurowych oraz ich dostawy) w tym podatek VAT.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3. Cena może być tylko jedna.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4. Cena winna być jednoznaczna i ostateczna.  </w:t>
      </w:r>
    </w:p>
    <w:p w:rsidR="00F2402D" w:rsidRDefault="00F2402D" w:rsidP="00F2402D">
      <w:pPr>
        <w:spacing w:line="360" w:lineRule="auto"/>
        <w:jc w:val="both"/>
        <w:rPr>
          <w:sz w:val="22"/>
          <w:szCs w:val="22"/>
        </w:rPr>
      </w:pPr>
    </w:p>
    <w:p w:rsidR="00903CAE" w:rsidRDefault="00903CAE" w:rsidP="00F2402D">
      <w:pPr>
        <w:spacing w:line="360" w:lineRule="auto"/>
        <w:jc w:val="both"/>
        <w:rPr>
          <w:sz w:val="22"/>
          <w:szCs w:val="22"/>
        </w:rPr>
      </w:pPr>
    </w:p>
    <w:p w:rsidR="00903CAE" w:rsidRPr="00BE2FA0" w:rsidRDefault="00903CAE" w:rsidP="00F2402D">
      <w:pPr>
        <w:spacing w:line="360" w:lineRule="auto"/>
        <w:jc w:val="both"/>
        <w:rPr>
          <w:sz w:val="22"/>
          <w:szCs w:val="22"/>
        </w:rPr>
      </w:pPr>
    </w:p>
    <w:p w:rsidR="00F2402D" w:rsidRPr="00BE2FA0" w:rsidRDefault="00BE2FA0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XI</w:t>
      </w:r>
      <w:r w:rsidR="00F2402D" w:rsidRPr="00BE2FA0">
        <w:rPr>
          <w:b/>
          <w:sz w:val="22"/>
          <w:szCs w:val="22"/>
          <w:u w:val="single"/>
        </w:rPr>
        <w:t>I. Wybór najkorzystniejszej oferty</w:t>
      </w:r>
    </w:p>
    <w:p w:rsidR="00F2402D" w:rsidRPr="00BE2FA0" w:rsidRDefault="00F2402D" w:rsidP="00F240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E2FA0">
        <w:rPr>
          <w:rFonts w:ascii="Times New Roman" w:hAnsi="Times New Roman" w:cs="Times New Roman"/>
        </w:rPr>
        <w:t>1. Zamawiający udzieli zamówienia Wykonawcy, którego oferta odpowiada wszystkim wymaganiom określonym w SIWZ i została oceniona jako najkorzystniejsza w oparciu o podane kryteria wyboru.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2. W toku oceny Zamawiający może żądać od Wykonawcy pisemnych wyjaśnień dotyczących treści złożonej oferty.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3. Zamawiający zastrzega sobie prawo do negocjacji ceny z Wykonawcą, którego oferta zostanie uznana za najkorzystniejszą. W trakcie negocjacji Wykonawca nie może zaproponować ceny wyższej od ceny zaproponowanej w formularzu oferty.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lastRenderedPageBreak/>
        <w:t>4. W przypadku złożenia ofert o takiej samej cenie Zamawiający wzywa ponownie Wykonawców do złożenia ofert dodatkowych w wyznaczonym terminie.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5. Zamawiający poprawi w tekście oferty oczywiste omyłki pisarskie oraz oczywiste omyłki rachunkowe z uwzględnieniem konsekwencji rachunkowych dokonanych poprawek w obliczeniu ceny zawiadamiając o tym Wykonawcę, którego oferta została poprawiona.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6. Zamawiający odrzuci ofertę, jeżeli: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1)</w:t>
      </w:r>
      <w:r w:rsidRPr="00BE2FA0">
        <w:rPr>
          <w:sz w:val="22"/>
          <w:szCs w:val="22"/>
        </w:rPr>
        <w:tab/>
        <w:t>jej treść nie odpowiada treści SIWZ,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2)</w:t>
      </w:r>
      <w:r w:rsidRPr="00BE2FA0">
        <w:rPr>
          <w:sz w:val="22"/>
          <w:szCs w:val="22"/>
        </w:rPr>
        <w:tab/>
        <w:t>jej złożenie stanowi czyn nieuczciwej konk</w:t>
      </w:r>
      <w:r w:rsidR="00903CAE">
        <w:rPr>
          <w:sz w:val="22"/>
          <w:szCs w:val="22"/>
        </w:rPr>
        <w:t xml:space="preserve">urencji w rozumieniu przepisów </w:t>
      </w:r>
      <w:r w:rsidRPr="00BE2FA0">
        <w:rPr>
          <w:sz w:val="22"/>
          <w:szCs w:val="22"/>
        </w:rPr>
        <w:t xml:space="preserve">o zwalczaniu nieuczciwej konkurencji,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3)</w:t>
      </w:r>
      <w:r w:rsidRPr="00BE2FA0">
        <w:rPr>
          <w:sz w:val="22"/>
          <w:szCs w:val="22"/>
        </w:rPr>
        <w:tab/>
        <w:t>jest nieważna na podstawie odrębnych przepisów.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</w:p>
    <w:p w:rsidR="00F2402D" w:rsidRPr="00BE2FA0" w:rsidRDefault="00BE2FA0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XIII</w:t>
      </w:r>
      <w:r w:rsidR="00F2402D" w:rsidRPr="00BE2FA0">
        <w:rPr>
          <w:b/>
          <w:sz w:val="22"/>
          <w:szCs w:val="22"/>
          <w:u w:val="single"/>
        </w:rPr>
        <w:t>. Unieważnienie postępowania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Zamawiający unieważnia postępowanie jeżeli: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1) nie złożono żadnej oferty,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2) cena najkorzystniejszej oferty przewyższa kwotę jaką Zamawiający może przeznaczyć na realizację zamówienia,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3) złożono oferty dodatkowe o takiej samej cenie,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4) wystąpiła istotna zmiana okoliczności powodująca, że prowadzenie postępowania lub wykonanie zamówienia nie leży w interesie publicznym, czego nie można było wcześniej przewidzieć,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5) postępowania obarczone jest wadą niemożliwą do usunięcia uniemożliwiającą zawarcie umowy. 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</w:p>
    <w:p w:rsidR="00F2402D" w:rsidRPr="00BE2FA0" w:rsidRDefault="00BE2FA0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X</w:t>
      </w:r>
      <w:r w:rsidR="00903CAE">
        <w:rPr>
          <w:b/>
          <w:sz w:val="22"/>
          <w:szCs w:val="22"/>
          <w:u w:val="single"/>
        </w:rPr>
        <w:t>I</w:t>
      </w:r>
      <w:r w:rsidRPr="00BE2FA0">
        <w:rPr>
          <w:b/>
          <w:sz w:val="22"/>
          <w:szCs w:val="22"/>
          <w:u w:val="single"/>
        </w:rPr>
        <w:t>V</w:t>
      </w:r>
      <w:r w:rsidR="00F2402D" w:rsidRPr="00BE2FA0">
        <w:rPr>
          <w:b/>
          <w:sz w:val="22"/>
          <w:szCs w:val="22"/>
          <w:u w:val="single"/>
        </w:rPr>
        <w:t xml:space="preserve">. Informacja dotycząca walut obcych w jakich mogą być prowadzone rozliczenia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 xml:space="preserve">Zamawiający nie przewiduje prowadzenia rozliczeń między Wykonawcą a Zamawiającym w walutach obcych.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</w:p>
    <w:p w:rsidR="00F2402D" w:rsidRPr="00BE2FA0" w:rsidRDefault="00BE2FA0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XV</w:t>
      </w:r>
      <w:r w:rsidR="00F2402D" w:rsidRPr="00BE2FA0">
        <w:rPr>
          <w:b/>
          <w:sz w:val="22"/>
          <w:szCs w:val="22"/>
          <w:u w:val="single"/>
        </w:rPr>
        <w:t xml:space="preserve">. Sposób porozumiewania się zamawiającego z Wykonawcami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1.</w:t>
      </w:r>
      <w:r w:rsidRPr="00BE2FA0">
        <w:rPr>
          <w:sz w:val="22"/>
          <w:szCs w:val="22"/>
        </w:rPr>
        <w:tab/>
        <w:t xml:space="preserve">Wszelkie oświadczenia, wnioski, zawiadomienia oraz informacje Zamawiający i Wykonawcy przekazują pisemnie.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2.</w:t>
      </w:r>
      <w:r w:rsidRPr="00BE2FA0">
        <w:rPr>
          <w:sz w:val="22"/>
          <w:szCs w:val="22"/>
        </w:rPr>
        <w:tab/>
        <w:t xml:space="preserve">Zamawiający dopuszcza porozumiewanie się drogą elektroniczną. Ewentualne zapytania można kierować na adres: m.tarlowska@powiatkrosnienski.pl 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</w:p>
    <w:p w:rsidR="00F2402D" w:rsidRPr="00BE2FA0" w:rsidRDefault="00BE2FA0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E2FA0">
        <w:rPr>
          <w:b/>
          <w:sz w:val="22"/>
          <w:szCs w:val="22"/>
          <w:u w:val="single"/>
        </w:rPr>
        <w:t>XVI</w:t>
      </w:r>
      <w:r w:rsidR="00F2402D" w:rsidRPr="00BE2FA0">
        <w:rPr>
          <w:b/>
          <w:sz w:val="22"/>
          <w:szCs w:val="22"/>
          <w:u w:val="single"/>
        </w:rPr>
        <w:t>. Osoby uprawnione do porozumiewania się z Wykonawcami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Osobą uprawnioną do porozumiewania się z Wykonawcami w sprawach formalnych jest Pani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Magda Tarłowska tel. 068 383 0217.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Godziny urzędowania poniedziałek 8.00 – 16.00</w:t>
      </w:r>
      <w:r w:rsidR="00BE2FA0">
        <w:rPr>
          <w:sz w:val="22"/>
          <w:szCs w:val="22"/>
        </w:rPr>
        <w:t xml:space="preserve"> poniedziałek;</w:t>
      </w:r>
      <w:r w:rsidRPr="00BE2FA0">
        <w:rPr>
          <w:sz w:val="22"/>
          <w:szCs w:val="22"/>
        </w:rPr>
        <w:t xml:space="preserve"> wtorek 7.30 – piątek 15.30</w:t>
      </w:r>
    </w:p>
    <w:p w:rsidR="00F2402D" w:rsidRPr="00BE2FA0" w:rsidRDefault="00F2402D" w:rsidP="00F2402D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2402D" w:rsidRPr="00BE2FA0" w:rsidRDefault="00903CAE" w:rsidP="00F2402D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XVI</w:t>
      </w:r>
      <w:r w:rsidR="00BE2FA0" w:rsidRPr="00BE2FA0">
        <w:rPr>
          <w:b/>
          <w:sz w:val="22"/>
          <w:szCs w:val="22"/>
          <w:u w:val="single"/>
        </w:rPr>
        <w:t>I</w:t>
      </w:r>
      <w:r w:rsidR="00F2402D" w:rsidRPr="00BE2FA0">
        <w:rPr>
          <w:b/>
          <w:sz w:val="22"/>
          <w:szCs w:val="22"/>
          <w:u w:val="single"/>
        </w:rPr>
        <w:t>. Załączniki do specyfikacji istotnych warunków zamówienia, stanowiące jej integralną część:</w:t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  <w:r w:rsidRPr="00BE2FA0">
        <w:rPr>
          <w:sz w:val="22"/>
          <w:szCs w:val="22"/>
        </w:rPr>
        <w:tab/>
      </w:r>
    </w:p>
    <w:p w:rsidR="00F2402D" w:rsidRPr="00BE2FA0" w:rsidRDefault="00F2402D" w:rsidP="00F2402D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-</w:t>
      </w:r>
      <w:r w:rsidRPr="00BE2FA0">
        <w:rPr>
          <w:sz w:val="22"/>
          <w:szCs w:val="22"/>
        </w:rPr>
        <w:tab/>
        <w:t xml:space="preserve">Załącznik nr 1 – Formularz oferty </w:t>
      </w:r>
    </w:p>
    <w:p w:rsidR="00F2402D" w:rsidRPr="00BE2FA0" w:rsidRDefault="00F2402D" w:rsidP="00BE2FA0">
      <w:pPr>
        <w:spacing w:line="360" w:lineRule="auto"/>
        <w:jc w:val="both"/>
        <w:rPr>
          <w:sz w:val="22"/>
          <w:szCs w:val="22"/>
        </w:rPr>
      </w:pPr>
      <w:r w:rsidRPr="00BE2FA0">
        <w:rPr>
          <w:sz w:val="22"/>
          <w:szCs w:val="22"/>
        </w:rPr>
        <w:t>-</w:t>
      </w:r>
      <w:r w:rsidRPr="00BE2FA0">
        <w:rPr>
          <w:sz w:val="22"/>
          <w:szCs w:val="22"/>
        </w:rPr>
        <w:tab/>
        <w:t>Załącznik nr 2 – Formularz oświadczenia</w:t>
      </w:r>
    </w:p>
    <w:p w:rsidR="00F2402D" w:rsidRPr="00BE2FA0" w:rsidRDefault="00F2402D" w:rsidP="00F2402D">
      <w:pPr>
        <w:spacing w:line="360" w:lineRule="auto"/>
        <w:ind w:left="4956" w:firstLine="708"/>
        <w:jc w:val="both"/>
        <w:rPr>
          <w:sz w:val="22"/>
          <w:szCs w:val="22"/>
        </w:rPr>
      </w:pPr>
    </w:p>
    <w:p w:rsidR="00BE2FA0" w:rsidRDefault="00BE2FA0" w:rsidP="00BE2FA0">
      <w:pPr>
        <w:rPr>
          <w:sz w:val="22"/>
          <w:szCs w:val="22"/>
        </w:rPr>
      </w:pPr>
    </w:p>
    <w:p w:rsidR="00A816C0" w:rsidRDefault="00A816C0" w:rsidP="00BE2FA0">
      <w:pPr>
        <w:rPr>
          <w:sz w:val="22"/>
          <w:szCs w:val="22"/>
        </w:rPr>
      </w:pPr>
    </w:p>
    <w:p w:rsidR="00A816C0" w:rsidRDefault="00A816C0" w:rsidP="00BE2FA0">
      <w:pPr>
        <w:rPr>
          <w:sz w:val="22"/>
          <w:szCs w:val="22"/>
        </w:rPr>
      </w:pPr>
    </w:p>
    <w:p w:rsidR="00115F96" w:rsidRDefault="00115F96" w:rsidP="00BE2FA0">
      <w:pPr>
        <w:rPr>
          <w:sz w:val="22"/>
          <w:szCs w:val="22"/>
        </w:rPr>
      </w:pPr>
    </w:p>
    <w:p w:rsidR="00A816C0" w:rsidRDefault="00A816C0" w:rsidP="00BE2FA0">
      <w:pPr>
        <w:rPr>
          <w:sz w:val="22"/>
          <w:szCs w:val="22"/>
        </w:rPr>
      </w:pPr>
    </w:p>
    <w:p w:rsidR="00115F96" w:rsidRDefault="00115F96" w:rsidP="00115F96">
      <w:pPr>
        <w:tabs>
          <w:tab w:val="left" w:pos="5848"/>
        </w:tabs>
        <w:jc w:val="both"/>
      </w:pPr>
      <w:r>
        <w:t>Starosta</w:t>
      </w:r>
      <w:r>
        <w:tab/>
        <w:t>Wices</w:t>
      </w:r>
      <w:r w:rsidRPr="00115F96">
        <w:t>tarosta</w:t>
      </w:r>
    </w:p>
    <w:p w:rsidR="00115F96" w:rsidRDefault="00115F96" w:rsidP="00115F96">
      <w:pPr>
        <w:jc w:val="both"/>
      </w:pPr>
      <w:r>
        <w:t>Robert Pawłowski /-/</w:t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Rogowski /-/</w:t>
      </w:r>
    </w:p>
    <w:p w:rsidR="00A816C0" w:rsidRDefault="00A816C0" w:rsidP="00115F96">
      <w:pPr>
        <w:jc w:val="both"/>
        <w:rPr>
          <w:sz w:val="22"/>
          <w:szCs w:val="22"/>
        </w:rPr>
      </w:pPr>
    </w:p>
    <w:p w:rsidR="00A816C0" w:rsidRPr="00BE2FA0" w:rsidRDefault="00A816C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Default="00BE2FA0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Default="00E90F91" w:rsidP="00BE2FA0">
      <w:pPr>
        <w:rPr>
          <w:lang w:eastAsia="en-US"/>
        </w:rPr>
      </w:pPr>
    </w:p>
    <w:p w:rsidR="00E90F91" w:rsidRPr="00BE2FA0" w:rsidRDefault="00E90F91" w:rsidP="00BE2FA0">
      <w:pPr>
        <w:rPr>
          <w:lang w:eastAsia="en-US"/>
        </w:rPr>
      </w:pPr>
    </w:p>
    <w:p w:rsidR="00BE2FA0" w:rsidRPr="00BE2FA0" w:rsidRDefault="00BE2FA0" w:rsidP="00BE2FA0">
      <w:pPr>
        <w:rPr>
          <w:lang w:eastAsia="en-US"/>
        </w:rPr>
      </w:pPr>
    </w:p>
    <w:p w:rsidR="00BE2FA0" w:rsidRDefault="00BE2FA0" w:rsidP="00BE2FA0">
      <w:pPr>
        <w:rPr>
          <w:lang w:eastAsia="en-US"/>
        </w:rPr>
      </w:pPr>
    </w:p>
    <w:p w:rsidR="00BE2FA0" w:rsidRDefault="00BE2FA0" w:rsidP="00BE2FA0">
      <w:pPr>
        <w:rPr>
          <w:lang w:eastAsia="en-US"/>
        </w:rPr>
      </w:pPr>
    </w:p>
    <w:p w:rsidR="00BE2FA0" w:rsidRDefault="00903CAE" w:rsidP="00903CAE">
      <w:pPr>
        <w:tabs>
          <w:tab w:val="left" w:pos="-180"/>
        </w:tabs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1</w:t>
      </w:r>
    </w:p>
    <w:p w:rsid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424699" w:rsidRPr="001E6BD1" w:rsidRDefault="00424699" w:rsidP="00424699">
      <w:pPr>
        <w:rPr>
          <w:b/>
        </w:rPr>
      </w:pPr>
      <w:r w:rsidRPr="001E6BD1">
        <w:rPr>
          <w:b/>
        </w:rPr>
        <w:t>SG.042.002.2013</w:t>
      </w:r>
    </w:p>
    <w:p w:rsid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424699" w:rsidRDefault="00424699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424699" w:rsidRDefault="00424699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BE2FA0" w:rsidRP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  <w:r w:rsidRPr="00BE2FA0">
        <w:rPr>
          <w:b/>
          <w:i/>
          <w:color w:val="000000"/>
        </w:rPr>
        <w:t>Formularz ofertowy w postępowaniu polegającym na zakupie i dostawie materiałów biurowych w ramach projektu pn.”Akademia Samorządności”.</w:t>
      </w:r>
    </w:p>
    <w:p w:rsid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3D0772" w:rsidRDefault="003D0772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3D0772" w:rsidRDefault="003D0772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993"/>
        <w:gridCol w:w="1701"/>
        <w:gridCol w:w="1842"/>
      </w:tblGrid>
      <w:tr w:rsidR="003D0772" w:rsidRPr="00AC6AE7" w:rsidTr="00412E05">
        <w:tc>
          <w:tcPr>
            <w:tcW w:w="709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Lp.</w:t>
            </w:r>
          </w:p>
        </w:tc>
        <w:tc>
          <w:tcPr>
            <w:tcW w:w="4961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Nazwa i opis techniczny przedmiotu zamówienia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Cena jednostkowa brutto</w:t>
            </w:r>
          </w:p>
        </w:tc>
        <w:tc>
          <w:tcPr>
            <w:tcW w:w="1842" w:type="dxa"/>
          </w:tcPr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Wartość brutto</w:t>
            </w:r>
          </w:p>
          <w:p w:rsidR="003D0772" w:rsidRPr="00AC6AE7" w:rsidRDefault="003D0772" w:rsidP="00412E05">
            <w:pPr>
              <w:jc w:val="center"/>
              <w:rPr>
                <w:b/>
              </w:rPr>
            </w:pPr>
            <w:r w:rsidRPr="00AC6AE7">
              <w:rPr>
                <w:b/>
              </w:rPr>
              <w:t>(ilość x cena jednostkowa)</w:t>
            </w:r>
          </w:p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Bloczek samoprzylepny w kolorze żółtym, 100 kartek w bloczku, </w:t>
            </w:r>
            <w:proofErr w:type="spellStart"/>
            <w:r w:rsidRPr="00AC6AE7">
              <w:t>rozm</w:t>
            </w:r>
            <w:proofErr w:type="spellEnd"/>
            <w:r w:rsidRPr="00AC6AE7">
              <w:t>. 40x50 mm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rPr>
          <w:trHeight w:val="701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Bloczek samoprzylepny w kolorze żółtym, 100 kartek w bloczku, </w:t>
            </w:r>
            <w:proofErr w:type="spellStart"/>
            <w:r w:rsidRPr="00AC6AE7">
              <w:t>rozm</w:t>
            </w:r>
            <w:proofErr w:type="spellEnd"/>
            <w:r w:rsidRPr="00AC6AE7">
              <w:t>. 75x75 mm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 w:rsidRPr="00AC6AE7">
              <w:t xml:space="preserve">Brystol- karton A1 </w:t>
            </w:r>
            <w:r>
              <w:t>biały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25</w:t>
            </w:r>
            <w:r w:rsidRPr="00AC6AE7">
              <w:t xml:space="preserve">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BC2987">
              <w:t xml:space="preserve">bibuła marszczona kolorowa 200*50cm </w:t>
            </w:r>
            <w:r>
              <w:t>Żółta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 xml:space="preserve">bibuła marszczona kolorowa 200*50cm </w:t>
            </w:r>
            <w:r>
              <w:t>niebieska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 xml:space="preserve">bibuła marszczona kolorowa 200*50cm </w:t>
            </w:r>
            <w:r>
              <w:t>pomarańczowa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>bibuła marszczona kolorowa 200*50cm.</w:t>
            </w:r>
            <w:r>
              <w:t>- zielona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>bibuła marszczona kolorowa 200*50cm</w:t>
            </w:r>
            <w:r>
              <w:t xml:space="preserve"> fioletowa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C2987" w:rsidRDefault="003D0772" w:rsidP="00412E05">
            <w:r w:rsidRPr="00BC2987">
              <w:t>bibuła marszczona kolorowa 200*50cm</w:t>
            </w:r>
            <w:r>
              <w:t xml:space="preserve"> czerwona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rPr>
          <w:trHeight w:val="711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Długopis sprężynowy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Dyplom Galeria Papieru Unia gramatura 170g/m2 25 szt. w opakowaniu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 op.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lastRenderedPageBreak/>
              <w:t xml:space="preserve">Gumka do mazania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 w:rsidRPr="00AC6AE7">
              <w:t>Identyfikator na smyczy- czarna smycz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 xml:space="preserve">40 szt. 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Klej w sztyfcie, bezzapachowy, przezroczysty, pojemność 36 g.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Klipy biurowe, szer. 32 mm (pak. po 12 szt.)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2 op.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Kostka biurowa biała klejona, format 9x9x9 </w:t>
            </w:r>
            <w:proofErr w:type="spellStart"/>
            <w:r w:rsidRPr="00AC6AE7">
              <w:t>cm</w:t>
            </w:r>
            <w:proofErr w:type="spellEnd"/>
            <w:r w:rsidRPr="00AC6AE7">
              <w:t>.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Koszulka obwoluta A4 </w:t>
            </w:r>
            <w:proofErr w:type="spellStart"/>
            <w:r w:rsidRPr="00AC6AE7">
              <w:t>wysokokrystaliczna</w:t>
            </w:r>
            <w:proofErr w:type="spellEnd"/>
            <w:r w:rsidRPr="00AC6AE7">
              <w:t xml:space="preserve"> o minimalnej grubości 60 mikronów, pakowana w pudełko kartonowe  po 100 szt.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5 op.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61" w:type="dxa"/>
          </w:tcPr>
          <w:p w:rsidR="003D0772" w:rsidRDefault="003D0772" w:rsidP="00412E05">
            <w:r w:rsidRPr="00AC6AE7">
              <w:t>Koszulka obwoluta A4 z klapką boczną, wykonana ze wzmocnionej folii polipropylenowej, pakowana po 10 szt.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5 op.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BC2987">
              <w:t>kredki 24</w:t>
            </w:r>
            <w:r>
              <w:t xml:space="preserve"> szt.</w:t>
            </w:r>
            <w:r w:rsidRPr="00BC2987">
              <w:t xml:space="preserve"> kolorowe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BC2987">
              <w:t xml:space="preserve">kredki woskowe </w:t>
            </w:r>
            <w:proofErr w:type="spellStart"/>
            <w:r w:rsidRPr="00BC2987">
              <w:t>bambino</w:t>
            </w:r>
            <w:proofErr w:type="spellEnd"/>
            <w:r w:rsidRPr="00BC2987">
              <w:t xml:space="preserve"> 24</w:t>
            </w:r>
            <w:r>
              <w:t xml:space="preserve"> szt.</w:t>
            </w:r>
            <w:r w:rsidRPr="00BC2987">
              <w:t xml:space="preserve"> kolorowe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>Linijka plastikowa długość 40 cm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61" w:type="dxa"/>
          </w:tcPr>
          <w:p w:rsidR="003D0772" w:rsidRDefault="003D0772" w:rsidP="00412E05">
            <w:r w:rsidRPr="00AC6AE7">
              <w:t>Marker permanentny (z dwoma rodzajami końcówek) kolory: niebieski, czarny, czerwony, zielony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>Nożyczki biurowe długość ostrza 21 cm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4szt.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Ołówek HB z gumką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Papier A4, białość CIE 161, gramatura 80g/m</w:t>
            </w:r>
            <w:r w:rsidRPr="00AC6AE7">
              <w:rPr>
                <w:vertAlign w:val="superscript"/>
              </w:rPr>
              <w:t>2</w:t>
            </w:r>
            <w:r w:rsidRPr="00AC6AE7">
              <w:t xml:space="preserve">,  1 ryza=500 arkuszy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ryz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 xml:space="preserve">Papier do </w:t>
            </w:r>
            <w:proofErr w:type="spellStart"/>
            <w:r w:rsidRPr="00AC6AE7">
              <w:t>flipchartów</w:t>
            </w:r>
            <w:proofErr w:type="spellEnd"/>
            <w:r w:rsidRPr="00AC6AE7">
              <w:t xml:space="preserve"> gładki - 20 arkuszy 66 x 99 cm</w:t>
            </w:r>
          </w:p>
          <w:p w:rsidR="003D0772" w:rsidRPr="00AC6AE7" w:rsidRDefault="003D0772" w:rsidP="00412E05">
            <w:r w:rsidRPr="00AC6AE7">
              <w:t xml:space="preserve">pakowany indywidualnie w folię, wymiary (format): 66 x 99 cm (Euro), nadruk: gładki, ilość arkuszy w bloku: 20, gramatura papieru: 80 </w:t>
            </w:r>
            <w:r w:rsidRPr="00AC6AE7">
              <w:lastRenderedPageBreak/>
              <w:t>g, ilość otworów: 4, rozstaw: 305 mm (wewnętrzne), 410 mm (zewnętrzne)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lastRenderedPageBreak/>
              <w:t>2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 xml:space="preserve">Segregator A4, 70 mm, okładki PP kolorowe, wzmacniane szyną metalową, kieszeń na wymienne etykiety do opisu zawartości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Taśma samoprzylepna, krystalicznie przezroczysta, szerokość 19mmx 33m długość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Taśma samoprzylepna, krystalicznie przezroczysta, szerokość 48mmx 50m długość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 xml:space="preserve">5 szt. 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Teczka plastikowa z gumką A4 (koperta na dokumenty)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rPr>
          <w:trHeight w:val="769"/>
        </w:trPr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961" w:type="dxa"/>
          </w:tcPr>
          <w:p w:rsidR="003D0772" w:rsidRPr="00AC6AE7" w:rsidRDefault="003D0772" w:rsidP="00412E05">
            <w:r w:rsidRPr="00AC6AE7">
              <w:t>Temperówka kostka metalowa (pojedyncza)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 w:rsidRPr="00AC6AE7">
              <w:t xml:space="preserve">Toner do drukarki laserowej Hewlett Packard Laser </w:t>
            </w:r>
            <w:proofErr w:type="spellStart"/>
            <w:r w:rsidRPr="00AC6AE7">
              <w:t>Jett</w:t>
            </w:r>
            <w:proofErr w:type="spellEnd"/>
            <w:r w:rsidRPr="00AC6AE7">
              <w:t xml:space="preserve"> 2015 (53A) – oryginalny producenta sprzętu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 w:rsidRPr="00AC6AE7">
              <w:t>1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AC6AE7" w:rsidRDefault="003D0772" w:rsidP="00412E05">
            <w:r>
              <w:t xml:space="preserve">Wycinanka kolorowa </w:t>
            </w:r>
            <w:r w:rsidRPr="00B2400A">
              <w:t xml:space="preserve"> A4 8 kartek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10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Pr="00B2400A" w:rsidRDefault="003D0772" w:rsidP="00412E05">
            <w:r w:rsidRPr="00B2400A">
              <w:t>Wycinanka kolorowa samoprzylepna A4 8 kartek</w:t>
            </w:r>
          </w:p>
          <w:p w:rsidR="003D0772" w:rsidRPr="00AC6AE7" w:rsidRDefault="003D0772" w:rsidP="00412E05"/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15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961" w:type="dxa"/>
          </w:tcPr>
          <w:p w:rsidR="003D0772" w:rsidRPr="00AC6AE7" w:rsidRDefault="003D0772" w:rsidP="00412E05">
            <w:r>
              <w:t>Zakreślac</w:t>
            </w:r>
            <w:r w:rsidRPr="00AC6AE7">
              <w:t xml:space="preserve">z fluorescencyjny do pisania na wszystkich rodzajach papieru, odporny na wysychanie, szerokość linii 5 mm, kolory: żółty, zielony, niebieski, różowy, pomarańczowy 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3</w:t>
            </w:r>
            <w:r w:rsidRPr="00AC6AE7">
              <w:t>0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Zszywacz wykonany z tworzywa sztucznego, części mechaniczne wykonane z metalu, ładowany od góry, pojemność magazynka 100 zszywek rozmiaru 24/6, zszywa 30 kartek</w:t>
            </w:r>
          </w:p>
        </w:tc>
        <w:tc>
          <w:tcPr>
            <w:tcW w:w="993" w:type="dxa"/>
          </w:tcPr>
          <w:p w:rsidR="003D0772" w:rsidRPr="00AC6AE7" w:rsidRDefault="003D0772" w:rsidP="00412E05">
            <w:pPr>
              <w:jc w:val="center"/>
            </w:pPr>
            <w:r>
              <w:t>5 szt.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709" w:type="dxa"/>
          </w:tcPr>
          <w:p w:rsidR="003D0772" w:rsidRPr="00AC6AE7" w:rsidRDefault="003D0772" w:rsidP="003D077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772" w:rsidRDefault="003D0772" w:rsidP="00412E05">
            <w:r>
              <w:t>Zszywki szer. 24/6, 1 op. 1000 szt.</w:t>
            </w:r>
          </w:p>
        </w:tc>
        <w:tc>
          <w:tcPr>
            <w:tcW w:w="993" w:type="dxa"/>
          </w:tcPr>
          <w:p w:rsidR="003D0772" w:rsidRDefault="003D0772" w:rsidP="00412E05">
            <w:pPr>
              <w:jc w:val="center"/>
            </w:pPr>
            <w:r>
              <w:t xml:space="preserve">2 op. </w:t>
            </w:r>
          </w:p>
        </w:tc>
        <w:tc>
          <w:tcPr>
            <w:tcW w:w="1701" w:type="dxa"/>
          </w:tcPr>
          <w:p w:rsidR="003D0772" w:rsidRPr="00AC6AE7" w:rsidRDefault="003D0772" w:rsidP="00412E05"/>
        </w:tc>
        <w:tc>
          <w:tcPr>
            <w:tcW w:w="1842" w:type="dxa"/>
          </w:tcPr>
          <w:p w:rsidR="003D0772" w:rsidRPr="00AC6AE7" w:rsidRDefault="003D0772" w:rsidP="00412E05"/>
        </w:tc>
      </w:tr>
      <w:tr w:rsidR="003D0772" w:rsidRPr="00AC6AE7" w:rsidTr="00412E05">
        <w:tc>
          <w:tcPr>
            <w:tcW w:w="8364" w:type="dxa"/>
            <w:gridSpan w:val="4"/>
          </w:tcPr>
          <w:p w:rsidR="003D0772" w:rsidRDefault="003D0772" w:rsidP="00412E05">
            <w:pPr>
              <w:rPr>
                <w:b/>
              </w:rPr>
            </w:pPr>
          </w:p>
          <w:p w:rsidR="003D0772" w:rsidRPr="00AC6AE7" w:rsidRDefault="003D0772" w:rsidP="00412E05">
            <w:r w:rsidRPr="00AC6AE7">
              <w:rPr>
                <w:b/>
              </w:rPr>
              <w:t>Razem brutto</w:t>
            </w:r>
            <w:r>
              <w:rPr>
                <w:b/>
              </w:rPr>
              <w:t>…………………………………………………………………..</w:t>
            </w:r>
            <w:r w:rsidRPr="00AC6AE7">
              <w:rPr>
                <w:b/>
              </w:rPr>
              <w:t xml:space="preserve"> (słownie: </w:t>
            </w:r>
            <w:r w:rsidRPr="00AC6AE7">
              <w:t>…………………………………………………………………………….)</w:t>
            </w:r>
          </w:p>
        </w:tc>
        <w:tc>
          <w:tcPr>
            <w:tcW w:w="1842" w:type="dxa"/>
          </w:tcPr>
          <w:p w:rsidR="003D0772" w:rsidRPr="00AC6AE7" w:rsidRDefault="003D0772" w:rsidP="00412E05"/>
        </w:tc>
      </w:tr>
    </w:tbl>
    <w:p w:rsidR="00BE2FA0" w:rsidRPr="00BE2FA0" w:rsidRDefault="00BE2FA0" w:rsidP="00BE2FA0">
      <w:pPr>
        <w:tabs>
          <w:tab w:val="left" w:pos="-180"/>
        </w:tabs>
        <w:jc w:val="center"/>
        <w:rPr>
          <w:b/>
          <w:i/>
          <w:color w:val="000000"/>
        </w:rPr>
      </w:pPr>
    </w:p>
    <w:p w:rsidR="00BE2FA0" w:rsidRDefault="00BE2FA0" w:rsidP="00BE2FA0">
      <w:pPr>
        <w:rPr>
          <w:rFonts w:ascii="Calibri" w:eastAsia="Calibri" w:hAnsi="Calibri"/>
        </w:rPr>
      </w:pPr>
    </w:p>
    <w:p w:rsidR="00BE2FA0" w:rsidRPr="00F035E0" w:rsidRDefault="00BE2FA0" w:rsidP="00BE2FA0">
      <w:pPr>
        <w:pStyle w:val="Zwykytekst"/>
        <w:rPr>
          <w:rFonts w:ascii="Times New Roman" w:hAnsi="Times New Roman"/>
          <w:color w:val="000000"/>
          <w:u w:val="single"/>
        </w:rPr>
      </w:pPr>
    </w:p>
    <w:p w:rsidR="00BE2FA0" w:rsidRPr="007116D6" w:rsidRDefault="00BE2FA0" w:rsidP="00BE2FA0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7116D6">
        <w:rPr>
          <w:rFonts w:ascii="Times New Roman" w:hAnsi="Times New Roman"/>
          <w:sz w:val="24"/>
          <w:szCs w:val="24"/>
        </w:rPr>
        <w:t xml:space="preserve">       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16D6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>.......</w:t>
      </w:r>
      <w:r w:rsidRPr="007116D6">
        <w:rPr>
          <w:rFonts w:ascii="Times New Roman" w:hAnsi="Times New Roman"/>
          <w:sz w:val="24"/>
          <w:szCs w:val="24"/>
        </w:rPr>
        <w:t>.</w:t>
      </w:r>
    </w:p>
    <w:p w:rsidR="003D0772" w:rsidRPr="008D22BD" w:rsidRDefault="00BE2FA0" w:rsidP="008D22BD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116D6">
        <w:rPr>
          <w:rFonts w:ascii="Times New Roman" w:hAnsi="Times New Roman"/>
          <w:sz w:val="24"/>
          <w:szCs w:val="24"/>
        </w:rPr>
        <w:t xml:space="preserve">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6D6">
        <w:rPr>
          <w:rFonts w:ascii="Times New Roman" w:hAnsi="Times New Roman"/>
          <w:sz w:val="24"/>
          <w:szCs w:val="24"/>
        </w:rPr>
        <w:t>przedstawiciela wykonawcy</w:t>
      </w:r>
    </w:p>
    <w:p w:rsidR="00666E0A" w:rsidRDefault="00666E0A" w:rsidP="00BE2FA0">
      <w:pPr>
        <w:rPr>
          <w:lang w:eastAsia="en-US"/>
        </w:rPr>
      </w:pPr>
    </w:p>
    <w:p w:rsidR="00666E0A" w:rsidRDefault="00666E0A" w:rsidP="00BE2FA0">
      <w:pPr>
        <w:rPr>
          <w:lang w:eastAsia="en-US"/>
        </w:rPr>
      </w:pPr>
    </w:p>
    <w:p w:rsidR="00424699" w:rsidRPr="001E6BD1" w:rsidRDefault="00424699" w:rsidP="00424699">
      <w:pPr>
        <w:rPr>
          <w:b/>
        </w:rPr>
      </w:pPr>
      <w:r w:rsidRPr="001E6BD1">
        <w:rPr>
          <w:b/>
        </w:rPr>
        <w:t>SG.042.002.2013</w:t>
      </w:r>
    </w:p>
    <w:p w:rsidR="00903CAE" w:rsidRDefault="00903CAE" w:rsidP="00903CAE">
      <w:pPr>
        <w:jc w:val="right"/>
        <w:rPr>
          <w:b/>
          <w:i/>
          <w:lang w:eastAsia="en-US"/>
        </w:rPr>
      </w:pPr>
      <w:r w:rsidRPr="00903CAE">
        <w:rPr>
          <w:b/>
          <w:i/>
          <w:lang w:eastAsia="en-US"/>
        </w:rPr>
        <w:t>Załącznik nr 2</w:t>
      </w:r>
    </w:p>
    <w:p w:rsidR="00903CAE" w:rsidRPr="00903CAE" w:rsidRDefault="00903CAE" w:rsidP="00903CAE">
      <w:pPr>
        <w:rPr>
          <w:lang w:eastAsia="en-US"/>
        </w:rPr>
      </w:pPr>
    </w:p>
    <w:p w:rsidR="00903CAE" w:rsidRPr="00903CAE" w:rsidRDefault="00903CAE" w:rsidP="00903CAE">
      <w:pPr>
        <w:pStyle w:val="Nagwek3"/>
        <w:spacing w:before="480"/>
        <w:jc w:val="center"/>
        <w:rPr>
          <w:rFonts w:ascii="Times New Roman" w:hAnsi="Times New Roman"/>
          <w:bCs w:val="0"/>
          <w:color w:val="auto"/>
        </w:rPr>
      </w:pPr>
      <w:r w:rsidRPr="00903CAE">
        <w:rPr>
          <w:rFonts w:ascii="Times New Roman" w:hAnsi="Times New Roman"/>
          <w:bCs w:val="0"/>
          <w:color w:val="auto"/>
        </w:rPr>
        <w:t>O Ś W I A D C Z E N I E</w:t>
      </w:r>
    </w:p>
    <w:p w:rsidR="00903CAE" w:rsidRPr="00903CAE" w:rsidRDefault="00903CAE" w:rsidP="00903CAE">
      <w:pPr>
        <w:pStyle w:val="Tekstpodstawowy"/>
        <w:spacing w:before="240" w:after="0"/>
        <w:jc w:val="center"/>
        <w:rPr>
          <w:bCs/>
        </w:rPr>
      </w:pPr>
      <w:r w:rsidRPr="00903CAE">
        <w:rPr>
          <w:bCs/>
        </w:rPr>
        <w:t>o spełnianiu warunków udziału w postępowaniu</w:t>
      </w:r>
    </w:p>
    <w:p w:rsidR="00903CAE" w:rsidRPr="00735C49" w:rsidRDefault="00903CAE" w:rsidP="00903CAE">
      <w:pPr>
        <w:tabs>
          <w:tab w:val="left" w:pos="-180"/>
        </w:tabs>
        <w:rPr>
          <w:b/>
          <w:color w:val="000000"/>
        </w:rPr>
      </w:pPr>
    </w:p>
    <w:p w:rsidR="00903CAE" w:rsidRDefault="00903CAE" w:rsidP="00903CAE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>
        <w:rPr>
          <w:rFonts w:ascii="Times New Roman" w:hAnsi="Times New Roman" w:cs="Times New Roman"/>
          <w:b/>
        </w:rPr>
        <w:t>usługa polegająca</w:t>
      </w:r>
      <w:r w:rsidRPr="006D6558">
        <w:rPr>
          <w:rFonts w:ascii="Times New Roman" w:hAnsi="Times New Roman" w:cs="Times New Roman"/>
          <w:b/>
        </w:rPr>
        <w:t xml:space="preserve"> na </w:t>
      </w:r>
      <w:r>
        <w:rPr>
          <w:rFonts w:ascii="Times New Roman" w:hAnsi="Times New Roman" w:cs="Times New Roman"/>
          <w:b/>
        </w:rPr>
        <w:t xml:space="preserve">zakupie i dostawie materiałów biurowych </w:t>
      </w:r>
    </w:p>
    <w:p w:rsidR="00903CAE" w:rsidRPr="006D6558" w:rsidRDefault="00903CAE" w:rsidP="00903CAE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w ramach projektu pn. „Akademia Samorządności”</w:t>
      </w:r>
    </w:p>
    <w:p w:rsidR="00903CAE" w:rsidRPr="00735C49" w:rsidRDefault="00903CAE" w:rsidP="00903CAE">
      <w:pPr>
        <w:tabs>
          <w:tab w:val="left" w:pos="-180"/>
        </w:tabs>
        <w:rPr>
          <w:b/>
          <w:color w:val="000000"/>
        </w:rPr>
      </w:pPr>
    </w:p>
    <w:p w:rsidR="00903CAE" w:rsidRPr="00735C49" w:rsidRDefault="00903CAE" w:rsidP="00903CAE">
      <w:pPr>
        <w:rPr>
          <w:color w:val="000000"/>
        </w:rPr>
      </w:pPr>
      <w:r w:rsidRPr="00735C49">
        <w:rPr>
          <w:color w:val="000000"/>
        </w:rPr>
        <w:t>ZAMAWIAJĄCY:</w:t>
      </w:r>
    </w:p>
    <w:p w:rsidR="00903CAE" w:rsidRPr="00735C49" w:rsidRDefault="00903CAE" w:rsidP="00903CAE">
      <w:pPr>
        <w:rPr>
          <w:color w:val="000000"/>
        </w:rPr>
      </w:pPr>
      <w:r w:rsidRPr="00735C49">
        <w:rPr>
          <w:b/>
          <w:color w:val="000000"/>
        </w:rPr>
        <w:t xml:space="preserve">Powiat Krośnieński </w:t>
      </w:r>
    </w:p>
    <w:p w:rsidR="00903CAE" w:rsidRPr="00735C49" w:rsidRDefault="00903CAE" w:rsidP="00903CAE">
      <w:pPr>
        <w:rPr>
          <w:b/>
          <w:color w:val="000000"/>
        </w:rPr>
      </w:pPr>
      <w:r w:rsidRPr="00735C49">
        <w:rPr>
          <w:b/>
          <w:color w:val="000000"/>
        </w:rPr>
        <w:t>ul. Piastów 10B</w:t>
      </w:r>
    </w:p>
    <w:p w:rsidR="00903CAE" w:rsidRPr="00735C49" w:rsidRDefault="00903CAE" w:rsidP="00903CAE">
      <w:pPr>
        <w:rPr>
          <w:b/>
          <w:color w:val="000000"/>
        </w:rPr>
      </w:pPr>
      <w:r w:rsidRPr="00735C49">
        <w:rPr>
          <w:b/>
          <w:color w:val="000000"/>
        </w:rPr>
        <w:t>66-600 Krosno Odrzańskie</w:t>
      </w:r>
    </w:p>
    <w:p w:rsidR="00903CAE" w:rsidRPr="00735C49" w:rsidRDefault="00903CAE" w:rsidP="00903CAE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903CAE" w:rsidRPr="00735C49" w:rsidRDefault="00903CAE" w:rsidP="00903CAE">
      <w:pPr>
        <w:rPr>
          <w:color w:val="000000"/>
        </w:rPr>
      </w:pPr>
      <w:r w:rsidRPr="00735C49">
        <w:rPr>
          <w:color w:val="000000"/>
        </w:rPr>
        <w:t>Nazwa i adres Wykonawcy:</w:t>
      </w:r>
      <w:r w:rsidRPr="00735C49">
        <w:rPr>
          <w:color w:val="000000"/>
        </w:rPr>
        <w:tab/>
      </w:r>
      <w:r w:rsidRPr="00735C49">
        <w:rPr>
          <w:color w:val="000000"/>
        </w:rPr>
        <w:tab/>
      </w:r>
      <w:r w:rsidRPr="00735C49">
        <w:rPr>
          <w:color w:val="000000"/>
        </w:rPr>
        <w:tab/>
      </w:r>
      <w:r w:rsidRPr="00735C49">
        <w:rPr>
          <w:color w:val="000000"/>
        </w:rPr>
        <w:tab/>
      </w:r>
      <w:r w:rsidRPr="00735C49">
        <w:rPr>
          <w:color w:val="000000"/>
        </w:rPr>
        <w:tab/>
      </w:r>
    </w:p>
    <w:p w:rsidR="00903CAE" w:rsidRPr="00735C49" w:rsidRDefault="00903CAE" w:rsidP="00903CAE">
      <w:pPr>
        <w:rPr>
          <w:color w:val="000000"/>
          <w:lang w:val="de-DE"/>
        </w:rPr>
      </w:pPr>
      <w:r w:rsidRPr="00735C49">
        <w:rPr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903CAE" w:rsidRPr="00735C49" w:rsidRDefault="00903CAE" w:rsidP="00903CAE">
      <w:pPr>
        <w:rPr>
          <w:color w:val="000000"/>
          <w:lang w:val="de-DE"/>
        </w:rPr>
      </w:pPr>
      <w:r w:rsidRPr="00735C49">
        <w:rPr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903CAE" w:rsidRPr="00735C49" w:rsidRDefault="00903CAE" w:rsidP="00903CAE">
      <w:pPr>
        <w:rPr>
          <w:color w:val="000000"/>
          <w:lang w:val="de-DE"/>
        </w:rPr>
      </w:pPr>
      <w:r w:rsidRPr="00735C49">
        <w:rPr>
          <w:color w:val="000000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903CAE" w:rsidRPr="00735C49" w:rsidRDefault="00903CAE" w:rsidP="00903CAE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903CAE" w:rsidRPr="00735C49" w:rsidRDefault="00903CAE" w:rsidP="00903CAE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903CAE" w:rsidRPr="00735C49" w:rsidRDefault="00903CAE" w:rsidP="00903CAE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903CAE" w:rsidRDefault="00903CAE" w:rsidP="00903CA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903CAE" w:rsidRDefault="00903CAE" w:rsidP="00903CA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doświadczenia.</w:t>
      </w:r>
    </w:p>
    <w:p w:rsidR="00903CAE" w:rsidRDefault="00903CAE" w:rsidP="00903CA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903CAE" w:rsidRPr="003D605E" w:rsidRDefault="00903CAE" w:rsidP="00903CA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903CAE" w:rsidRPr="00735C49" w:rsidRDefault="00903CAE" w:rsidP="00903CAE">
      <w:pPr>
        <w:pStyle w:val="Zwykytekst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903CAE" w:rsidRDefault="00903CAE" w:rsidP="00903CAE">
      <w:pPr>
        <w:pStyle w:val="Zwykytekst"/>
        <w:ind w:left="502"/>
        <w:jc w:val="both"/>
        <w:rPr>
          <w:rFonts w:ascii="Times New Roman" w:hAnsi="Times New Roman"/>
          <w:b/>
          <w:i/>
          <w:iCs/>
        </w:rPr>
      </w:pPr>
    </w:p>
    <w:p w:rsidR="00903CAE" w:rsidRDefault="00903CAE" w:rsidP="00903CAE">
      <w:pPr>
        <w:pStyle w:val="Zwykytekst"/>
        <w:jc w:val="both"/>
        <w:rPr>
          <w:rFonts w:ascii="Times New Roman" w:hAnsi="Times New Roman"/>
          <w:b/>
          <w:i/>
          <w:iCs/>
        </w:rPr>
      </w:pPr>
    </w:p>
    <w:p w:rsidR="00903CAE" w:rsidRDefault="00903CAE" w:rsidP="00903CAE">
      <w:pPr>
        <w:pStyle w:val="Zwykytekst"/>
        <w:ind w:left="502"/>
        <w:jc w:val="both"/>
        <w:rPr>
          <w:rFonts w:ascii="Times New Roman" w:hAnsi="Times New Roman"/>
          <w:b/>
          <w:i/>
          <w:iCs/>
        </w:rPr>
      </w:pPr>
    </w:p>
    <w:p w:rsidR="00903CAE" w:rsidRPr="00D96F44" w:rsidRDefault="00903CAE" w:rsidP="00903CAE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 xml:space="preserve">Zgodnie z art. 297 § 1 ustawy z dnia 6 czerwca 1997r. - Kodeks karny (Dz. U . Nr 88, poz.553 z </w:t>
      </w:r>
      <w:proofErr w:type="spellStart"/>
      <w:r w:rsidRPr="00D96F44">
        <w:rPr>
          <w:rFonts w:ascii="Times New Roman" w:hAnsi="Times New Roman"/>
          <w:b/>
          <w:i/>
          <w:iCs/>
        </w:rPr>
        <w:t>późn</w:t>
      </w:r>
      <w:proofErr w:type="spellEnd"/>
      <w:r w:rsidRPr="00D96F44">
        <w:rPr>
          <w:rFonts w:ascii="Times New Roman" w:hAnsi="Times New Roman"/>
          <w:b/>
          <w:i/>
          <w:iCs/>
        </w:rPr>
        <w:t>. zm.), jesteśmy w pełni świadomi o odpowiedzialności karnej za składanie fałszywych oświadczeń w celu uzyskania niniejszego zamówienia publicznego.</w:t>
      </w:r>
    </w:p>
    <w:p w:rsidR="00903CAE" w:rsidRDefault="00903CAE" w:rsidP="00903CAE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903CAE" w:rsidRDefault="00903CAE" w:rsidP="00903CAE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903CAE" w:rsidRDefault="00903CAE" w:rsidP="00903CAE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903CAE" w:rsidRPr="00903CAE" w:rsidRDefault="00903CAE" w:rsidP="00903CAE">
      <w:pPr>
        <w:rPr>
          <w:lang w:eastAsia="en-US"/>
        </w:rPr>
      </w:pPr>
    </w:p>
    <w:sectPr w:rsidR="00903CAE" w:rsidRPr="00903CAE" w:rsidSect="0084733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22" w:rsidRDefault="008F4E22" w:rsidP="00BE2FA0">
      <w:r>
        <w:separator/>
      </w:r>
    </w:p>
  </w:endnote>
  <w:endnote w:type="continuationSeparator" w:id="0">
    <w:p w:rsidR="008F4E22" w:rsidRDefault="008F4E22" w:rsidP="00BE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41" w:rsidRDefault="001F2156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4E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A41" w:rsidRDefault="00115F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41" w:rsidRDefault="00115F96" w:rsidP="00717A54">
    <w:pPr>
      <w:pStyle w:val="Stopka"/>
      <w:framePr w:wrap="around" w:vAnchor="text" w:hAnchor="margin" w:xAlign="center" w:y="1"/>
      <w:rPr>
        <w:rStyle w:val="Numerstrony"/>
      </w:rPr>
    </w:pPr>
  </w:p>
  <w:p w:rsidR="008D4A41" w:rsidRDefault="003C2A50">
    <w:pPr>
      <w:pStyle w:val="Stopka"/>
    </w:pPr>
    <w:r w:rsidRPr="003C2A5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1941968</wp:posOffset>
          </wp:positionH>
          <wp:positionV relativeFrom="paragraph">
            <wp:posOffset>-207673</wp:posOffset>
          </wp:positionV>
          <wp:extent cx="2119851" cy="644056"/>
          <wp:effectExtent l="19050" t="0" r="0" b="0"/>
          <wp:wrapNone/>
          <wp:docPr id="2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851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22" w:rsidRDefault="008F4E22" w:rsidP="00BE2FA0">
      <w:r>
        <w:separator/>
      </w:r>
    </w:p>
  </w:footnote>
  <w:footnote w:type="continuationSeparator" w:id="0">
    <w:p w:rsidR="008F4E22" w:rsidRDefault="008F4E22" w:rsidP="00BE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CEB"/>
    <w:multiLevelType w:val="hybridMultilevel"/>
    <w:tmpl w:val="2D349E6A"/>
    <w:lvl w:ilvl="0" w:tplc="765C0F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12644"/>
    <w:multiLevelType w:val="hybridMultilevel"/>
    <w:tmpl w:val="7D3AB4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F74E0"/>
    <w:multiLevelType w:val="hybridMultilevel"/>
    <w:tmpl w:val="B1DCE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33A436D"/>
    <w:multiLevelType w:val="hybridMultilevel"/>
    <w:tmpl w:val="9A9C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5075"/>
    <w:multiLevelType w:val="hybridMultilevel"/>
    <w:tmpl w:val="9A9C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78D4"/>
    <w:multiLevelType w:val="hybridMultilevel"/>
    <w:tmpl w:val="75B2A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202809"/>
    <w:multiLevelType w:val="multilevel"/>
    <w:tmpl w:val="BDE6C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E6C0F"/>
    <w:multiLevelType w:val="multilevel"/>
    <w:tmpl w:val="34B2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E1285"/>
    <w:multiLevelType w:val="hybridMultilevel"/>
    <w:tmpl w:val="14C4EFDE"/>
    <w:lvl w:ilvl="0" w:tplc="D5DA85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E501173"/>
    <w:multiLevelType w:val="hybridMultilevel"/>
    <w:tmpl w:val="5964CE0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A467778"/>
    <w:multiLevelType w:val="hybridMultilevel"/>
    <w:tmpl w:val="031E0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74D99"/>
    <w:multiLevelType w:val="hybridMultilevel"/>
    <w:tmpl w:val="4152706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5164B1"/>
    <w:multiLevelType w:val="hybridMultilevel"/>
    <w:tmpl w:val="6AA0E31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F7680"/>
    <w:multiLevelType w:val="hybridMultilevel"/>
    <w:tmpl w:val="DA34C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455C2B"/>
    <w:multiLevelType w:val="hybridMultilevel"/>
    <w:tmpl w:val="1DFA7B1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9D0244"/>
    <w:multiLevelType w:val="hybridMultilevel"/>
    <w:tmpl w:val="3D94A4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604E2D"/>
    <w:multiLevelType w:val="hybridMultilevel"/>
    <w:tmpl w:val="9A9C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17"/>
  </w:num>
  <w:num w:numId="5">
    <w:abstractNumId w:val="21"/>
  </w:num>
  <w:num w:numId="6">
    <w:abstractNumId w:val="2"/>
  </w:num>
  <w:num w:numId="7">
    <w:abstractNumId w:val="19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3"/>
  </w:num>
  <w:num w:numId="14">
    <w:abstractNumId w:val="15"/>
  </w:num>
  <w:num w:numId="15">
    <w:abstractNumId w:val="18"/>
  </w:num>
  <w:num w:numId="16">
    <w:abstractNumId w:val="20"/>
  </w:num>
  <w:num w:numId="17">
    <w:abstractNumId w:val="9"/>
  </w:num>
  <w:num w:numId="18">
    <w:abstractNumId w:val="4"/>
  </w:num>
  <w:num w:numId="19">
    <w:abstractNumId w:val="12"/>
  </w:num>
  <w:num w:numId="20">
    <w:abstractNumId w:val="10"/>
  </w:num>
  <w:num w:numId="21">
    <w:abstractNumId w:val="23"/>
  </w:num>
  <w:num w:numId="22">
    <w:abstractNumId w:val="1"/>
  </w:num>
  <w:num w:numId="23">
    <w:abstractNumId w:val="16"/>
  </w:num>
  <w:num w:numId="24">
    <w:abstractNumId w:val="5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02D"/>
    <w:rsid w:val="000670D0"/>
    <w:rsid w:val="00115F96"/>
    <w:rsid w:val="001F2156"/>
    <w:rsid w:val="003C2A50"/>
    <w:rsid w:val="003D0772"/>
    <w:rsid w:val="00424699"/>
    <w:rsid w:val="0058147D"/>
    <w:rsid w:val="00666E0A"/>
    <w:rsid w:val="00791916"/>
    <w:rsid w:val="00847330"/>
    <w:rsid w:val="008D22BD"/>
    <w:rsid w:val="008F4E22"/>
    <w:rsid w:val="00903CAE"/>
    <w:rsid w:val="00986067"/>
    <w:rsid w:val="00A816C0"/>
    <w:rsid w:val="00BE2FA0"/>
    <w:rsid w:val="00D5116A"/>
    <w:rsid w:val="00E90F91"/>
    <w:rsid w:val="00F2402D"/>
    <w:rsid w:val="00F50A2A"/>
    <w:rsid w:val="00F9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F2402D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40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F2402D"/>
    <w:rPr>
      <w:color w:val="0000FF"/>
      <w:u w:val="single"/>
    </w:rPr>
  </w:style>
  <w:style w:type="paragraph" w:styleId="Stopka">
    <w:name w:val="footer"/>
    <w:basedOn w:val="Normalny"/>
    <w:link w:val="StopkaZnak"/>
    <w:rsid w:val="00F2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402D"/>
  </w:style>
  <w:style w:type="paragraph" w:styleId="Tekstpodstawowy2">
    <w:name w:val="Body Text 2"/>
    <w:basedOn w:val="Normalny"/>
    <w:link w:val="Tekstpodstawowy2Znak"/>
    <w:rsid w:val="00F2402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2402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240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F2402D"/>
  </w:style>
  <w:style w:type="paragraph" w:styleId="Akapitzlist">
    <w:name w:val="List Paragraph"/>
    <w:basedOn w:val="Normalny"/>
    <w:uiPriority w:val="34"/>
    <w:qFormat/>
    <w:rsid w:val="00F24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F2402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402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C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3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3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C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tarlowska@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2400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m.tarlowska</dc:creator>
  <cp:keywords/>
  <dc:description/>
  <cp:lastModifiedBy>m.tarlowska</cp:lastModifiedBy>
  <cp:revision>25</cp:revision>
  <cp:lastPrinted>2014-03-24T11:30:00Z</cp:lastPrinted>
  <dcterms:created xsi:type="dcterms:W3CDTF">2013-04-19T12:00:00Z</dcterms:created>
  <dcterms:modified xsi:type="dcterms:W3CDTF">2014-03-24T12:25:00Z</dcterms:modified>
</cp:coreProperties>
</file>