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E566DC" w:rsidRDefault="00D55084" w:rsidP="00E566DC">
      <w:pPr>
        <w:jc w:val="center"/>
        <w:rPr>
          <w:rFonts w:ascii="Bookman Old Style" w:hAnsi="Bookman Old Style"/>
          <w:b/>
          <w:sz w:val="22"/>
          <w:szCs w:val="22"/>
        </w:rPr>
      </w:pPr>
      <w:r w:rsidRPr="00E566DC">
        <w:rPr>
          <w:rFonts w:ascii="Bookman Old Style" w:hAnsi="Bookman Old Style"/>
          <w:b/>
          <w:sz w:val="22"/>
          <w:szCs w:val="22"/>
        </w:rPr>
        <w:t>WYKAZ NR 13/</w:t>
      </w:r>
      <w:proofErr w:type="spellStart"/>
      <w:r w:rsidRPr="00E566DC">
        <w:rPr>
          <w:rFonts w:ascii="Bookman Old Style" w:hAnsi="Bookman Old Style"/>
          <w:b/>
          <w:sz w:val="22"/>
          <w:szCs w:val="22"/>
        </w:rPr>
        <w:t>Sk.P</w:t>
      </w:r>
      <w:proofErr w:type="spellEnd"/>
      <w:r w:rsidRPr="00E566DC">
        <w:rPr>
          <w:rFonts w:ascii="Bookman Old Style" w:hAnsi="Bookman Old Style"/>
          <w:b/>
          <w:sz w:val="22"/>
          <w:szCs w:val="22"/>
        </w:rPr>
        <w:t>/2016</w:t>
      </w:r>
      <w:r w:rsidR="009B1B4B" w:rsidRPr="00E566DC">
        <w:rPr>
          <w:rFonts w:ascii="Bookman Old Style" w:hAnsi="Bookman Old Style"/>
          <w:b/>
          <w:sz w:val="22"/>
          <w:szCs w:val="22"/>
        </w:rPr>
        <w:t xml:space="preserve"> NIERUCHOMOŚCI</w:t>
      </w:r>
      <w:r w:rsidR="00623005">
        <w:rPr>
          <w:rFonts w:ascii="Bookman Old Style" w:hAnsi="Bookman Old Style"/>
          <w:b/>
          <w:sz w:val="22"/>
          <w:szCs w:val="22"/>
        </w:rPr>
        <w:t xml:space="preserve"> </w:t>
      </w:r>
      <w:r w:rsidR="009B1B4B" w:rsidRPr="00E566DC">
        <w:rPr>
          <w:rFonts w:ascii="Bookman Old Style" w:hAnsi="Bookman Old Style"/>
          <w:b/>
          <w:sz w:val="22"/>
          <w:szCs w:val="22"/>
        </w:rPr>
        <w:t>STANOWIĄCEJ WŁASNOŚĆ SKARBU PAŃSTWA</w:t>
      </w:r>
      <w:r w:rsidR="00623005">
        <w:rPr>
          <w:rFonts w:ascii="Bookman Old Style" w:hAnsi="Bookman Old Style"/>
          <w:b/>
          <w:sz w:val="22"/>
          <w:szCs w:val="22"/>
        </w:rPr>
        <w:t xml:space="preserve"> </w:t>
      </w:r>
      <w:r w:rsidR="009B1B4B" w:rsidRPr="00E566DC">
        <w:rPr>
          <w:rFonts w:ascii="Bookman Old Style" w:hAnsi="Bookman Old Style"/>
          <w:b/>
          <w:sz w:val="22"/>
          <w:szCs w:val="22"/>
        </w:rPr>
        <w:t>PRZEZNACZONEJ DO SPRZEDAŻY</w:t>
      </w:r>
    </w:p>
    <w:p w:rsidR="009B1B4B" w:rsidRPr="008E4299" w:rsidRDefault="009B1B4B" w:rsidP="009B1B4B">
      <w:pPr>
        <w:jc w:val="both"/>
        <w:rPr>
          <w:rFonts w:ascii="Bookman Old Style" w:hAnsi="Bookman Old Style"/>
        </w:rPr>
      </w:pPr>
    </w:p>
    <w:p w:rsidR="009B1B4B" w:rsidRPr="00E566D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  <w:r w:rsidRPr="00E566DC">
        <w:rPr>
          <w:rFonts w:ascii="Bookman Old Style" w:hAnsi="Bookman Old Style"/>
          <w:sz w:val="20"/>
          <w:szCs w:val="20"/>
        </w:rPr>
        <w:t>Zgodnie z art.</w:t>
      </w:r>
      <w:r w:rsidR="00D55084" w:rsidRPr="00E566DC">
        <w:rPr>
          <w:rFonts w:ascii="Bookman Old Style" w:hAnsi="Bookman Old Style"/>
          <w:sz w:val="20"/>
          <w:szCs w:val="20"/>
        </w:rPr>
        <w:t xml:space="preserve"> </w:t>
      </w:r>
      <w:r w:rsidRPr="00E566DC">
        <w:rPr>
          <w:rFonts w:ascii="Bookman Old Style" w:hAnsi="Bookman Old Style"/>
          <w:sz w:val="20"/>
          <w:szCs w:val="20"/>
        </w:rPr>
        <w:t xml:space="preserve">35 ust.1 </w:t>
      </w:r>
      <w:r w:rsidR="00E566DC">
        <w:rPr>
          <w:rFonts w:ascii="Bookman Old Style" w:hAnsi="Bookman Old Style"/>
          <w:sz w:val="20"/>
          <w:szCs w:val="20"/>
        </w:rPr>
        <w:t xml:space="preserve">i ust. 2 </w:t>
      </w:r>
      <w:r w:rsidRPr="00E566DC">
        <w:rPr>
          <w:rFonts w:ascii="Bookman Old Style" w:hAnsi="Bookman Old Style"/>
          <w:sz w:val="20"/>
          <w:szCs w:val="20"/>
        </w:rPr>
        <w:t>ustawy z dnia 21 sierpnia 1997r. o gospodarce nier</w:t>
      </w:r>
      <w:r w:rsidR="008E4299" w:rsidRPr="00E566DC">
        <w:rPr>
          <w:rFonts w:ascii="Bookman Old Style" w:hAnsi="Bookman Old Style"/>
          <w:sz w:val="20"/>
          <w:szCs w:val="20"/>
        </w:rPr>
        <w:t>u</w:t>
      </w:r>
      <w:r w:rsidR="00D55084" w:rsidRPr="00E566DC">
        <w:rPr>
          <w:rFonts w:ascii="Bookman Old Style" w:hAnsi="Bookman Old Style"/>
          <w:sz w:val="20"/>
          <w:szCs w:val="20"/>
        </w:rPr>
        <w:t>chomościami (j. t. Dz. U. z 2015</w:t>
      </w:r>
      <w:r w:rsidR="008E4299" w:rsidRPr="00E566DC">
        <w:rPr>
          <w:rFonts w:ascii="Bookman Old Style" w:hAnsi="Bookman Old Style"/>
          <w:sz w:val="20"/>
          <w:szCs w:val="20"/>
        </w:rPr>
        <w:t>r. poz.</w:t>
      </w:r>
      <w:r w:rsidR="00D55084" w:rsidRPr="00E566DC">
        <w:rPr>
          <w:rFonts w:ascii="Bookman Old Style" w:hAnsi="Bookman Old Style"/>
          <w:sz w:val="20"/>
          <w:szCs w:val="20"/>
        </w:rPr>
        <w:t xml:space="preserve"> 1774</w:t>
      </w:r>
      <w:r w:rsidRPr="00E566DC">
        <w:rPr>
          <w:rFonts w:ascii="Bookman Old Style" w:hAnsi="Bookman Old Style"/>
          <w:sz w:val="20"/>
          <w:szCs w:val="20"/>
        </w:rPr>
        <w:t xml:space="preserve"> ze zm.) </w:t>
      </w:r>
      <w:r w:rsidRPr="00E566DC">
        <w:rPr>
          <w:rFonts w:ascii="Bookman Old Style" w:hAnsi="Bookman Old Style"/>
          <w:b/>
          <w:sz w:val="20"/>
          <w:szCs w:val="20"/>
        </w:rPr>
        <w:t>Starosta Krośnieński</w:t>
      </w:r>
      <w:r w:rsidR="00EA0CBD" w:rsidRPr="00E566DC">
        <w:rPr>
          <w:rFonts w:ascii="Bookman Old Style" w:hAnsi="Bookman Old Style"/>
          <w:sz w:val="20"/>
          <w:szCs w:val="20"/>
        </w:rPr>
        <w:t xml:space="preserve"> podaje</w:t>
      </w:r>
      <w:r w:rsidRPr="00E566DC">
        <w:rPr>
          <w:rFonts w:ascii="Bookman Old Style" w:hAnsi="Bookman Old Style"/>
          <w:sz w:val="20"/>
          <w:szCs w:val="20"/>
        </w:rPr>
        <w:t xml:space="preserve"> do publicznej wiadomośc</w:t>
      </w:r>
      <w:r w:rsidR="00E566DC">
        <w:rPr>
          <w:rFonts w:ascii="Bookman Old Style" w:hAnsi="Bookman Old Style"/>
          <w:sz w:val="20"/>
          <w:szCs w:val="20"/>
        </w:rPr>
        <w:t>i, że przeznacza do sprzedaży w formie</w:t>
      </w:r>
      <w:r w:rsidRPr="00E566DC">
        <w:rPr>
          <w:rFonts w:ascii="Bookman Old Style" w:hAnsi="Bookman Old Style"/>
          <w:sz w:val="20"/>
          <w:szCs w:val="20"/>
        </w:rPr>
        <w:t xml:space="preserve"> przetargu </w:t>
      </w:r>
      <w:r w:rsidR="00EA0CBD" w:rsidRPr="00E566DC">
        <w:rPr>
          <w:rFonts w:ascii="Bookman Old Style" w:hAnsi="Bookman Old Style"/>
          <w:sz w:val="20"/>
          <w:szCs w:val="20"/>
        </w:rPr>
        <w:t xml:space="preserve">ustnego </w:t>
      </w:r>
      <w:r w:rsidR="00D55084" w:rsidRPr="00E566DC">
        <w:rPr>
          <w:rFonts w:ascii="Bookman Old Style" w:hAnsi="Bookman Old Style"/>
          <w:sz w:val="20"/>
          <w:szCs w:val="20"/>
        </w:rPr>
        <w:t>nie</w:t>
      </w:r>
      <w:r w:rsidR="00E566DC">
        <w:rPr>
          <w:rFonts w:ascii="Bookman Old Style" w:hAnsi="Bookman Old Style"/>
          <w:sz w:val="20"/>
          <w:szCs w:val="20"/>
        </w:rPr>
        <w:t xml:space="preserve">ograniczonego </w:t>
      </w:r>
    </w:p>
    <w:p w:rsidR="009B1B4B" w:rsidRPr="00E566D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EE17D8" w:rsidRDefault="00EE17D8" w:rsidP="00EE17D8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="00E566DC" w:rsidRPr="00EE17D8">
        <w:rPr>
          <w:rFonts w:ascii="Bookman Old Style" w:hAnsi="Bookman Old Style"/>
          <w:sz w:val="20"/>
          <w:szCs w:val="20"/>
        </w:rPr>
        <w:t>Nieruchomość</w:t>
      </w:r>
      <w:r w:rsidR="00A96AB0" w:rsidRPr="00EE17D8">
        <w:rPr>
          <w:rFonts w:ascii="Bookman Old Style" w:hAnsi="Bookman Old Style"/>
          <w:sz w:val="20"/>
          <w:szCs w:val="20"/>
        </w:rPr>
        <w:t xml:space="preserve"> zabudowaną</w:t>
      </w:r>
      <w:r w:rsidR="00D55084" w:rsidRPr="00EE17D8">
        <w:rPr>
          <w:rFonts w:ascii="Bookman Old Style" w:hAnsi="Bookman Old Style"/>
          <w:sz w:val="20"/>
          <w:szCs w:val="20"/>
        </w:rPr>
        <w:t xml:space="preserve"> budynkiem garażowym</w:t>
      </w:r>
      <w:r w:rsidR="00A96AB0" w:rsidRPr="00EE17D8">
        <w:rPr>
          <w:rFonts w:ascii="Bookman Old Style" w:hAnsi="Bookman Old Style"/>
          <w:sz w:val="20"/>
          <w:szCs w:val="20"/>
        </w:rPr>
        <w:t xml:space="preserve">, </w:t>
      </w:r>
      <w:r w:rsidR="00E566DC" w:rsidRPr="00EE17D8">
        <w:rPr>
          <w:rFonts w:ascii="Bookman Old Style" w:hAnsi="Bookman Old Style"/>
          <w:sz w:val="20"/>
          <w:szCs w:val="20"/>
        </w:rPr>
        <w:t>oznaczoną w ewidencji gruntów i </w:t>
      </w:r>
      <w:r w:rsidR="00A96AB0" w:rsidRPr="00EE17D8">
        <w:rPr>
          <w:rFonts w:ascii="Bookman Old Style" w:hAnsi="Bookman Old Style"/>
          <w:sz w:val="20"/>
          <w:szCs w:val="20"/>
        </w:rPr>
        <w:t xml:space="preserve">budynków działką </w:t>
      </w:r>
      <w:r w:rsidR="00D55084" w:rsidRPr="00EE17D8">
        <w:rPr>
          <w:rFonts w:ascii="Bookman Old Style" w:hAnsi="Bookman Old Style"/>
          <w:b/>
          <w:sz w:val="20"/>
          <w:szCs w:val="20"/>
        </w:rPr>
        <w:t>nr 38/4 o pow.0,0132</w:t>
      </w:r>
      <w:r w:rsidR="00A96AB0" w:rsidRPr="00EE17D8">
        <w:rPr>
          <w:rFonts w:ascii="Bookman Old Style" w:hAnsi="Bookman Old Style"/>
          <w:b/>
          <w:sz w:val="20"/>
          <w:szCs w:val="20"/>
        </w:rPr>
        <w:t xml:space="preserve"> ha, </w:t>
      </w:r>
      <w:r w:rsidR="00D55084" w:rsidRPr="00EE17D8">
        <w:rPr>
          <w:rFonts w:ascii="Bookman Old Style" w:hAnsi="Bookman Old Style"/>
          <w:sz w:val="20"/>
          <w:szCs w:val="20"/>
        </w:rPr>
        <w:t>położoną w obrębie nr 5 miasta Gubin</w:t>
      </w:r>
      <w:r w:rsidR="00E566DC" w:rsidRPr="00EE17D8">
        <w:rPr>
          <w:rFonts w:ascii="Bookman Old Style" w:hAnsi="Bookman Old Style"/>
          <w:sz w:val="20"/>
          <w:szCs w:val="20"/>
        </w:rPr>
        <w:t xml:space="preserve"> przy ul. Chopina, dla której Sąd Rejonowy</w:t>
      </w:r>
      <w:r>
        <w:rPr>
          <w:rFonts w:ascii="Bookman Old Style" w:hAnsi="Bookman Old Style"/>
          <w:sz w:val="20"/>
          <w:szCs w:val="20"/>
        </w:rPr>
        <w:t xml:space="preserve"> w K</w:t>
      </w:r>
      <w:r w:rsidR="00E566DC" w:rsidRPr="00EE17D8">
        <w:rPr>
          <w:rFonts w:ascii="Bookman Old Style" w:hAnsi="Bookman Old Style"/>
          <w:sz w:val="20"/>
          <w:szCs w:val="20"/>
        </w:rPr>
        <w:t>rośnie Odrzańskim VI Zamiejscowy Wydział Ksiąg Wieczystych w Gubinie prowadzi księgę wieczystą ZG2K/00013512/5.</w:t>
      </w:r>
    </w:p>
    <w:p w:rsidR="00A96AB0" w:rsidRPr="00E566DC" w:rsidRDefault="00A96AB0" w:rsidP="00A96AB0">
      <w:pPr>
        <w:jc w:val="both"/>
        <w:rPr>
          <w:rFonts w:ascii="Bookman Old Style" w:hAnsi="Bookman Old Style"/>
          <w:sz w:val="20"/>
          <w:szCs w:val="20"/>
        </w:rPr>
      </w:pPr>
    </w:p>
    <w:p w:rsidR="008E4299" w:rsidRPr="00EE17D8" w:rsidRDefault="00EE17D8" w:rsidP="00EE17D8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 w:rsidR="00E566DC" w:rsidRPr="00EE17D8">
        <w:rPr>
          <w:rFonts w:ascii="Bookman Old Style" w:hAnsi="Bookman Old Style"/>
          <w:sz w:val="20"/>
          <w:szCs w:val="20"/>
        </w:rPr>
        <w:t>Budynek garażowy jest budynkiem o wysokości 4,8 m, parterowym, wolnostojącym o pow. użytkowej 27,46 m</w:t>
      </w:r>
      <w:r w:rsidR="00E566DC" w:rsidRPr="00EE17D8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E566DC" w:rsidRPr="00EE17D8">
        <w:rPr>
          <w:rFonts w:ascii="Bookman Old Style" w:hAnsi="Bookman Old Style"/>
          <w:sz w:val="20"/>
          <w:szCs w:val="20"/>
        </w:rPr>
        <w:t>, kubaturze 181 m</w:t>
      </w:r>
      <w:r w:rsidR="00E566DC" w:rsidRPr="00EE17D8">
        <w:rPr>
          <w:rFonts w:ascii="Bookman Old Style" w:hAnsi="Bookman Old Style"/>
          <w:sz w:val="20"/>
          <w:szCs w:val="20"/>
          <w:vertAlign w:val="superscript"/>
        </w:rPr>
        <w:t xml:space="preserve">3 </w:t>
      </w:r>
      <w:r w:rsidR="00E566DC" w:rsidRPr="00EE17D8">
        <w:rPr>
          <w:rFonts w:ascii="Bookman Old Style" w:hAnsi="Bookman Old Style"/>
          <w:sz w:val="20"/>
          <w:szCs w:val="20"/>
        </w:rPr>
        <w:t>, wybudowany metodą tradycyjną. Ściany budynku murowane z bloczków gazobetonowych, płaskim stropodachu,</w:t>
      </w:r>
      <w:r w:rsidR="002F4956" w:rsidRPr="00EE17D8">
        <w:rPr>
          <w:rFonts w:ascii="Bookman Old Style" w:hAnsi="Bookman Old Style"/>
          <w:sz w:val="20"/>
          <w:szCs w:val="20"/>
        </w:rPr>
        <w:t xml:space="preserve"> krytym papą. Brama wejściowa do garażu o konstrukcji metalowej, nad bramą daszek o konstrukcji metalowej przykryty </w:t>
      </w:r>
      <w:proofErr w:type="spellStart"/>
      <w:r w:rsidR="002F4956" w:rsidRPr="00EE17D8">
        <w:rPr>
          <w:rFonts w:ascii="Bookman Old Style" w:hAnsi="Bookman Old Style"/>
          <w:sz w:val="20"/>
          <w:szCs w:val="20"/>
        </w:rPr>
        <w:t>blachodachówką</w:t>
      </w:r>
      <w:proofErr w:type="spellEnd"/>
      <w:r w:rsidR="002F4956" w:rsidRPr="00EE17D8">
        <w:rPr>
          <w:rFonts w:ascii="Bookman Old Style" w:hAnsi="Bookman Old Style"/>
          <w:sz w:val="20"/>
          <w:szCs w:val="20"/>
        </w:rPr>
        <w:t>. Stolarka okienna – dwa okna drewniane zespolone. Posadzka w budynku częściowo płytki lastriko oraz terakota. Wewnątrz budynku tynki cementowo-wapienne, malowane emulsyjnie oraz lamperia olejna. Tynki zewnętrzne cienkowarstwowe, cokół z cegły klinkierowej. Budynek garaż</w:t>
      </w:r>
      <w:r w:rsidR="003D2595">
        <w:rPr>
          <w:rFonts w:ascii="Bookman Old Style" w:hAnsi="Bookman Old Style"/>
          <w:sz w:val="20"/>
          <w:szCs w:val="20"/>
        </w:rPr>
        <w:t>owy wyposażony jest w instalację elektryczną</w:t>
      </w:r>
      <w:r w:rsidR="00623005">
        <w:rPr>
          <w:rFonts w:ascii="Bookman Old Style" w:hAnsi="Bookman Old Style"/>
          <w:sz w:val="20"/>
          <w:szCs w:val="20"/>
        </w:rPr>
        <w:t>, budynek</w:t>
      </w:r>
      <w:r w:rsidR="002F4956" w:rsidRPr="00EE17D8">
        <w:rPr>
          <w:rFonts w:ascii="Bookman Old Style" w:hAnsi="Bookman Old Style"/>
          <w:sz w:val="20"/>
          <w:szCs w:val="20"/>
        </w:rPr>
        <w:t xml:space="preserve"> o niekorzystnym stanie technicznym, ściany zewnętrzne z licznymi pęknięciami.</w:t>
      </w:r>
    </w:p>
    <w:p w:rsidR="002F4956" w:rsidRPr="002F4956" w:rsidRDefault="002F4956" w:rsidP="002F4956">
      <w:pPr>
        <w:pStyle w:val="Akapitzlist"/>
        <w:rPr>
          <w:rFonts w:ascii="Bookman Old Style" w:hAnsi="Bookman Old Style"/>
          <w:sz w:val="20"/>
          <w:szCs w:val="20"/>
        </w:rPr>
      </w:pPr>
    </w:p>
    <w:p w:rsidR="002F4956" w:rsidRPr="00EE17D8" w:rsidRDefault="00EE17D8" w:rsidP="00EE17D8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 w:rsidR="002F4956" w:rsidRPr="00EE17D8">
        <w:rPr>
          <w:rFonts w:ascii="Bookman Old Style" w:hAnsi="Bookman Old Style"/>
          <w:sz w:val="20"/>
          <w:szCs w:val="20"/>
        </w:rPr>
        <w:t>Nieruchomość oznaczona działką nr 38/4 posi</w:t>
      </w:r>
      <w:r w:rsidR="00623005">
        <w:rPr>
          <w:rFonts w:ascii="Bookman Old Style" w:hAnsi="Bookman Old Style"/>
          <w:sz w:val="20"/>
          <w:szCs w:val="20"/>
        </w:rPr>
        <w:t>ada dostęp do sieci energetycznej</w:t>
      </w:r>
      <w:r w:rsidR="002F4956" w:rsidRPr="00EE17D8">
        <w:rPr>
          <w:rFonts w:ascii="Bookman Old Style" w:hAnsi="Bookman Old Style"/>
          <w:sz w:val="20"/>
          <w:szCs w:val="20"/>
        </w:rPr>
        <w:t>, wodociągowej, kanalizacyjnej. Działka na której usytuowany jest budynek garażowy posiada nieregularny, wielokątny kształt, teren płaski częściowo utwardzony kostką betonową.</w:t>
      </w:r>
    </w:p>
    <w:p w:rsidR="004464F9" w:rsidRPr="00E566DC" w:rsidRDefault="004464F9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4464F9" w:rsidRPr="00EE17D8" w:rsidRDefault="00EE17D8" w:rsidP="00EE17D8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</w:t>
      </w:r>
      <w:r w:rsidR="002F4956" w:rsidRPr="00EE17D8">
        <w:rPr>
          <w:rFonts w:ascii="Bookman Old Style" w:hAnsi="Bookman Old Style"/>
          <w:sz w:val="20"/>
          <w:szCs w:val="20"/>
        </w:rPr>
        <w:t>Przedmiotowa nieruchomość znajduje się na obszarze dla którego w chwili obecnej brak jest miejscowego planu zagospodarowania przestrzennego</w:t>
      </w:r>
      <w:r w:rsidRPr="00EE17D8">
        <w:rPr>
          <w:rFonts w:ascii="Bookman Old Style" w:hAnsi="Bookman Old Style"/>
          <w:sz w:val="20"/>
          <w:szCs w:val="20"/>
        </w:rPr>
        <w:t xml:space="preserve">. </w:t>
      </w:r>
      <w:r w:rsidR="00C247F7" w:rsidRPr="00EE17D8">
        <w:rPr>
          <w:rFonts w:ascii="Bookman Old Style" w:hAnsi="Bookman Old Style"/>
          <w:sz w:val="20"/>
          <w:szCs w:val="20"/>
        </w:rPr>
        <w:t xml:space="preserve">Zgodnie ze studium uwarunkowań i kierunków zagospodarowania przestrzennego miasta Gubin przyjętego </w:t>
      </w:r>
      <w:r w:rsidRPr="00EE17D8">
        <w:rPr>
          <w:rFonts w:ascii="Bookman Old Style" w:hAnsi="Bookman Old Style"/>
          <w:sz w:val="20"/>
          <w:szCs w:val="20"/>
        </w:rPr>
        <w:t>uchwałą nr LVI/294/98 Rady Miejskiej w Gubinie z dnia</w:t>
      </w:r>
      <w:r w:rsidR="00C247F7" w:rsidRPr="00EE17D8">
        <w:rPr>
          <w:rFonts w:ascii="Bookman Old Style" w:hAnsi="Bookman Old Style"/>
          <w:sz w:val="20"/>
          <w:szCs w:val="20"/>
        </w:rPr>
        <w:t xml:space="preserve"> 18.06.1998r. dla terenu, na którym znajduje </w:t>
      </w:r>
      <w:r w:rsidR="00F32276" w:rsidRPr="00EE17D8">
        <w:rPr>
          <w:rFonts w:ascii="Bookman Old Style" w:hAnsi="Bookman Old Style"/>
          <w:sz w:val="20"/>
          <w:szCs w:val="20"/>
        </w:rPr>
        <w:t>się przedmiotowa nieruchomość obowiązują ustalenia wówczas obowiązującego miejscowego ogólnego planu zagospodarowania przestrzennego miasta Gubin – tereny usług.</w:t>
      </w:r>
    </w:p>
    <w:p w:rsidR="00C620B2" w:rsidRPr="00E566DC" w:rsidRDefault="00C620B2" w:rsidP="00C620B2">
      <w:pPr>
        <w:pStyle w:val="Akapitzlist"/>
        <w:rPr>
          <w:rFonts w:ascii="Bookman Old Style" w:hAnsi="Bookman Old Style"/>
          <w:sz w:val="20"/>
          <w:szCs w:val="20"/>
        </w:rPr>
      </w:pPr>
    </w:p>
    <w:p w:rsidR="00C620B2" w:rsidRPr="00EE17D8" w:rsidRDefault="00EE17D8" w:rsidP="00EE17D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Pr="00EE17D8">
        <w:rPr>
          <w:rFonts w:ascii="Bookman Old Style" w:hAnsi="Bookman Old Style"/>
          <w:sz w:val="20"/>
          <w:szCs w:val="20"/>
        </w:rPr>
        <w:t>Nieruchomość jest nieużytkowana.</w:t>
      </w:r>
    </w:p>
    <w:p w:rsidR="004464F9" w:rsidRPr="00E566DC" w:rsidRDefault="004464F9" w:rsidP="004464F9">
      <w:pPr>
        <w:pStyle w:val="Akapitzlist"/>
        <w:rPr>
          <w:rFonts w:ascii="Bookman Old Style" w:hAnsi="Bookman Old Style"/>
          <w:sz w:val="20"/>
          <w:szCs w:val="20"/>
        </w:rPr>
      </w:pPr>
    </w:p>
    <w:p w:rsidR="004464F9" w:rsidRPr="00EE17D8" w:rsidRDefault="00EE17D8" w:rsidP="00EE17D8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</w:t>
      </w:r>
      <w:r w:rsidR="00BF5400" w:rsidRPr="00EE17D8">
        <w:rPr>
          <w:rFonts w:ascii="Bookman Old Style" w:hAnsi="Bookman Old Style"/>
          <w:sz w:val="20"/>
          <w:szCs w:val="20"/>
        </w:rPr>
        <w:t>Wartość zabudowanej nieruchomości</w:t>
      </w:r>
      <w:r w:rsidR="004464F9" w:rsidRPr="00EE17D8">
        <w:rPr>
          <w:rFonts w:ascii="Bookman Old Style" w:hAnsi="Bookman Old Style"/>
          <w:sz w:val="20"/>
          <w:szCs w:val="20"/>
        </w:rPr>
        <w:t xml:space="preserve"> określono w operacie szacunkowym sporządzonym </w:t>
      </w:r>
      <w:r>
        <w:rPr>
          <w:rFonts w:ascii="Bookman Old Style" w:hAnsi="Bookman Old Style"/>
          <w:sz w:val="20"/>
          <w:szCs w:val="20"/>
        </w:rPr>
        <w:t>w </w:t>
      </w:r>
      <w:r w:rsidRPr="00EE17D8">
        <w:rPr>
          <w:rFonts w:ascii="Bookman Old Style" w:hAnsi="Bookman Old Style"/>
          <w:sz w:val="20"/>
          <w:szCs w:val="20"/>
        </w:rPr>
        <w:t>kwietniu 2016</w:t>
      </w:r>
      <w:r w:rsidR="00623005">
        <w:rPr>
          <w:rFonts w:ascii="Bookman Old Style" w:hAnsi="Bookman Old Style"/>
          <w:sz w:val="20"/>
          <w:szCs w:val="20"/>
        </w:rPr>
        <w:t xml:space="preserve"> roku</w:t>
      </w:r>
      <w:r w:rsidRPr="00EE17D8">
        <w:rPr>
          <w:rFonts w:ascii="Bookman Old Style" w:hAnsi="Bookman Old Style"/>
          <w:sz w:val="20"/>
          <w:szCs w:val="20"/>
        </w:rPr>
        <w:t xml:space="preserve"> </w:t>
      </w:r>
      <w:r w:rsidR="004464F9" w:rsidRPr="00EE17D8">
        <w:rPr>
          <w:rFonts w:ascii="Bookman Old Style" w:hAnsi="Bookman Old Style"/>
          <w:sz w:val="20"/>
          <w:szCs w:val="20"/>
        </w:rPr>
        <w:t xml:space="preserve">przez rzeczoznawcę majątkowego na kwotę </w:t>
      </w:r>
      <w:r w:rsidR="00C247F7" w:rsidRPr="00EE17D8">
        <w:rPr>
          <w:rFonts w:ascii="Bookman Old Style" w:hAnsi="Bookman Old Style"/>
          <w:b/>
          <w:sz w:val="20"/>
          <w:szCs w:val="20"/>
        </w:rPr>
        <w:t>12 500</w:t>
      </w:r>
      <w:r w:rsidR="004464F9" w:rsidRPr="00EE17D8">
        <w:rPr>
          <w:rFonts w:ascii="Bookman Old Style" w:hAnsi="Bookman Old Style"/>
          <w:b/>
          <w:sz w:val="20"/>
          <w:szCs w:val="20"/>
        </w:rPr>
        <w:t>,00 zł</w:t>
      </w:r>
      <w:r w:rsidR="004464F9" w:rsidRPr="00EE17D8">
        <w:rPr>
          <w:rFonts w:ascii="Bookman Old Style" w:hAnsi="Bookman Old Style"/>
          <w:sz w:val="20"/>
          <w:szCs w:val="20"/>
        </w:rPr>
        <w:t xml:space="preserve"> (</w:t>
      </w:r>
      <w:r w:rsidR="00C620B2" w:rsidRPr="00EE17D8">
        <w:rPr>
          <w:rFonts w:ascii="Bookman Old Style" w:hAnsi="Bookman Old Style"/>
          <w:sz w:val="20"/>
          <w:szCs w:val="20"/>
        </w:rPr>
        <w:t xml:space="preserve">słownie: </w:t>
      </w:r>
      <w:r w:rsidR="00C247F7" w:rsidRPr="00EE17D8">
        <w:rPr>
          <w:rFonts w:ascii="Bookman Old Style" w:hAnsi="Bookman Old Style"/>
          <w:sz w:val="20"/>
          <w:szCs w:val="20"/>
        </w:rPr>
        <w:t>dwanaście tysięcy pięćset</w:t>
      </w:r>
      <w:r w:rsidR="001514CD" w:rsidRPr="00EE17D8">
        <w:rPr>
          <w:rFonts w:ascii="Bookman Old Style" w:hAnsi="Bookman Old Style"/>
          <w:sz w:val="20"/>
          <w:szCs w:val="20"/>
        </w:rPr>
        <w:t xml:space="preserve"> złotych 00/100)</w:t>
      </w:r>
      <w:r w:rsidR="00C247F7" w:rsidRPr="00EE17D8">
        <w:rPr>
          <w:rFonts w:ascii="Bookman Old Style" w:hAnsi="Bookman Old Style"/>
          <w:sz w:val="20"/>
          <w:szCs w:val="20"/>
        </w:rPr>
        <w:t xml:space="preserve"> w tym wartość gruntu 8400,00 zł</w:t>
      </w:r>
      <w:r w:rsidRPr="00EE17D8">
        <w:rPr>
          <w:rFonts w:ascii="Bookman Old Style" w:hAnsi="Bookman Old Style"/>
          <w:sz w:val="20"/>
          <w:szCs w:val="20"/>
        </w:rPr>
        <w:t>. Powyższa wartość wynosząca 12 500,00 zł</w:t>
      </w:r>
      <w:r w:rsidR="00BF5400" w:rsidRPr="00EE17D8">
        <w:rPr>
          <w:rFonts w:ascii="Bookman Old Style" w:hAnsi="Bookman Old Style"/>
          <w:sz w:val="20"/>
          <w:szCs w:val="20"/>
        </w:rPr>
        <w:t xml:space="preserve"> stanowić będz</w:t>
      </w:r>
      <w:r w:rsidR="00EA0CBD" w:rsidRPr="00EE17D8">
        <w:rPr>
          <w:rFonts w:ascii="Bookman Old Style" w:hAnsi="Bookman Old Style"/>
          <w:sz w:val="20"/>
          <w:szCs w:val="20"/>
        </w:rPr>
        <w:t>ie cenę wywoławczą w przetargu.</w:t>
      </w:r>
    </w:p>
    <w:p w:rsidR="00BF5400" w:rsidRPr="00E566DC" w:rsidRDefault="00BF5400" w:rsidP="00BF5400">
      <w:pPr>
        <w:pStyle w:val="Akapitzlist"/>
        <w:rPr>
          <w:rFonts w:ascii="Bookman Old Style" w:hAnsi="Bookman Old Style"/>
          <w:sz w:val="20"/>
          <w:szCs w:val="20"/>
        </w:rPr>
      </w:pPr>
    </w:p>
    <w:p w:rsidR="000769AC" w:rsidRDefault="00EE17D8" w:rsidP="00EE17D8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</w:t>
      </w:r>
      <w:r w:rsidR="00BF5400" w:rsidRPr="00EE17D8">
        <w:rPr>
          <w:rFonts w:ascii="Bookman Old Style" w:hAnsi="Bookman Old Style"/>
          <w:sz w:val="20"/>
          <w:szCs w:val="20"/>
        </w:rPr>
        <w:t>Termin do złożenia wniosku przez osoby, któ</w:t>
      </w:r>
      <w:r w:rsidR="00CF0912" w:rsidRPr="00EE17D8">
        <w:rPr>
          <w:rFonts w:ascii="Bookman Old Style" w:hAnsi="Bookman Old Style"/>
          <w:sz w:val="20"/>
          <w:szCs w:val="20"/>
        </w:rPr>
        <w:t>rym przysługuje pierwszeństwo w </w:t>
      </w:r>
      <w:r w:rsidR="00BF5400" w:rsidRPr="00EE17D8">
        <w:rPr>
          <w:rFonts w:ascii="Bookman Old Style" w:hAnsi="Bookman Old Style"/>
          <w:sz w:val="20"/>
          <w:szCs w:val="20"/>
        </w:rPr>
        <w:t>nabyciu nieruchomości na podstawie art.</w:t>
      </w:r>
      <w:r w:rsidR="00623005">
        <w:rPr>
          <w:rFonts w:ascii="Bookman Old Style" w:hAnsi="Bookman Old Style"/>
          <w:sz w:val="20"/>
          <w:szCs w:val="20"/>
        </w:rPr>
        <w:t xml:space="preserve"> </w:t>
      </w:r>
      <w:r w:rsidR="00CF0912" w:rsidRPr="00EE17D8">
        <w:rPr>
          <w:rFonts w:ascii="Bookman Old Style" w:hAnsi="Bookman Old Style"/>
          <w:sz w:val="20"/>
          <w:szCs w:val="20"/>
        </w:rPr>
        <w:t>34 ust.1 pkt 1 i pkt 2 ustawy o </w:t>
      </w:r>
      <w:r w:rsidR="00BF5400" w:rsidRPr="00EE17D8">
        <w:rPr>
          <w:rFonts w:ascii="Bookman Old Style" w:hAnsi="Bookman Old Style"/>
          <w:sz w:val="20"/>
          <w:szCs w:val="20"/>
        </w:rPr>
        <w:t>gospodarce nieruchomościami określa się na 6 tygodni, licząc od dnia wywieszenia tego wykazu.</w:t>
      </w:r>
    </w:p>
    <w:p w:rsidR="00EE17D8" w:rsidRPr="00EE17D8" w:rsidRDefault="00EE17D8" w:rsidP="00EE17D8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</w:p>
    <w:p w:rsidR="00EE17D8" w:rsidRDefault="00EE17D8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EE17D8" w:rsidRDefault="00EE17D8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EE17D8" w:rsidRDefault="00EE17D8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D41B33" w:rsidRDefault="00BF5400" w:rsidP="008E4299">
      <w:pPr>
        <w:jc w:val="both"/>
        <w:rPr>
          <w:rFonts w:ascii="Bookman Old Style" w:hAnsi="Bookman Old Style"/>
          <w:sz w:val="20"/>
          <w:szCs w:val="20"/>
        </w:rPr>
      </w:pPr>
      <w:r w:rsidRPr="00E566DC">
        <w:rPr>
          <w:rFonts w:ascii="Bookman Old Style" w:hAnsi="Bookman Old Style"/>
          <w:sz w:val="20"/>
          <w:szCs w:val="20"/>
        </w:rPr>
        <w:t>Kr</w:t>
      </w:r>
      <w:r w:rsidR="00584A56" w:rsidRPr="00E566DC">
        <w:rPr>
          <w:rFonts w:ascii="Bookman Old Style" w:hAnsi="Bookman Old Style"/>
          <w:sz w:val="20"/>
          <w:szCs w:val="20"/>
        </w:rPr>
        <w:t>osno Odrzańskie, dnia</w:t>
      </w:r>
      <w:r w:rsidR="001514CD" w:rsidRPr="00E566DC">
        <w:rPr>
          <w:rFonts w:ascii="Bookman Old Style" w:hAnsi="Bookman Old Style"/>
          <w:sz w:val="20"/>
          <w:szCs w:val="20"/>
        </w:rPr>
        <w:t xml:space="preserve"> </w:t>
      </w:r>
      <w:r w:rsidR="008859F0" w:rsidRPr="00E566DC">
        <w:rPr>
          <w:rFonts w:ascii="Bookman Old Style" w:hAnsi="Bookman Old Style"/>
          <w:sz w:val="20"/>
          <w:szCs w:val="20"/>
        </w:rPr>
        <w:t>.</w:t>
      </w:r>
      <w:r w:rsidR="00584A56" w:rsidRPr="00E566DC">
        <w:rPr>
          <w:rFonts w:ascii="Bookman Old Style" w:hAnsi="Bookman Old Style"/>
          <w:sz w:val="20"/>
          <w:szCs w:val="20"/>
        </w:rPr>
        <w:t>……</w:t>
      </w:r>
      <w:r w:rsidR="008859F0" w:rsidRPr="00E566DC">
        <w:rPr>
          <w:rFonts w:ascii="Bookman Old Style" w:hAnsi="Bookman Old Style"/>
          <w:sz w:val="20"/>
          <w:szCs w:val="20"/>
        </w:rPr>
        <w:t>..</w:t>
      </w:r>
      <w:r w:rsidR="00C247F7" w:rsidRPr="00E566DC">
        <w:rPr>
          <w:rFonts w:ascii="Bookman Old Style" w:hAnsi="Bookman Old Style"/>
          <w:sz w:val="20"/>
          <w:szCs w:val="20"/>
        </w:rPr>
        <w:t xml:space="preserve"> maja 2016</w:t>
      </w:r>
      <w:r w:rsidRPr="00E566DC">
        <w:rPr>
          <w:rFonts w:ascii="Bookman Old Style" w:hAnsi="Bookman Old Style"/>
          <w:sz w:val="20"/>
          <w:szCs w:val="20"/>
        </w:rPr>
        <w:t>r</w:t>
      </w:r>
      <w:r w:rsidR="00584A56" w:rsidRPr="00E566DC">
        <w:rPr>
          <w:rFonts w:ascii="Bookman Old Style" w:hAnsi="Bookman Old Style"/>
          <w:sz w:val="20"/>
          <w:szCs w:val="20"/>
        </w:rPr>
        <w:t>.</w:t>
      </w:r>
    </w:p>
    <w:p w:rsidR="00EE17D8" w:rsidRDefault="00EE17D8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EE17D8" w:rsidRDefault="00EE17D8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EE17D8" w:rsidRPr="00E566DC" w:rsidRDefault="00EE17D8" w:rsidP="008E4299">
      <w:pPr>
        <w:jc w:val="both"/>
        <w:rPr>
          <w:rFonts w:ascii="Bookman Old Style" w:hAnsi="Bookman Old Style"/>
          <w:sz w:val="20"/>
          <w:szCs w:val="20"/>
        </w:rPr>
      </w:pPr>
    </w:p>
    <w:sectPr w:rsidR="00EE17D8" w:rsidRPr="00E566D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BF5"/>
    <w:rsid w:val="0000774D"/>
    <w:rsid w:val="00042133"/>
    <w:rsid w:val="00067D55"/>
    <w:rsid w:val="000769AC"/>
    <w:rsid w:val="000B1B04"/>
    <w:rsid w:val="000C1CC4"/>
    <w:rsid w:val="00102EF2"/>
    <w:rsid w:val="00144280"/>
    <w:rsid w:val="001514CD"/>
    <w:rsid w:val="00155088"/>
    <w:rsid w:val="001C019D"/>
    <w:rsid w:val="001F1616"/>
    <w:rsid w:val="002013D7"/>
    <w:rsid w:val="002451BD"/>
    <w:rsid w:val="002618F6"/>
    <w:rsid w:val="002B30B1"/>
    <w:rsid w:val="002B76AE"/>
    <w:rsid w:val="002F4956"/>
    <w:rsid w:val="00335CEA"/>
    <w:rsid w:val="00346ACB"/>
    <w:rsid w:val="003D2595"/>
    <w:rsid w:val="004464F9"/>
    <w:rsid w:val="00584A56"/>
    <w:rsid w:val="005C096C"/>
    <w:rsid w:val="00623005"/>
    <w:rsid w:val="00625A7F"/>
    <w:rsid w:val="0064676D"/>
    <w:rsid w:val="00647478"/>
    <w:rsid w:val="00677BF5"/>
    <w:rsid w:val="00693A63"/>
    <w:rsid w:val="006E7739"/>
    <w:rsid w:val="00753D75"/>
    <w:rsid w:val="00770EF6"/>
    <w:rsid w:val="007B27E4"/>
    <w:rsid w:val="00801E8E"/>
    <w:rsid w:val="00832198"/>
    <w:rsid w:val="008859F0"/>
    <w:rsid w:val="00892555"/>
    <w:rsid w:val="008C6FDB"/>
    <w:rsid w:val="008E4299"/>
    <w:rsid w:val="00955719"/>
    <w:rsid w:val="009710D6"/>
    <w:rsid w:val="009956A5"/>
    <w:rsid w:val="009B1B4B"/>
    <w:rsid w:val="009D66D6"/>
    <w:rsid w:val="009E6B3E"/>
    <w:rsid w:val="00A96AB0"/>
    <w:rsid w:val="00B67B08"/>
    <w:rsid w:val="00B67CFD"/>
    <w:rsid w:val="00BB342B"/>
    <w:rsid w:val="00BD21F4"/>
    <w:rsid w:val="00BF5400"/>
    <w:rsid w:val="00C247F7"/>
    <w:rsid w:val="00C620B2"/>
    <w:rsid w:val="00C63E6B"/>
    <w:rsid w:val="00CE6AA6"/>
    <w:rsid w:val="00CF0912"/>
    <w:rsid w:val="00D02201"/>
    <w:rsid w:val="00D41B33"/>
    <w:rsid w:val="00D55084"/>
    <w:rsid w:val="00E566DC"/>
    <w:rsid w:val="00E76FB7"/>
    <w:rsid w:val="00E91445"/>
    <w:rsid w:val="00EA0CBD"/>
    <w:rsid w:val="00EA43A3"/>
    <w:rsid w:val="00EE17D8"/>
    <w:rsid w:val="00EE36BE"/>
    <w:rsid w:val="00F32276"/>
    <w:rsid w:val="00F3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44</cp:revision>
  <cp:lastPrinted>2016-05-10T10:48:00Z</cp:lastPrinted>
  <dcterms:created xsi:type="dcterms:W3CDTF">2008-08-25T05:47:00Z</dcterms:created>
  <dcterms:modified xsi:type="dcterms:W3CDTF">2016-05-10T11:07:00Z</dcterms:modified>
</cp:coreProperties>
</file>