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48" w:rsidRPr="00741A8D" w:rsidRDefault="00285148" w:rsidP="00285148">
      <w:r>
        <w:t> </w:t>
      </w:r>
      <w:r w:rsidRPr="00741A8D">
        <w:tab/>
      </w:r>
      <w:r w:rsidRPr="00741A8D">
        <w:tab/>
      </w:r>
      <w:r w:rsidRPr="00741A8D">
        <w:tab/>
      </w:r>
      <w:r>
        <w:tab/>
      </w:r>
      <w:r>
        <w:tab/>
      </w:r>
      <w:r>
        <w:tab/>
      </w:r>
      <w:r>
        <w:tab/>
        <w:t xml:space="preserve">         Krosno Odrzańskie 23.07</w:t>
      </w:r>
      <w:r w:rsidRPr="00741A8D">
        <w:t>.201</w:t>
      </w:r>
      <w:r>
        <w:t>5</w:t>
      </w:r>
      <w:r w:rsidRPr="00741A8D">
        <w:t xml:space="preserve"> r.</w:t>
      </w:r>
    </w:p>
    <w:p w:rsidR="00285148" w:rsidRPr="00741A8D" w:rsidRDefault="00285148" w:rsidP="00285148">
      <w:r>
        <w:t>OR.032.009.2015</w:t>
      </w:r>
    </w:p>
    <w:p w:rsidR="00285148" w:rsidRPr="00741A8D" w:rsidRDefault="00285148" w:rsidP="00285148">
      <w:pPr>
        <w:jc w:val="center"/>
        <w:rPr>
          <w:b/>
        </w:rPr>
      </w:pP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</w:p>
    <w:p w:rsidR="00285148" w:rsidRPr="00741A8D" w:rsidRDefault="00285148" w:rsidP="00285148">
      <w:pPr>
        <w:ind w:left="3540" w:firstLine="708"/>
        <w:jc w:val="center"/>
        <w:rPr>
          <w:b/>
        </w:rPr>
      </w:pPr>
      <w:r w:rsidRPr="00741A8D">
        <w:rPr>
          <w:b/>
        </w:rPr>
        <w:t>Wszyscy wykonawcy,</w:t>
      </w:r>
    </w:p>
    <w:p w:rsidR="00285148" w:rsidRPr="00741A8D" w:rsidRDefault="00285148" w:rsidP="00285148">
      <w:pPr>
        <w:jc w:val="center"/>
        <w:rPr>
          <w:b/>
        </w:rPr>
      </w:pPr>
      <w:r w:rsidRPr="00741A8D">
        <w:rPr>
          <w:b/>
        </w:rPr>
        <w:t xml:space="preserve"> </w:t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</w:r>
      <w:r w:rsidRPr="00741A8D">
        <w:rPr>
          <w:b/>
        </w:rPr>
        <w:tab/>
        <w:t xml:space="preserve">którzy pobrali SIWZ </w:t>
      </w:r>
    </w:p>
    <w:p w:rsidR="00285148" w:rsidRPr="00741A8D" w:rsidRDefault="00285148" w:rsidP="00285148">
      <w:pPr>
        <w:jc w:val="center"/>
        <w:rPr>
          <w:b/>
        </w:rPr>
      </w:pPr>
    </w:p>
    <w:p w:rsidR="00285148" w:rsidRDefault="00285148" w:rsidP="00285148">
      <w:pPr>
        <w:jc w:val="center"/>
        <w:rPr>
          <w:b/>
        </w:rPr>
      </w:pPr>
    </w:p>
    <w:p w:rsidR="00285148" w:rsidRPr="00741A8D" w:rsidRDefault="00285148" w:rsidP="00285148">
      <w:pPr>
        <w:jc w:val="center"/>
        <w:rPr>
          <w:b/>
        </w:rPr>
      </w:pPr>
      <w:r w:rsidRPr="00741A8D">
        <w:rPr>
          <w:b/>
        </w:rPr>
        <w:t xml:space="preserve">Odpowiedzi na </w:t>
      </w:r>
      <w:r w:rsidR="001B57C8">
        <w:rPr>
          <w:b/>
        </w:rPr>
        <w:t>zapytania dotyczące treści SIWZ</w:t>
      </w:r>
    </w:p>
    <w:p w:rsidR="00285148" w:rsidRDefault="00285148" w:rsidP="00285148">
      <w:pPr>
        <w:pStyle w:val="Tekstpodstawowy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85148" w:rsidRDefault="00285148" w:rsidP="00285148">
      <w:pPr>
        <w:pStyle w:val="Tekstpodstawowy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85148" w:rsidRPr="00741A8D" w:rsidRDefault="00285148" w:rsidP="00285148">
      <w:pPr>
        <w:pStyle w:val="Tekstpodstawowy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III.12.2) </w:t>
      </w:r>
      <w:r w:rsidRPr="00741A8D">
        <w:rPr>
          <w:rFonts w:ascii="Times New Roman" w:hAnsi="Times New Roman"/>
          <w:sz w:val="22"/>
          <w:szCs w:val="22"/>
        </w:rPr>
        <w:t xml:space="preserve"> SIWZ </w:t>
      </w:r>
      <w:r>
        <w:rPr>
          <w:rFonts w:ascii="Times New Roman" w:hAnsi="Times New Roman"/>
          <w:sz w:val="22"/>
          <w:szCs w:val="22"/>
        </w:rPr>
        <w:t xml:space="preserve">dotyczącej zamówienia  </w:t>
      </w:r>
      <w:r w:rsidR="001B57C8">
        <w:rPr>
          <w:rFonts w:ascii="Times New Roman" w:hAnsi="Times New Roman"/>
          <w:sz w:val="22"/>
          <w:szCs w:val="22"/>
        </w:rPr>
        <w:t xml:space="preserve">realizowanego </w:t>
      </w:r>
      <w:r>
        <w:rPr>
          <w:rFonts w:ascii="Times New Roman" w:hAnsi="Times New Roman"/>
          <w:sz w:val="22"/>
          <w:szCs w:val="22"/>
        </w:rPr>
        <w:t>w trybie właściwym dla wartości do 30 000 euro pn.:</w:t>
      </w:r>
      <w:r w:rsidRPr="00741A8D">
        <w:rPr>
          <w:rFonts w:ascii="Times New Roman" w:hAnsi="Times New Roman"/>
          <w:sz w:val="22"/>
          <w:szCs w:val="22"/>
        </w:rPr>
        <w:t xml:space="preserve"> </w:t>
      </w:r>
      <w:r w:rsidRPr="00741A8D">
        <w:rPr>
          <w:rFonts w:ascii="Times New Roman" w:hAnsi="Times New Roman"/>
          <w:b/>
          <w:i/>
          <w:sz w:val="22"/>
          <w:szCs w:val="22"/>
        </w:rPr>
        <w:t>„</w:t>
      </w:r>
      <w:r w:rsidRPr="00741A8D">
        <w:rPr>
          <w:rFonts w:ascii="Times New Roman" w:hAnsi="Times New Roman"/>
          <w:b/>
          <w:i/>
          <w:color w:val="000000"/>
          <w:sz w:val="22"/>
          <w:szCs w:val="22"/>
        </w:rPr>
        <w:t xml:space="preserve">Świadczenie usług telefonii komórkowej”, </w:t>
      </w:r>
      <w:r w:rsidRPr="00741A8D">
        <w:rPr>
          <w:rFonts w:ascii="Times New Roman" w:hAnsi="Times New Roman"/>
          <w:sz w:val="22"/>
          <w:szCs w:val="22"/>
        </w:rPr>
        <w:t xml:space="preserve"> które wpłynęły od Wykonawców, Zamawiający udziela wyjaśnień, bez ujawniania źródła zapytania, a jeżeli specyfikacja jest dostępna na stronie internetowej, zamieszcza na tej stronie. </w:t>
      </w:r>
    </w:p>
    <w:p w:rsidR="00285148" w:rsidRPr="00741A8D" w:rsidRDefault="00285148" w:rsidP="00285148">
      <w:pPr>
        <w:jc w:val="both"/>
      </w:pPr>
    </w:p>
    <w:p w:rsidR="00285148" w:rsidRDefault="00285148" w:rsidP="00285148">
      <w:pPr>
        <w:rPr>
          <w:b/>
        </w:rPr>
      </w:pPr>
      <w:r w:rsidRPr="00741A8D">
        <w:rPr>
          <w:b/>
        </w:rPr>
        <w:t xml:space="preserve">Zapytania z dnia </w:t>
      </w:r>
      <w:r>
        <w:rPr>
          <w:b/>
        </w:rPr>
        <w:t>23 lipca 2015</w:t>
      </w:r>
      <w:r w:rsidRPr="00741A8D">
        <w:rPr>
          <w:b/>
        </w:rPr>
        <w:t xml:space="preserve"> </w:t>
      </w:r>
      <w:r>
        <w:rPr>
          <w:b/>
        </w:rPr>
        <w:t>r.</w:t>
      </w:r>
    </w:p>
    <w:p w:rsidR="00285148" w:rsidRDefault="00285148" w:rsidP="00285148">
      <w:pPr>
        <w:rPr>
          <w:b/>
        </w:rPr>
      </w:pPr>
    </w:p>
    <w:p w:rsidR="00285148" w:rsidRDefault="00285148" w:rsidP="00A051F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210"/>
        <w:jc w:val="both"/>
        <w:textAlignment w:val="baseline"/>
      </w:pPr>
      <w:r w:rsidRPr="00285148">
        <w:t xml:space="preserve">Czy możliwe jest zastąpienie w § 9 ust.1 </w:t>
      </w:r>
      <w:proofErr w:type="spellStart"/>
      <w:r w:rsidRPr="00285148">
        <w:t>pkt</w:t>
      </w:r>
      <w:proofErr w:type="spellEnd"/>
      <w:r w:rsidRPr="00285148">
        <w:t xml:space="preserve"> 1. terminu „opóźnienie” określeniem „zwłoka”?</w:t>
      </w:r>
    </w:p>
    <w:p w:rsidR="00285148" w:rsidRPr="00285148" w:rsidRDefault="00285148" w:rsidP="00A051F9">
      <w:pPr>
        <w:overflowPunct w:val="0"/>
        <w:autoSpaceDE w:val="0"/>
        <w:autoSpaceDN w:val="0"/>
        <w:adjustRightInd w:val="0"/>
        <w:ind w:left="-210"/>
        <w:jc w:val="both"/>
        <w:textAlignment w:val="baseline"/>
        <w:rPr>
          <w:b/>
        </w:rPr>
      </w:pPr>
      <w:r w:rsidRPr="00285148">
        <w:rPr>
          <w:b/>
        </w:rPr>
        <w:t xml:space="preserve">Odpowiedź: </w:t>
      </w:r>
    </w:p>
    <w:p w:rsidR="00285148" w:rsidRDefault="00285148" w:rsidP="00A051F9">
      <w:pPr>
        <w:overflowPunct w:val="0"/>
        <w:autoSpaceDE w:val="0"/>
        <w:autoSpaceDN w:val="0"/>
        <w:adjustRightInd w:val="0"/>
        <w:ind w:left="-210"/>
        <w:jc w:val="both"/>
        <w:textAlignment w:val="baseline"/>
      </w:pPr>
      <w:r>
        <w:t xml:space="preserve">Zamawiający pozostawia niniejszy zapis w </w:t>
      </w:r>
      <w:r w:rsidR="005A0176" w:rsidRPr="00285148">
        <w:t xml:space="preserve"> § 9 ust.1 </w:t>
      </w:r>
      <w:proofErr w:type="spellStart"/>
      <w:r w:rsidR="005A0176" w:rsidRPr="00285148">
        <w:t>pkt</w:t>
      </w:r>
      <w:proofErr w:type="spellEnd"/>
      <w:r w:rsidR="005A0176" w:rsidRPr="00285148">
        <w:t xml:space="preserve"> 1</w:t>
      </w:r>
      <w:r w:rsidR="00C042E7">
        <w:t xml:space="preserve"> </w:t>
      </w:r>
      <w:r w:rsidR="005A0176">
        <w:t xml:space="preserve">Projektu umowy </w:t>
      </w:r>
      <w:r>
        <w:t>bez zmian.</w:t>
      </w:r>
    </w:p>
    <w:p w:rsidR="00A051F9" w:rsidRPr="00285148" w:rsidRDefault="00A051F9" w:rsidP="00A051F9">
      <w:pPr>
        <w:overflowPunct w:val="0"/>
        <w:autoSpaceDE w:val="0"/>
        <w:autoSpaceDN w:val="0"/>
        <w:adjustRightInd w:val="0"/>
        <w:ind w:left="-210"/>
        <w:jc w:val="both"/>
        <w:textAlignment w:val="baseline"/>
      </w:pPr>
    </w:p>
    <w:p w:rsidR="00285148" w:rsidRDefault="00285148" w:rsidP="00A051F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85148">
        <w:t xml:space="preserve">Dotyczy Opis przedmiotu zamówienia </w:t>
      </w:r>
      <w:proofErr w:type="spellStart"/>
      <w:r w:rsidRPr="00285148">
        <w:t>Pkt</w:t>
      </w:r>
      <w:proofErr w:type="spellEnd"/>
      <w:r w:rsidRPr="00285148">
        <w:t xml:space="preserve"> 8 </w:t>
      </w:r>
      <w:proofErr w:type="spellStart"/>
      <w:r w:rsidRPr="00285148">
        <w:t>ppkt</w:t>
      </w:r>
      <w:proofErr w:type="spellEnd"/>
      <w:r w:rsidRPr="00285148">
        <w:t xml:space="preserve"> 5 oraz §</w:t>
      </w:r>
      <w:r>
        <w:t xml:space="preserve"> </w:t>
      </w:r>
      <w:r w:rsidRPr="00285148">
        <w:t xml:space="preserve">2 </w:t>
      </w:r>
      <w:proofErr w:type="spellStart"/>
      <w:r w:rsidRPr="00285148">
        <w:t>pkt</w:t>
      </w:r>
      <w:proofErr w:type="spellEnd"/>
      <w:r w:rsidRPr="00285148">
        <w:t xml:space="preserve"> 2 </w:t>
      </w:r>
      <w:proofErr w:type="spellStart"/>
      <w:r w:rsidRPr="00285148">
        <w:t>ppkt</w:t>
      </w:r>
      <w:proofErr w:type="spellEnd"/>
      <w:r w:rsidRPr="00285148">
        <w:t xml:space="preserve"> 6 Umowy – Zwracamy się z prośbą o doprecyzowanie</w:t>
      </w:r>
      <w:r w:rsidR="00A051F9">
        <w:t>,</w:t>
      </w:r>
      <w:r w:rsidRPr="00285148">
        <w:t xml:space="preserve"> że wymóg dotyczy wyłącznie połączeń transmisji danych wykonanych w kraju.</w:t>
      </w:r>
    </w:p>
    <w:p w:rsidR="00285148" w:rsidRPr="00285148" w:rsidRDefault="00285148" w:rsidP="00A051F9">
      <w:pPr>
        <w:overflowPunct w:val="0"/>
        <w:autoSpaceDE w:val="0"/>
        <w:autoSpaceDN w:val="0"/>
        <w:adjustRightInd w:val="0"/>
        <w:ind w:left="-207"/>
        <w:jc w:val="both"/>
        <w:textAlignment w:val="baseline"/>
        <w:rPr>
          <w:b/>
        </w:rPr>
      </w:pPr>
      <w:r w:rsidRPr="00285148">
        <w:rPr>
          <w:b/>
        </w:rPr>
        <w:t xml:space="preserve">Odpowiedź: </w:t>
      </w:r>
    </w:p>
    <w:p w:rsidR="00285148" w:rsidRPr="00285148" w:rsidRDefault="00285148" w:rsidP="00A051F9">
      <w:pPr>
        <w:ind w:left="-207"/>
        <w:jc w:val="both"/>
      </w:pPr>
      <w:r w:rsidRPr="00285148">
        <w:t>Pakiet transmisji danych dotyczy tr</w:t>
      </w:r>
      <w:r w:rsidR="00A051F9">
        <w:t>ansmisji w kraju co wynika z Opisu przedmiotu zamówienia</w:t>
      </w:r>
      <w:r w:rsidRPr="00285148">
        <w:t>, więc wysłanie powiadomienia o przekroczeniu dotyczy również kraju.</w:t>
      </w:r>
    </w:p>
    <w:p w:rsidR="00285148" w:rsidRPr="00285148" w:rsidRDefault="00285148" w:rsidP="00A051F9">
      <w:pPr>
        <w:ind w:left="-207"/>
        <w:jc w:val="both"/>
        <w:rPr>
          <w:color w:val="FF0000"/>
        </w:rPr>
      </w:pPr>
    </w:p>
    <w:p w:rsidR="00285148" w:rsidRDefault="00285148" w:rsidP="00A051F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85148">
        <w:t>Dotyczy umowy §9 – Zwracamy się z prośbą o doprecyzowanie zapisów o informacje</w:t>
      </w:r>
      <w:r w:rsidR="001B57C8">
        <w:t>,</w:t>
      </w:r>
      <w:r w:rsidRPr="00285148">
        <w:t xml:space="preserve"> że naliczanie kar umownych  jak również podjęcie działań zmierzających do rozwiązania umowy przez Zamawiającego może nastąpić po zakończeniu postępowania reklamacyjnego potwierdzającego winę Wykonawcy. </w:t>
      </w:r>
    </w:p>
    <w:p w:rsidR="00285148" w:rsidRPr="00A051F9" w:rsidRDefault="00285148" w:rsidP="00A051F9">
      <w:pPr>
        <w:overflowPunct w:val="0"/>
        <w:autoSpaceDE w:val="0"/>
        <w:autoSpaceDN w:val="0"/>
        <w:adjustRightInd w:val="0"/>
        <w:ind w:left="-207"/>
        <w:jc w:val="both"/>
        <w:textAlignment w:val="baseline"/>
        <w:rPr>
          <w:b/>
        </w:rPr>
      </w:pPr>
      <w:r w:rsidRPr="00A051F9">
        <w:rPr>
          <w:b/>
        </w:rPr>
        <w:t>Odpowiedź:</w:t>
      </w:r>
    </w:p>
    <w:p w:rsidR="00285148" w:rsidRDefault="00285148" w:rsidP="00A051F9">
      <w:pPr>
        <w:overflowPunct w:val="0"/>
        <w:autoSpaceDE w:val="0"/>
        <w:autoSpaceDN w:val="0"/>
        <w:adjustRightInd w:val="0"/>
        <w:ind w:left="-207"/>
        <w:jc w:val="both"/>
        <w:textAlignment w:val="baseline"/>
      </w:pPr>
      <w:r>
        <w:t xml:space="preserve">Zamawiając pozostawia niniejsze zapisy umowne bez zmian. Zamawiający uwzględnił postępowania reklamacyjne w </w:t>
      </w:r>
      <w:r w:rsidRPr="00285148">
        <w:t>§</w:t>
      </w:r>
      <w:r>
        <w:t xml:space="preserve"> </w:t>
      </w:r>
      <w:r w:rsidRPr="00285148">
        <w:t>9</w:t>
      </w:r>
      <w:r>
        <w:t xml:space="preserve"> </w:t>
      </w:r>
      <w:proofErr w:type="spellStart"/>
      <w:r>
        <w:t>pkt</w:t>
      </w:r>
      <w:proofErr w:type="spellEnd"/>
      <w:r>
        <w:t xml:space="preserve"> ust. 3 i 4 Projektu umowy stanowiącego załącznik nr </w:t>
      </w:r>
      <w:r w:rsidR="00A051F9">
        <w:t>6 do SIWZ.</w:t>
      </w:r>
    </w:p>
    <w:p w:rsidR="00A051F9" w:rsidRPr="00285148" w:rsidRDefault="00A051F9" w:rsidP="00A051F9">
      <w:pPr>
        <w:overflowPunct w:val="0"/>
        <w:autoSpaceDE w:val="0"/>
        <w:autoSpaceDN w:val="0"/>
        <w:adjustRightInd w:val="0"/>
        <w:ind w:left="-207"/>
        <w:jc w:val="both"/>
        <w:textAlignment w:val="baseline"/>
      </w:pPr>
    </w:p>
    <w:p w:rsidR="00A051F9" w:rsidRDefault="00285148" w:rsidP="00A051F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85148">
        <w:t xml:space="preserve">Dotyczy OPZ </w:t>
      </w:r>
      <w:proofErr w:type="spellStart"/>
      <w:r w:rsidRPr="00285148">
        <w:t>pkt</w:t>
      </w:r>
      <w:proofErr w:type="spellEnd"/>
      <w:r w:rsidRPr="00285148">
        <w:t xml:space="preserve"> 9.g) Przy tak określonych parametrach terminali niemożliwe jest zaoferowanie 3 różnych typów telefonów – a szczególnie w grupie </w:t>
      </w:r>
      <w:proofErr w:type="spellStart"/>
      <w:r w:rsidRPr="00285148">
        <w:t>dualsim</w:t>
      </w:r>
      <w:proofErr w:type="spellEnd"/>
      <w:r w:rsidRPr="00285148">
        <w:t xml:space="preserve">. Wnosimy </w:t>
      </w:r>
      <w:r w:rsidR="00A051F9">
        <w:t>o </w:t>
      </w:r>
      <w:r w:rsidRPr="00285148">
        <w:t>odstąpienie od tego wymogu i podanie dokładnych parametrów, jakie powinien spełniać wybrany model telefonu. Prosimy o podanie szczegółowej specyfikacji bez podawania producenta.</w:t>
      </w:r>
    </w:p>
    <w:p w:rsidR="00A051F9" w:rsidRPr="00A051F9" w:rsidRDefault="00A051F9" w:rsidP="00A051F9">
      <w:pPr>
        <w:overflowPunct w:val="0"/>
        <w:autoSpaceDE w:val="0"/>
        <w:autoSpaceDN w:val="0"/>
        <w:adjustRightInd w:val="0"/>
        <w:ind w:left="-207"/>
        <w:jc w:val="both"/>
        <w:textAlignment w:val="baseline"/>
      </w:pPr>
      <w:r w:rsidRPr="00A051F9">
        <w:rPr>
          <w:b/>
        </w:rPr>
        <w:t>Odpowiedź:</w:t>
      </w:r>
    </w:p>
    <w:p w:rsidR="00285148" w:rsidRPr="00A051F9" w:rsidRDefault="00285148" w:rsidP="00A051F9">
      <w:pPr>
        <w:ind w:left="-207"/>
        <w:jc w:val="both"/>
      </w:pPr>
      <w:r w:rsidRPr="00A051F9">
        <w:t xml:space="preserve">Zamawiający oczekuje zaoferowania 3 różnych modeli telefonów – po jednym z każdego typu (typ1; typ2; typ3), a nie po 3 z każdego typu. Parametry są określone w OPZ </w:t>
      </w:r>
      <w:proofErr w:type="spellStart"/>
      <w:r w:rsidRPr="00A051F9">
        <w:t>pkt</w:t>
      </w:r>
      <w:proofErr w:type="spellEnd"/>
      <w:r w:rsidRPr="00A051F9">
        <w:t xml:space="preserve"> 9 ppkt1 a), b), c).</w:t>
      </w:r>
    </w:p>
    <w:p w:rsidR="00285148" w:rsidRDefault="00285148" w:rsidP="00A051F9">
      <w:pPr>
        <w:ind w:left="-567" w:right="28"/>
        <w:jc w:val="both"/>
        <w:rPr>
          <w:b/>
        </w:rPr>
      </w:pPr>
    </w:p>
    <w:p w:rsidR="00285148" w:rsidRDefault="00C042E7" w:rsidP="00A051F9">
      <w:pPr>
        <w:ind w:left="-567" w:right="2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</w:t>
      </w:r>
    </w:p>
    <w:p w:rsidR="00C042E7" w:rsidRPr="001077EC" w:rsidRDefault="00C042E7" w:rsidP="00A051F9">
      <w:pPr>
        <w:ind w:left="-567" w:right="2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Mirosław </w:t>
      </w:r>
      <w:proofErr w:type="spellStart"/>
      <w:r>
        <w:t>Glaz</w:t>
      </w:r>
      <w:proofErr w:type="spellEnd"/>
      <w:r>
        <w:t xml:space="preserve"> /-/</w:t>
      </w:r>
    </w:p>
    <w:p w:rsidR="00285148" w:rsidRDefault="00285148" w:rsidP="00A051F9">
      <w:pPr>
        <w:pStyle w:val="NormalnyWeb"/>
        <w:spacing w:before="0" w:beforeAutospacing="0" w:after="0" w:afterAutospacing="0"/>
      </w:pPr>
      <w:r>
        <w:tab/>
      </w:r>
    </w:p>
    <w:p w:rsidR="00FB210E" w:rsidRDefault="00FB210E" w:rsidP="00A051F9"/>
    <w:sectPr w:rsidR="00FB210E" w:rsidSect="002E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DF" w:rsidRDefault="004C0FDF" w:rsidP="00A051F9">
      <w:r>
        <w:separator/>
      </w:r>
    </w:p>
  </w:endnote>
  <w:endnote w:type="continuationSeparator" w:id="0">
    <w:p w:rsidR="004C0FDF" w:rsidRDefault="004C0FDF" w:rsidP="00A0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DF" w:rsidRDefault="004C0FDF" w:rsidP="00A051F9">
      <w:r>
        <w:separator/>
      </w:r>
    </w:p>
  </w:footnote>
  <w:footnote w:type="continuationSeparator" w:id="0">
    <w:p w:rsidR="004C0FDF" w:rsidRDefault="004C0FDF" w:rsidP="00A05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59C1"/>
    <w:multiLevelType w:val="hybridMultilevel"/>
    <w:tmpl w:val="3104E314"/>
    <w:lvl w:ilvl="0" w:tplc="880E12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148"/>
    <w:rsid w:val="001B57C8"/>
    <w:rsid w:val="00285148"/>
    <w:rsid w:val="004C0FDF"/>
    <w:rsid w:val="005A0176"/>
    <w:rsid w:val="00711E57"/>
    <w:rsid w:val="00A051F9"/>
    <w:rsid w:val="00C042E7"/>
    <w:rsid w:val="00EE67BC"/>
    <w:rsid w:val="00FB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514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5148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5148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ZnakZnakZnak2ZnakZnakZnakZnakZnak">
    <w:name w:val="Znak Znak Znak2 Znak Znak Znak Znak Znak"/>
    <w:basedOn w:val="Normalny"/>
    <w:rsid w:val="00285148"/>
    <w:pPr>
      <w:spacing w:line="360" w:lineRule="atLeast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05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5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1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5</cp:revision>
  <cp:lastPrinted>2015-07-23T12:50:00Z</cp:lastPrinted>
  <dcterms:created xsi:type="dcterms:W3CDTF">2015-07-23T11:49:00Z</dcterms:created>
  <dcterms:modified xsi:type="dcterms:W3CDTF">2015-07-23T12:58:00Z</dcterms:modified>
</cp:coreProperties>
</file>