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85" w:rsidRPr="00CB6040" w:rsidRDefault="00A92D85" w:rsidP="00A9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40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746F0A">
        <w:rPr>
          <w:rFonts w:ascii="Times New Roman" w:hAnsi="Times New Roman" w:cs="Times New Roman"/>
          <w:b/>
          <w:sz w:val="24"/>
          <w:szCs w:val="24"/>
        </w:rPr>
        <w:t xml:space="preserve">o udzielenie zezwolenia na wykonywanie zawodu </w:t>
      </w:r>
      <w:r w:rsidR="008851FF">
        <w:rPr>
          <w:rFonts w:ascii="Times New Roman" w:hAnsi="Times New Roman" w:cs="Times New Roman"/>
          <w:b/>
          <w:sz w:val="24"/>
          <w:szCs w:val="24"/>
        </w:rPr>
        <w:t>przewoźnika</w:t>
      </w:r>
    </w:p>
    <w:p w:rsidR="008851FF" w:rsidRDefault="008851FF" w:rsidP="00885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0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340A1">
        <w:rPr>
          <w:rFonts w:ascii="Times New Roman" w:hAnsi="Times New Roman" w:cs="Times New Roman"/>
          <w:sz w:val="16"/>
          <w:szCs w:val="16"/>
        </w:rPr>
        <w:t xml:space="preserve"> (data i 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nazwa przedsiębiorcy, adres</w:t>
      </w: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………………………….….……….</w:t>
      </w: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Starostwo Powiatowe</w:t>
      </w:r>
      <w:r w:rsidRPr="00CB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F" w:rsidRPr="008418C3" w:rsidRDefault="008851FF" w:rsidP="00885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w Krośnie Odrzańskim</w:t>
      </w:r>
      <w:r w:rsidRPr="00841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1FF" w:rsidRPr="0079390F" w:rsidRDefault="008851FF" w:rsidP="008851F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18C3">
        <w:rPr>
          <w:rFonts w:ascii="Times New Roman" w:hAnsi="Times New Roman" w:cs="Times New Roman"/>
          <w:sz w:val="16"/>
          <w:szCs w:val="16"/>
        </w:rPr>
        <w:t xml:space="preserve"> NIP</w:t>
      </w:r>
      <w:r>
        <w:rPr>
          <w:rFonts w:ascii="Times New Roman" w:hAnsi="Times New Roman" w:cs="Times New Roman"/>
          <w:sz w:val="16"/>
          <w:szCs w:val="16"/>
        </w:rPr>
        <w:t>, informacja CEIDG lub KRS</w:t>
      </w:r>
    </w:p>
    <w:p w:rsidR="00A92D85" w:rsidRDefault="00A92D85" w:rsidP="00A92D85">
      <w:p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 xml:space="preserve">Proszę o udzielenie </w:t>
      </w:r>
      <w:r w:rsidR="00597CDA">
        <w:rPr>
          <w:rFonts w:ascii="Times New Roman" w:hAnsi="Times New Roman" w:cs="Times New Roman"/>
        </w:rPr>
        <w:t>zezwolenia na wykonywanie zawodu przewoźnika</w:t>
      </w:r>
      <w:r w:rsidRPr="00CB6040">
        <w:rPr>
          <w:rFonts w:ascii="Times New Roman" w:hAnsi="Times New Roman" w:cs="Times New Roman"/>
        </w:rPr>
        <w:t xml:space="preserve"> rzeczy/osób* </w:t>
      </w:r>
    </w:p>
    <w:p w:rsidR="006B5FB2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pojazdów samochodowych które będą wykorzystywane do wykonywania transportu drogowego …………………………………………………….</w:t>
      </w:r>
    </w:p>
    <w:p w:rsidR="006B5FB2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pojazdów samochodowych ………………………….</w:t>
      </w:r>
    </w:p>
    <w:p w:rsidR="006B5FB2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 informacje dotyczące osoby zarządzającej transportem drogowym:</w:t>
      </w:r>
    </w:p>
    <w:p w:rsidR="006B5FB2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nazwisko, adres zamieszkania: ……………………………………………………………………</w:t>
      </w:r>
    </w:p>
    <w:p w:rsidR="006B5FB2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certyfikatu kompetencji zawodowych: …………………………………………………………..</w:t>
      </w:r>
    </w:p>
    <w:p w:rsidR="006B5FB2" w:rsidRPr="00CB6040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wypisów z zezwolenia: ………………………………</w:t>
      </w:r>
    </w:p>
    <w:p w:rsidR="00A92D85" w:rsidRPr="00CB6040" w:rsidRDefault="00A92D85" w:rsidP="00A92D85">
      <w:p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 wniosku załączam:</w:t>
      </w:r>
    </w:p>
    <w:p w:rsidR="00A92D85" w:rsidRPr="00CB6040" w:rsidRDefault="006B5FB2" w:rsidP="00A92D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osoby zarządzającej transportem drogowym o pełnieniu roli zarządzającego transportem drogowym </w:t>
      </w:r>
      <w:r w:rsidR="00A0473F">
        <w:rPr>
          <w:rFonts w:ascii="Times New Roman" w:hAnsi="Times New Roman" w:cs="Times New Roman"/>
        </w:rPr>
        <w:t xml:space="preserve">albo oświadczenie osoby uprawnionej na podstawie umowy do wykonywania zadań zarządzającego transportem w imieniu przedsiębiorcy, że spełnia warunki o których mowa w art. 4 ust. 2 lit. c rozporządzenia (WE) nr 1071/2009 + kopia certyfikatu. </w:t>
      </w:r>
    </w:p>
    <w:p w:rsidR="008851FF" w:rsidRDefault="008851FF" w:rsidP="00885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posiadanie wymaganej sytuacji finansowej</w:t>
      </w:r>
      <w:r w:rsidRPr="00CB6040">
        <w:rPr>
          <w:rFonts w:ascii="Times New Roman" w:hAnsi="Times New Roman" w:cs="Times New Roman"/>
        </w:rPr>
        <w:t xml:space="preserve"> (9</w:t>
      </w:r>
      <w:r w:rsidR="00FC7025">
        <w:rPr>
          <w:rFonts w:ascii="Times New Roman" w:hAnsi="Times New Roman" w:cs="Times New Roman"/>
        </w:rPr>
        <w:t xml:space="preserve"> </w:t>
      </w:r>
      <w:r w:rsidRPr="00CB6040">
        <w:rPr>
          <w:rFonts w:ascii="Times New Roman" w:hAnsi="Times New Roman" w:cs="Times New Roman"/>
        </w:rPr>
        <w:t>000 EURO na pierwszy pojazd ora</w:t>
      </w:r>
      <w:r>
        <w:rPr>
          <w:rFonts w:ascii="Times New Roman" w:hAnsi="Times New Roman" w:cs="Times New Roman"/>
        </w:rPr>
        <w:t>z 5</w:t>
      </w:r>
      <w:r w:rsidR="00FC7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 EURO na każdy następny) w formie:</w:t>
      </w:r>
    </w:p>
    <w:p w:rsidR="008851FF" w:rsidRDefault="008851FF" w:rsidP="008851F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roczne sprawozdanie finansowe, w przypadku gdy przedsiębiorca zgodnie z przepisami nie jest obowiązany do rocznych sprawozdań finansowych tut. organ może przyjąć:</w:t>
      </w:r>
    </w:p>
    <w:p w:rsidR="008851FF" w:rsidRDefault="008851FF" w:rsidP="008851F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gwarancję bankową, </w:t>
      </w:r>
    </w:p>
    <w:p w:rsidR="008851FF" w:rsidRDefault="008851FF" w:rsidP="008851F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ubezpieczenie </w:t>
      </w:r>
      <w:r w:rsidR="00FC7025">
        <w:rPr>
          <w:rFonts w:ascii="Times New Roman" w:hAnsi="Times New Roman" w:cs="Times New Roman"/>
        </w:rPr>
        <w:t>(w tym ubezpieczenie odpowiedzialności zawodowej z jednego lub kilku banków lub innych instytucji finansowych, w tym przedsiębiorstw ubezpieczeniowych, składających solidną gwarancję za przedsiębiorstwo na kwoty ww.)</w:t>
      </w:r>
    </w:p>
    <w:p w:rsidR="00A92D85" w:rsidRPr="00CB6040" w:rsidRDefault="00D169B5" w:rsidP="00A92D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przedsiębiorcy o dysponowaniu bazą eksploatacyjną.</w:t>
      </w:r>
    </w:p>
    <w:p w:rsidR="00A92D85" w:rsidRPr="00CB6040" w:rsidRDefault="00D169B5" w:rsidP="00A9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przedsiębiorcy o zamiarze zatrudnienia kierowców.</w:t>
      </w:r>
    </w:p>
    <w:p w:rsidR="00A92D85" w:rsidRPr="00CB6040" w:rsidRDefault="00D169B5" w:rsidP="00FC70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z Krajowego Rejestru Karnego </w:t>
      </w:r>
      <w:r w:rsidR="00FC7025">
        <w:rPr>
          <w:rFonts w:ascii="Times New Roman" w:hAnsi="Times New Roman" w:cs="Times New Roman"/>
        </w:rPr>
        <w:t>lub oświadczenie o niekaralności</w:t>
      </w:r>
      <w:r w:rsidR="001C07AB">
        <w:rPr>
          <w:rFonts w:ascii="Times New Roman" w:hAnsi="Times New Roman" w:cs="Times New Roman"/>
        </w:rPr>
        <w:t xml:space="preserve"> przedsiębiorcy oraz osoby zarządzającej transportem drogowym w firmie. </w:t>
      </w:r>
    </w:p>
    <w:p w:rsidR="00FC7025" w:rsidRDefault="00FC7025" w:rsidP="00FC70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pojazdów zawierający następujące informacje:</w:t>
      </w:r>
    </w:p>
    <w:p w:rsidR="00FC7025" w:rsidRDefault="00FC7025" w:rsidP="00FC70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markę, typ</w:t>
      </w:r>
    </w:p>
    <w:p w:rsidR="00FC7025" w:rsidRDefault="00FC7025" w:rsidP="00FC70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rodzaj/przeznaczenie</w:t>
      </w:r>
    </w:p>
    <w:p w:rsidR="00FC7025" w:rsidRDefault="00FC7025" w:rsidP="00FC70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rejestracyjny</w:t>
      </w:r>
    </w:p>
    <w:p w:rsidR="00FC7025" w:rsidRDefault="00FC7025" w:rsidP="00FC70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numer VIN</w:t>
      </w:r>
    </w:p>
    <w:p w:rsidR="00FC7025" w:rsidRDefault="00FC7025" w:rsidP="00FC70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wskazanie rodzaju tytułu prawnego do dysponowania pojazdami.</w:t>
      </w:r>
    </w:p>
    <w:p w:rsidR="00FC7025" w:rsidRDefault="00FC7025" w:rsidP="00A9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wymogu dobrej reputacji. </w:t>
      </w:r>
    </w:p>
    <w:p w:rsidR="00A92D85" w:rsidRPr="00CB6040" w:rsidRDefault="00A92D85" w:rsidP="00A9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 xml:space="preserve">Dowód wpłaty za </w:t>
      </w:r>
      <w:r w:rsidR="00093B9E">
        <w:rPr>
          <w:rFonts w:ascii="Times New Roman" w:hAnsi="Times New Roman" w:cs="Times New Roman"/>
        </w:rPr>
        <w:t>zezwolenie</w:t>
      </w:r>
      <w:r w:rsidRPr="00CB6040">
        <w:rPr>
          <w:rFonts w:ascii="Times New Roman" w:hAnsi="Times New Roman" w:cs="Times New Roman"/>
        </w:rPr>
        <w:t>.</w:t>
      </w:r>
    </w:p>
    <w:p w:rsidR="00A92D85" w:rsidRDefault="00FC7025" w:rsidP="00A9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Pełnomocnictwo w przypadku załatwienia sprawy przez osobę upoważnioną. </w:t>
      </w:r>
    </w:p>
    <w:p w:rsidR="00A92D85" w:rsidRDefault="00A92D85" w:rsidP="00A92D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2D85" w:rsidRDefault="00A92D85" w:rsidP="00A92D85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</w:t>
      </w:r>
    </w:p>
    <w:p w:rsidR="00A92D85" w:rsidRDefault="00A92D85" w:rsidP="00A92D85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(czytelny podpis przedsiębiorcy)</w:t>
      </w:r>
    </w:p>
    <w:p w:rsidR="00A92D85" w:rsidRDefault="00A92D85" w:rsidP="00A92D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2D85" w:rsidRDefault="00A92D85" w:rsidP="00A92D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2D85" w:rsidRPr="0079390F" w:rsidRDefault="00A92D85" w:rsidP="00A92D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390F">
        <w:rPr>
          <w:rFonts w:ascii="Times New Roman" w:hAnsi="Times New Roman" w:cs="Times New Roman"/>
          <w:i/>
          <w:sz w:val="18"/>
          <w:szCs w:val="18"/>
        </w:rPr>
        <w:t>Na podstawie:</w:t>
      </w:r>
    </w:p>
    <w:p w:rsidR="00A92D85" w:rsidRPr="0079390F" w:rsidRDefault="00A92D85" w:rsidP="00A92D8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1071/2009 z dnia 21 października 2009r. ustanawiające wspólne zasady dotyczące warunków wykonywania zawodu przewoźnika drogowego i uchylające dyrektywę Rady 92/26/WE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92D85" w:rsidRPr="0079390F" w:rsidRDefault="00A92D85" w:rsidP="00A92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1072/2009 z dnia 21 października 2009r. dotyczące wspólnych zasad dostępu do rynku międzynarodowych przewozów drogowych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92D85" w:rsidRPr="0079390F" w:rsidRDefault="00A92D85" w:rsidP="00A92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1073/2009 z dnia 21 października 2009r. w sprawie wspólnych zasad dostępu do międzynarodowego rynku usług autokarowych i autobusowych i zmieniające rozporządzenie (WE) nr 561/2006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92D85" w:rsidRPr="0079390F" w:rsidRDefault="00A92D85" w:rsidP="00A92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ustawa z dnia 6 września 2001 r. o transporcie drogowym (t. j. Dz. 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2012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poz. 1265 z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późniejszymi zmianami), </w:t>
      </w:r>
    </w:p>
    <w:p w:rsidR="00A92D85" w:rsidRDefault="00A92D85" w:rsidP="00A92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14 czerwca 1960 r. kodeks postępowania administracyjnego (Dz.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U. z 2000 r. Nr 98, poz.1071 z późniejszymi zmianami) </w:t>
      </w:r>
    </w:p>
    <w:p w:rsidR="00FC7025" w:rsidRPr="00FC7025" w:rsidRDefault="00FC7025" w:rsidP="00FC70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7025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Transportu, Budownictwa i Gospodarki Morskiej z dnia 6 sierpnia 2013 r. w sprawie wysokości opłat za czynności administracyjne związane z udzielaniem i wydawaniem uprawnień na wykonywanie transportu drogowego osób i rzeczy oraz za egzaminowanie i wydawanie certyfikatu kompetencji zawodowych (Dz. U. z 2013 r. poz. 916).</w:t>
      </w:r>
    </w:p>
    <w:p w:rsidR="00FC7025" w:rsidRPr="00FC7025" w:rsidRDefault="00FC7025" w:rsidP="00FC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50B" w:rsidRDefault="00093B9E"/>
    <w:sectPr w:rsidR="002E650B" w:rsidSect="002B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FE0"/>
    <w:multiLevelType w:val="multilevel"/>
    <w:tmpl w:val="160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5B14"/>
    <w:multiLevelType w:val="hybridMultilevel"/>
    <w:tmpl w:val="F8708A24"/>
    <w:lvl w:ilvl="0" w:tplc="C0B8C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B238F"/>
    <w:multiLevelType w:val="multilevel"/>
    <w:tmpl w:val="5DA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D85"/>
    <w:rsid w:val="00093B9E"/>
    <w:rsid w:val="001C07AB"/>
    <w:rsid w:val="002B044A"/>
    <w:rsid w:val="00305C28"/>
    <w:rsid w:val="00597CDA"/>
    <w:rsid w:val="006B5FB2"/>
    <w:rsid w:val="006F17E1"/>
    <w:rsid w:val="00746F0A"/>
    <w:rsid w:val="00843F54"/>
    <w:rsid w:val="008851FF"/>
    <w:rsid w:val="009320E7"/>
    <w:rsid w:val="00A0473F"/>
    <w:rsid w:val="00A92D85"/>
    <w:rsid w:val="00C665F2"/>
    <w:rsid w:val="00D169B5"/>
    <w:rsid w:val="00FC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D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3</cp:revision>
  <dcterms:created xsi:type="dcterms:W3CDTF">2013-11-14T09:44:00Z</dcterms:created>
  <dcterms:modified xsi:type="dcterms:W3CDTF">2013-11-19T10:45:00Z</dcterms:modified>
</cp:coreProperties>
</file>