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A96C12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OR.272.00035</w:t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>.2017</w:t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ab/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ab/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ab/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ab/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ab/>
        <w:t xml:space="preserve">                 </w:t>
      </w:r>
      <w:r w:rsidR="00314FC1" w:rsidRPr="00314FC1">
        <w:rPr>
          <w:rFonts w:ascii="Arial Narrow" w:eastAsia="Calibri" w:hAnsi="Arial Narrow" w:cs="Times New Roman"/>
          <w:color w:val="000000"/>
          <w:sz w:val="24"/>
          <w:szCs w:val="24"/>
        </w:rPr>
        <w:t>Krosno Odrzańskie</w:t>
      </w:r>
      <w:r w:rsidR="00314FC1" w:rsidRPr="00314FC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314FC1" w:rsidRPr="00314FC1">
        <w:rPr>
          <w:rFonts w:ascii="Arial Narrow" w:eastAsia="Calibri" w:hAnsi="Arial Narrow" w:cs="Times New Roman"/>
          <w:sz w:val="24"/>
          <w:szCs w:val="24"/>
        </w:rPr>
        <w:t xml:space="preserve">16.10.2017 r. </w:t>
      </w:r>
    </w:p>
    <w:p w:rsidR="00314FC1" w:rsidRPr="00314FC1" w:rsidRDefault="00314FC1" w:rsidP="00314FC1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314FC1" w:rsidRPr="00314FC1" w:rsidRDefault="00314FC1" w:rsidP="00314FC1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314FC1" w:rsidRPr="00314FC1" w:rsidRDefault="00314FC1" w:rsidP="00314FC1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Wszyscy wykonawcy,</w:t>
      </w:r>
    </w:p>
    <w:p w:rsidR="00314FC1" w:rsidRPr="00314FC1" w:rsidRDefault="00314FC1" w:rsidP="00314FC1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314FC1" w:rsidRPr="00314FC1" w:rsidRDefault="00314FC1" w:rsidP="00314FC1">
      <w:pPr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314FC1" w:rsidRPr="00314FC1" w:rsidRDefault="00314FC1" w:rsidP="00314FC1">
      <w:pPr>
        <w:ind w:left="7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Zmiana treści SIWZ - 1</w:t>
      </w:r>
    </w:p>
    <w:p w:rsidR="00684046" w:rsidRPr="00684046" w:rsidRDefault="00314FC1" w:rsidP="00684046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FC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ust. 4 ustawy z dnia 29 stycznia 2004 r. Prawo Zamówień Publicznych 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(Dz. U. z 2017 r., poz. 1579) </w:t>
      </w:r>
      <w:r w:rsidRPr="00314FC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dokonuje zmiany treści SIWZ w postępowaniu o udzielenie zamówienia pn.: 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Nowoczesne Centrum Usług Medycznych w Powiecie Krośnieńskim </w:t>
      </w:r>
      <w:r w:rsidR="00684046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Etap II Zakup sprzętu medycznego dla Zachodniego Centrum Medycznego Sp. z o. o. </w:t>
      </w:r>
      <w:r w:rsidR="00684046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Krośnie Odrzańskim – </w:t>
      </w:r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dostawa </w:t>
      </w:r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aparatury do endoskopii, dostawa zestawu do </w:t>
      </w:r>
      <w:proofErr w:type="spellStart"/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cholecystektomii</w:t>
      </w:r>
      <w:proofErr w:type="spellEnd"/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laparoskopowej.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314FC1" w:rsidRPr="00314FC1" w:rsidRDefault="00314FC1" w:rsidP="00314FC1">
      <w:pPr>
        <w:shd w:val="clear" w:color="auto" w:fill="FFFFFF"/>
        <w:spacing w:after="0" w:line="240" w:lineRule="auto"/>
        <w:ind w:firstLine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96C12" w:rsidRDefault="00A96C12" w:rsidP="00A96C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Zamawiający dokonuje poprawienia oczywistej omyłki w treści SIWZ: </w:t>
      </w:r>
    </w:p>
    <w:p w:rsidR="00A96C12" w:rsidRPr="00A96C12" w:rsidRDefault="00A96C12" w:rsidP="00A96C12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W rozdziale XVI Opis kryteriów, którymi zamawiający będzie się kiero</w:t>
      </w:r>
      <w:r w:rsidR="00182131">
        <w:rPr>
          <w:rFonts w:ascii="Arial Narrow" w:eastAsia="Calibri" w:hAnsi="Arial Narrow" w:cs="Times New Roman"/>
          <w:bCs/>
          <w:sz w:val="24"/>
          <w:szCs w:val="24"/>
        </w:rPr>
        <w:t>wał przy wyborze oferty, wraz z </w:t>
      </w:r>
      <w:r w:rsidRPr="00A96C12">
        <w:rPr>
          <w:rFonts w:ascii="Arial Narrow" w:eastAsia="Calibri" w:hAnsi="Arial Narrow" w:cs="Times New Roman"/>
          <w:bCs/>
          <w:sz w:val="24"/>
          <w:szCs w:val="24"/>
        </w:rPr>
        <w:t>podaniem znaczenia tych kryteriów ORAZ SPOSÓB OBLICZENIA CENY I oceny ofert: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/>
          <w:bCs/>
          <w:sz w:val="24"/>
          <w:szCs w:val="24"/>
        </w:rPr>
        <w:t xml:space="preserve">Zamiast: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„Wartość punktowa w kryterium parametry techniczne – jakość obliczona będzie wg zasad: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Xc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 xml:space="preserve">= </w:t>
      </w: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Tof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/</w:t>
      </w: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Tmax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 xml:space="preserve"> x R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gdzie: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Xc – wartość punktowa oferty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</w:rPr>
        <w:t>Tof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 – ilość punktów uzyskana przez ocenianą ofertę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</w:rPr>
        <w:t>Tmax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 – ilość punktów możliwych do uzyskania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R – ranga – wartość procentowa za to kryterium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/>
          <w:bCs/>
          <w:sz w:val="24"/>
          <w:szCs w:val="24"/>
        </w:rPr>
        <w:t>WINNO BYĆ: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„Wartość punktowa w kryterium parametry techniczne – jakość obliczona będzie wg zasad: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Xc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 xml:space="preserve">= </w:t>
      </w: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Tof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/</w:t>
      </w: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>Tmax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  <w:lang w:val="en-US"/>
        </w:rPr>
        <w:t xml:space="preserve"> x R </w:t>
      </w:r>
      <w:r w:rsidRPr="00A96C12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x100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gdzie: 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Xc – wartość punktowa oferty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</w:rPr>
        <w:t>Tof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 – ilość punktów uzyskana przez ocenianą ofertę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proofErr w:type="spellStart"/>
      <w:r w:rsidRPr="00A96C12">
        <w:rPr>
          <w:rFonts w:ascii="Arial Narrow" w:eastAsia="Calibri" w:hAnsi="Arial Narrow" w:cs="Times New Roman"/>
          <w:bCs/>
          <w:sz w:val="24"/>
          <w:szCs w:val="24"/>
        </w:rPr>
        <w:t>Tmax</w:t>
      </w:r>
      <w:proofErr w:type="spellEnd"/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 – ilość punktów możliwych do uzyskania </w:t>
      </w:r>
    </w:p>
    <w:p w:rsid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R – ranga – wartość procentowa za to kryterium</w:t>
      </w:r>
    </w:p>
    <w:p w:rsidR="00A96C12" w:rsidRPr="00A96C12" w:rsidRDefault="00A96C12" w:rsidP="00A96C12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314FC1" w:rsidRPr="00A96C12" w:rsidRDefault="00314FC1" w:rsidP="00A96C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A96C12">
        <w:rPr>
          <w:rFonts w:ascii="Arial Narrow" w:eastAsia="Calibri" w:hAnsi="Arial Narrow" w:cs="Times New Roman"/>
          <w:bCs/>
          <w:sz w:val="24"/>
          <w:szCs w:val="24"/>
        </w:rPr>
        <w:t>Zamawiający dokonuje poprawienia oczywistej omy</w:t>
      </w:r>
      <w:r w:rsidRPr="00A96C12">
        <w:rPr>
          <w:rFonts w:ascii="Arial Narrow" w:eastAsia="Calibri" w:hAnsi="Arial Narrow" w:cs="Lucida Grande"/>
          <w:bCs/>
          <w:sz w:val="24"/>
          <w:szCs w:val="24"/>
        </w:rPr>
        <w:t xml:space="preserve">łki </w:t>
      </w:r>
      <w:r w:rsidRPr="00A96C12">
        <w:rPr>
          <w:rFonts w:ascii="Arial Narrow" w:eastAsia="Calibri" w:hAnsi="Arial Narrow" w:cs="Times New Roman"/>
          <w:b/>
          <w:bCs/>
          <w:sz w:val="24"/>
          <w:szCs w:val="24"/>
        </w:rPr>
        <w:t>w treści załącznika nr 3 do SIWZ</w:t>
      </w:r>
      <w:r w:rsidRPr="00A96C12">
        <w:rPr>
          <w:rFonts w:ascii="Arial Narrow" w:eastAsia="Calibri" w:hAnsi="Arial Narrow" w:cs="Times New Roman"/>
          <w:bCs/>
          <w:sz w:val="24"/>
          <w:szCs w:val="24"/>
        </w:rPr>
        <w:t xml:space="preserve">: </w:t>
      </w:r>
    </w:p>
    <w:p w:rsidR="00314FC1" w:rsidRPr="00314FC1" w:rsidRDefault="00314FC1" w:rsidP="00314FC1">
      <w:pPr>
        <w:suppressAutoHyphens/>
        <w:spacing w:after="0"/>
        <w:jc w:val="both"/>
        <w:outlineLvl w:val="0"/>
        <w:rPr>
          <w:rFonts w:ascii="Arial Narrow" w:eastAsia="Times New Roman" w:hAnsi="Arial Narrow" w:cs="Times New Roman"/>
          <w:bCs/>
          <w:caps/>
          <w:kern w:val="1"/>
          <w:sz w:val="24"/>
          <w:szCs w:val="24"/>
          <w:lang w:eastAsia="ar-SA"/>
        </w:rPr>
      </w:pPr>
      <w:r w:rsidRPr="00314FC1">
        <w:rPr>
          <w:rFonts w:ascii="Arial Narrow" w:eastAsia="Times New Roman" w:hAnsi="Arial Narrow" w:cs="Times New Roman"/>
          <w:b/>
          <w:bCs/>
          <w:caps/>
          <w:kern w:val="1"/>
          <w:sz w:val="24"/>
          <w:szCs w:val="24"/>
          <w:lang w:eastAsia="ar-SA"/>
        </w:rPr>
        <w:t xml:space="preserve">Zamiast: 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Oświadczam, że nie podlegam wykluczeniu z postępowania na podstawie </w:t>
      </w:r>
      <w:r w:rsidRPr="00314FC1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12-23 ustawy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.</w:t>
      </w:r>
    </w:p>
    <w:p w:rsidR="00314FC1" w:rsidRPr="00314FC1" w:rsidRDefault="00314FC1" w:rsidP="00314FC1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WINNO BYĆ: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Oświadczam, że nie podlegam wykluczeniu z postępowania na podstawie </w:t>
      </w:r>
      <w:r w:rsidRPr="00314FC1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12-23 ustawy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oraz art. 24 ust. 5 pkt.1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Lucida Grande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lastRenderedPageBreak/>
        <w:t>Dokonana modyfikacja jest wi</w:t>
      </w:r>
      <w:r w:rsidRPr="00314FC1">
        <w:rPr>
          <w:rFonts w:ascii="Arial Narrow" w:eastAsia="Calibri" w:hAnsi="Arial Narrow" w:cs="Lucida Grande"/>
          <w:sz w:val="24"/>
          <w:szCs w:val="24"/>
        </w:rPr>
        <w:t xml:space="preserve">ążąca z dniem jej opublikowania. </w:t>
      </w:r>
    </w:p>
    <w:p w:rsidR="00314FC1" w:rsidRPr="00314FC1" w:rsidRDefault="00314FC1" w:rsidP="00314FC1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314FC1" w:rsidRPr="00314FC1" w:rsidRDefault="00314FC1" w:rsidP="00314FC1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</w:pPr>
      <w:r w:rsidRPr="00314FC1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 xml:space="preserve">W załączeniu zmodyfikowany załącznik nr 3 </w:t>
      </w:r>
    </w:p>
    <w:p w:rsidR="00553EF0" w:rsidRDefault="00553EF0" w:rsidP="00553EF0">
      <w:pPr>
        <w:pStyle w:val="Tekstpodstawowy"/>
        <w:spacing w:after="0" w:line="276" w:lineRule="auto"/>
        <w:ind w:left="5664" w:firstLine="708"/>
        <w:jc w:val="both"/>
        <w:rPr>
          <w:rFonts w:ascii="Arial Narrow" w:hAnsi="Arial Narrow"/>
          <w:lang w:val="pl-PL"/>
        </w:rPr>
      </w:pPr>
    </w:p>
    <w:p w:rsidR="00553EF0" w:rsidRDefault="00553EF0" w:rsidP="00553EF0">
      <w:pPr>
        <w:pStyle w:val="Tekstpodstawowy"/>
        <w:spacing w:after="0" w:line="276" w:lineRule="auto"/>
        <w:ind w:left="5664" w:firstLine="708"/>
        <w:jc w:val="both"/>
        <w:rPr>
          <w:rFonts w:ascii="Arial Narrow" w:hAnsi="Arial Narrow"/>
          <w:lang w:val="pl-PL"/>
        </w:rPr>
      </w:pPr>
    </w:p>
    <w:p w:rsidR="00553EF0" w:rsidRDefault="00553EF0" w:rsidP="00553EF0">
      <w:pPr>
        <w:pStyle w:val="Tekstpodstawowy"/>
        <w:spacing w:after="0" w:line="276" w:lineRule="auto"/>
        <w:ind w:left="5664" w:firstLine="708"/>
        <w:jc w:val="both"/>
        <w:rPr>
          <w:rFonts w:ascii="Arial Narrow" w:hAnsi="Arial Narrow"/>
          <w:lang w:val="pl-PL"/>
        </w:rPr>
      </w:pPr>
    </w:p>
    <w:p w:rsidR="00553EF0" w:rsidRDefault="00553EF0" w:rsidP="00553EF0">
      <w:pPr>
        <w:pStyle w:val="Tekstpodstawowy"/>
        <w:spacing w:after="0" w:line="276" w:lineRule="auto"/>
        <w:ind w:left="5664" w:firstLine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Starosta </w:t>
      </w:r>
    </w:p>
    <w:p w:rsidR="00314FC1" w:rsidRPr="00314FC1" w:rsidRDefault="00553EF0" w:rsidP="00553EF0">
      <w:pPr>
        <w:suppressAutoHyphens/>
        <w:spacing w:after="0"/>
        <w:ind w:left="6372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/>
        </w:rPr>
        <w:t>Mirosław  </w:t>
      </w:r>
      <w:proofErr w:type="spellStart"/>
      <w:r>
        <w:rPr>
          <w:rFonts w:ascii="Arial Narrow" w:hAnsi="Arial Narrow"/>
        </w:rPr>
        <w:t>Glaz</w:t>
      </w:r>
      <w:proofErr w:type="spellEnd"/>
      <w:r>
        <w:rPr>
          <w:rFonts w:ascii="Arial Narrow" w:hAnsi="Arial Narrow"/>
        </w:rPr>
        <w:t> /-/</w:t>
      </w:r>
      <w:r w:rsidR="00314FC1" w:rsidRPr="00314FC1">
        <w:rPr>
          <w:rFonts w:ascii="Arial Narrow" w:eastAsia="Times New Roman" w:hAnsi="Arial Narrow" w:cs="Times New Roman"/>
          <w:sz w:val="24"/>
          <w:szCs w:val="24"/>
          <w:lang w:eastAsia="ar-SA"/>
        </w:rPr>
        <w:br w:type="page"/>
      </w:r>
      <w:r w:rsidR="00314FC1" w:rsidRPr="00314FC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lastRenderedPageBreak/>
        <w:t xml:space="preserve">Załącznik nr 3 do SIWZ </w:t>
      </w:r>
    </w:p>
    <w:p w:rsidR="00314FC1" w:rsidRPr="00314FC1" w:rsidRDefault="00182131" w:rsidP="00314FC1">
      <w:pPr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OR.272.00035</w:t>
      </w:r>
      <w:r w:rsidR="00314FC1" w:rsidRPr="00314FC1">
        <w:rPr>
          <w:rFonts w:ascii="Arial Narrow" w:eastAsia="Calibri" w:hAnsi="Arial Narrow" w:cs="Times New Roman"/>
          <w:b/>
          <w:sz w:val="24"/>
          <w:szCs w:val="24"/>
        </w:rPr>
        <w:t>.2017</w:t>
      </w:r>
    </w:p>
    <w:p w:rsidR="00314FC1" w:rsidRPr="00314FC1" w:rsidRDefault="00314FC1" w:rsidP="00314FC1">
      <w:pPr>
        <w:spacing w:after="80"/>
        <w:ind w:left="4111"/>
        <w:rPr>
          <w:rFonts w:ascii="Arial Narrow" w:eastAsia="Calibri" w:hAnsi="Arial Narrow" w:cs="Times New Roman"/>
          <w:b/>
          <w:sz w:val="24"/>
          <w:szCs w:val="24"/>
        </w:rPr>
      </w:pPr>
    </w:p>
    <w:p w:rsidR="00314FC1" w:rsidRPr="00314FC1" w:rsidRDefault="00314FC1" w:rsidP="00314FC1">
      <w:pPr>
        <w:spacing w:after="80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Zamawiający:</w:t>
      </w:r>
    </w:p>
    <w:p w:rsidR="00314FC1" w:rsidRPr="00314FC1" w:rsidRDefault="00314FC1" w:rsidP="00314FC1">
      <w:pPr>
        <w:spacing w:after="80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Powiat Krośnieński</w:t>
      </w:r>
    </w:p>
    <w:p w:rsidR="00314FC1" w:rsidRPr="00314FC1" w:rsidRDefault="00314FC1" w:rsidP="00314FC1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314FC1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ulica Piastów 10 B </w:t>
      </w:r>
    </w:p>
    <w:p w:rsidR="00314FC1" w:rsidRPr="00314FC1" w:rsidRDefault="00314FC1" w:rsidP="00314FC1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314FC1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66-600 Krosno Odrzańskie </w:t>
      </w:r>
    </w:p>
    <w:p w:rsidR="00314FC1" w:rsidRPr="00314FC1" w:rsidRDefault="00314FC1" w:rsidP="00314FC1">
      <w:pPr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Wykonawca:</w:t>
      </w:r>
    </w:p>
    <w:p w:rsidR="00314FC1" w:rsidRPr="00314FC1" w:rsidRDefault="00314FC1" w:rsidP="00314FC1">
      <w:pPr>
        <w:ind w:right="5528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…………………………………….…...</w:t>
      </w:r>
    </w:p>
    <w:p w:rsidR="00314FC1" w:rsidRPr="00314FC1" w:rsidRDefault="00314FC1" w:rsidP="00314FC1">
      <w:pPr>
        <w:ind w:right="5528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…………………………………………</w:t>
      </w:r>
    </w:p>
    <w:p w:rsidR="00314FC1" w:rsidRPr="00314FC1" w:rsidRDefault="00314FC1" w:rsidP="00314FC1">
      <w:pPr>
        <w:ind w:right="5528"/>
        <w:rPr>
          <w:rFonts w:ascii="Arial Narrow" w:eastAsia="Calibri" w:hAnsi="Arial Narrow" w:cs="Times New Roman"/>
          <w:i/>
          <w:sz w:val="24"/>
          <w:szCs w:val="24"/>
        </w:rPr>
      </w:pPr>
      <w:r w:rsidRPr="00314FC1">
        <w:rPr>
          <w:rFonts w:ascii="Arial Narrow" w:eastAsia="Calibri" w:hAnsi="Arial Narrow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14FC1">
        <w:rPr>
          <w:rFonts w:ascii="Arial Narrow" w:eastAsia="Calibri" w:hAnsi="Arial Narrow" w:cs="Times New Roman"/>
          <w:i/>
          <w:sz w:val="24"/>
          <w:szCs w:val="24"/>
        </w:rPr>
        <w:t>CEiDG</w:t>
      </w:r>
      <w:proofErr w:type="spellEnd"/>
      <w:r w:rsidRPr="00314FC1">
        <w:rPr>
          <w:rFonts w:ascii="Arial Narrow" w:eastAsia="Calibri" w:hAnsi="Arial Narrow" w:cs="Times New Roman"/>
          <w:i/>
          <w:sz w:val="24"/>
          <w:szCs w:val="24"/>
        </w:rPr>
        <w:t>)</w:t>
      </w:r>
    </w:p>
    <w:p w:rsidR="00314FC1" w:rsidRPr="00314FC1" w:rsidRDefault="00314FC1" w:rsidP="00314FC1">
      <w:pPr>
        <w:rPr>
          <w:rFonts w:ascii="Arial Narrow" w:eastAsia="Calibri" w:hAnsi="Arial Narrow" w:cs="Times New Roman"/>
          <w:sz w:val="24"/>
          <w:szCs w:val="24"/>
          <w:u w:val="single"/>
        </w:rPr>
      </w:pPr>
      <w:r w:rsidRPr="00314FC1">
        <w:rPr>
          <w:rFonts w:ascii="Arial Narrow" w:eastAsia="Calibri" w:hAnsi="Arial Narrow" w:cs="Times New Roman"/>
          <w:sz w:val="24"/>
          <w:szCs w:val="24"/>
          <w:u w:val="single"/>
        </w:rPr>
        <w:t>reprezentowany przez:</w:t>
      </w:r>
    </w:p>
    <w:p w:rsidR="00314FC1" w:rsidRPr="00314FC1" w:rsidRDefault="00314FC1" w:rsidP="00314FC1">
      <w:pPr>
        <w:spacing w:after="240"/>
        <w:ind w:right="5528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………………………………………………</w:t>
      </w:r>
    </w:p>
    <w:p w:rsidR="00314FC1" w:rsidRPr="00314FC1" w:rsidRDefault="00314FC1" w:rsidP="00314FC1">
      <w:pPr>
        <w:ind w:right="5386"/>
        <w:rPr>
          <w:rFonts w:ascii="Arial Narrow" w:eastAsia="Calibri" w:hAnsi="Arial Narrow" w:cs="Times New Roman"/>
          <w:i/>
          <w:sz w:val="24"/>
          <w:szCs w:val="24"/>
        </w:rPr>
      </w:pPr>
      <w:r w:rsidRPr="00314FC1">
        <w:rPr>
          <w:rFonts w:ascii="Arial Narrow" w:eastAsia="Calibri" w:hAnsi="Arial Narrow" w:cs="Times New Roman"/>
          <w:i/>
          <w:sz w:val="24"/>
          <w:szCs w:val="24"/>
        </w:rPr>
        <w:t>(imię, nazwisko, stanowisko/podstawa do reprezentacji)</w:t>
      </w:r>
    </w:p>
    <w:p w:rsidR="00314FC1" w:rsidRPr="00314FC1" w:rsidRDefault="00314FC1" w:rsidP="00314FC1">
      <w:pPr>
        <w:spacing w:after="24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składane na podstawie art. 25a ust. 1 ustawy z dnia 29 stycznia 2004 r.  Prawo zamówień publicznych (Dz. U. z 2017 r., poz. 1579) (dalej jako: ustawa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), dotyczące: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PRZESŁANEK WYKLUCZENIA Z POSTĘPOWANIA </w:t>
      </w:r>
    </w:p>
    <w:p w:rsidR="00314FC1" w:rsidRPr="00314FC1" w:rsidRDefault="00314FC1" w:rsidP="00314FC1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ORAZ </w:t>
      </w:r>
    </w:p>
    <w:p w:rsidR="00314FC1" w:rsidRPr="00314FC1" w:rsidRDefault="00314FC1" w:rsidP="00314FC1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SPEŁNIANIA WARUNKÓW UDZIAŁU W POSTĘPOWANIU </w:t>
      </w:r>
      <w:r w:rsidRPr="00314FC1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684046" w:rsidRPr="00684046" w:rsidRDefault="00314FC1" w:rsidP="00684046">
      <w:pPr>
        <w:shd w:val="clear" w:color="auto" w:fill="FFFFFF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Na potrzeby postępowania o udzielenie zamówienia publicznego pn.: 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</w:t>
      </w:r>
      <w:r w:rsid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Krośnie Odrzańskim – </w:t>
      </w:r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dostawa </w:t>
      </w:r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aparatury do endoskopii, dostawa zestawu do </w:t>
      </w:r>
      <w:proofErr w:type="spellStart"/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cholecystektomii</w:t>
      </w:r>
      <w:proofErr w:type="spellEnd"/>
      <w:r w:rsidR="00684046" w:rsidRPr="0068404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laparoskopowej.</w:t>
      </w:r>
      <w:r w:rsidR="00684046" w:rsidRPr="00684046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314FC1" w:rsidRPr="00314FC1" w:rsidRDefault="00314FC1" w:rsidP="00314FC1">
      <w:pPr>
        <w:shd w:val="clear" w:color="auto" w:fill="FFFFFF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spacing w:after="6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314FC1" w:rsidRPr="00314FC1" w:rsidRDefault="00314FC1" w:rsidP="00314FC1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INFORMACJA DOTYCZĄCA WYKONAWCY: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314FC1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12-23 oraz art. 24 ust. 5 pkt. 1 ustawy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.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bCs/>
          <w:iCs/>
          <w:color w:val="000000"/>
          <w:sz w:val="24"/>
          <w:szCs w:val="24"/>
        </w:rPr>
      </w:pPr>
    </w:p>
    <w:p w:rsidR="00314FC1" w:rsidRPr="00314FC1" w:rsidRDefault="00314FC1" w:rsidP="00314FC1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dnia ………….…….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314FC1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Arial"/>
          <w:sz w:val="24"/>
          <w:szCs w:val="24"/>
        </w:rPr>
        <w:t xml:space="preserve"> </w:t>
      </w:r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14FC1">
        <w:rPr>
          <w:rFonts w:ascii="Arial Narrow" w:eastAsia="Calibri" w:hAnsi="Arial Narrow" w:cs="Times New Roman"/>
          <w:i/>
          <w:sz w:val="24"/>
          <w:szCs w:val="24"/>
        </w:rPr>
        <w:t>pkt</w:t>
      </w:r>
      <w:proofErr w:type="spellEnd"/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 13-14, 16-20 lub art. 24 ust. 5 ustawy </w:t>
      </w:r>
      <w:proofErr w:type="spellStart"/>
      <w:r w:rsidRPr="00314FC1">
        <w:rPr>
          <w:rFonts w:ascii="Arial Narrow" w:eastAsia="Calibri" w:hAnsi="Arial Narrow" w:cs="Times New Roman"/>
          <w:i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i/>
          <w:sz w:val="24"/>
          <w:szCs w:val="24"/>
        </w:rPr>
        <w:t>).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 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podjąłem następujące środki naprawcze: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 xml:space="preserve">……….……. </w:t>
      </w:r>
      <w:r w:rsidRPr="00314FC1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dnia ………….…….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314FC1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spacing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Oświadczam, że spełniam, określone przez Zamawiającego, warunki udziału w postępowaniu: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314FC1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314FC1" w:rsidRPr="00314FC1" w:rsidRDefault="00314FC1" w:rsidP="00314FC1">
      <w:pPr>
        <w:shd w:val="clear" w:color="auto" w:fill="BFBFBF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lastRenderedPageBreak/>
        <w:t>INFORMACJA W ZWIĄZKU Z POLEGANIEM NA ZASOBACH INNYCH PODMIOTÓW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Oświadczam, że w celu wykazania spełniania warunków udziału w postępowaniu, polegam na zasobach następującego/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podmiotu/ów:  ..………………………………………………………………………………………………………..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w następującym zakresie: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………………………………………………………………………………………………………………………………….…………………………… </w:t>
      </w:r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314FC1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OŚWIADCZENIE DOTYCZĄCE PODMIOTU, NA KTÓREGO ZASOBY POWOŁUJE SIĘ WYKONAWCA: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Oświadczam, że w stosunku do następującego/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podmiotu/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tów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, na którego/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14FC1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314FC1">
        <w:rPr>
          <w:rFonts w:ascii="Arial Narrow" w:eastAsia="Calibri" w:hAnsi="Arial Narrow" w:cs="Arial"/>
          <w:i/>
          <w:sz w:val="24"/>
          <w:szCs w:val="24"/>
        </w:rPr>
        <w:t xml:space="preserve">) </w:t>
      </w:r>
      <w:r w:rsidRPr="00314FC1">
        <w:rPr>
          <w:rFonts w:ascii="Arial Narrow" w:eastAsia="Calibri" w:hAnsi="Arial Narrow" w:cs="Times New Roman"/>
          <w:sz w:val="24"/>
          <w:szCs w:val="24"/>
        </w:rPr>
        <w:t>nie zachodzą podstawy wykluczenia z postępowania o udzielenie zamówienia.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314FC1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314FC1" w:rsidRPr="00314FC1" w:rsidRDefault="00314FC1" w:rsidP="00314FC1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>Oświadczam, że w stosunku do następującego/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podmiotu/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tów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, będącego/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 xml:space="preserve"> podwykonawcą/</w:t>
      </w:r>
      <w:proofErr w:type="spellStart"/>
      <w:r w:rsidRPr="00314FC1">
        <w:rPr>
          <w:rFonts w:ascii="Arial Narrow" w:eastAsia="Calibri" w:hAnsi="Arial Narrow" w:cs="Times New Roman"/>
          <w:sz w:val="24"/>
          <w:szCs w:val="24"/>
        </w:rPr>
        <w:t>ami</w:t>
      </w:r>
      <w:proofErr w:type="spellEnd"/>
      <w:r w:rsidRPr="00314FC1">
        <w:rPr>
          <w:rFonts w:ascii="Arial Narrow" w:eastAsia="Calibri" w:hAnsi="Arial Narrow" w:cs="Times New Roman"/>
          <w:sz w:val="24"/>
          <w:szCs w:val="24"/>
        </w:rPr>
        <w:t>: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 ……………………………………………………………………..….…… </w:t>
      </w:r>
      <w:r w:rsidRPr="00314FC1">
        <w:rPr>
          <w:rFonts w:ascii="Arial Narrow" w:eastAsia="Calibri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14FC1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314FC1">
        <w:rPr>
          <w:rFonts w:ascii="Arial Narrow" w:eastAsia="Calibri" w:hAnsi="Arial Narrow" w:cs="Arial"/>
          <w:i/>
          <w:sz w:val="24"/>
          <w:szCs w:val="24"/>
        </w:rPr>
        <w:t>)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, </w:t>
      </w:r>
      <w:r w:rsidRPr="00314FC1">
        <w:rPr>
          <w:rFonts w:ascii="Arial Narrow" w:eastAsia="Calibri" w:hAnsi="Arial Narrow" w:cs="Times New Roman"/>
          <w:sz w:val="24"/>
          <w:szCs w:val="24"/>
        </w:rPr>
        <w:t>nie zachodzą podstawy wykluczenia z postępowania o udzielenie zamówienia.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</w:r>
      <w:r w:rsidRPr="00314FC1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314FC1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314FC1" w:rsidRPr="00314FC1" w:rsidRDefault="00314FC1" w:rsidP="00314FC1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14FC1">
        <w:rPr>
          <w:rFonts w:ascii="Arial Narrow" w:eastAsia="Calibri" w:hAnsi="Arial Narrow" w:cs="Times New Roman"/>
          <w:b/>
          <w:sz w:val="24"/>
          <w:szCs w:val="24"/>
        </w:rPr>
        <w:t>OŚWIADCZENIE DOTYCZĄCE PODANYCH INFORMACJI:</w:t>
      </w:r>
    </w:p>
    <w:p w:rsidR="00314FC1" w:rsidRPr="00314FC1" w:rsidRDefault="00314FC1" w:rsidP="00314FC1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314FC1">
        <w:rPr>
          <w:rFonts w:ascii="Arial Narrow" w:eastAsia="Calibri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314FC1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314FC1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14FC1" w:rsidRPr="00314FC1" w:rsidRDefault="00314FC1" w:rsidP="00314FC1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</w:r>
      <w:r w:rsidRPr="00314FC1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314FC1" w:rsidRPr="00314FC1" w:rsidRDefault="00314FC1" w:rsidP="00314FC1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314FC1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314FC1" w:rsidRPr="00314FC1" w:rsidRDefault="00314FC1" w:rsidP="00314FC1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E19"/>
    <w:multiLevelType w:val="hybridMultilevel"/>
    <w:tmpl w:val="A70E6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C45D8"/>
    <w:multiLevelType w:val="hybridMultilevel"/>
    <w:tmpl w:val="0C4E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14FC1"/>
    <w:rsid w:val="00122780"/>
    <w:rsid w:val="001543BB"/>
    <w:rsid w:val="00182131"/>
    <w:rsid w:val="00295012"/>
    <w:rsid w:val="00314FC1"/>
    <w:rsid w:val="00553EF0"/>
    <w:rsid w:val="00684046"/>
    <w:rsid w:val="00A96C12"/>
    <w:rsid w:val="00A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C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53E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3E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813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dcterms:created xsi:type="dcterms:W3CDTF">2017-10-16T09:38:00Z</dcterms:created>
  <dcterms:modified xsi:type="dcterms:W3CDTF">2017-10-16T10:07:00Z</dcterms:modified>
</cp:coreProperties>
</file>