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Ogłoszenie nr 510066787-N-2019 z dnia 05-04-2019 r. </w:t>
      </w:r>
    </w:p>
    <w:p w:rsidR="00451425" w:rsidRPr="00451425" w:rsidRDefault="00451425" w:rsidP="0045142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>Powiat Krośnieński: Dostawa 2 szt. fabrycznie nowych – rok produkcji 2018/2019 ambulansów sanitarnych typu C dla Zachodniego Centrum Medycznego sp. z o. o. w Krośnie Odrzańskim</w:t>
      </w:r>
      <w:r w:rsidRPr="00451425">
        <w:rPr>
          <w:rFonts w:ascii="Times New Roman" w:eastAsia="Times New Roman" w:hAnsi="Times New Roman"/>
          <w:lang w:eastAsia="pl-PL"/>
        </w:rPr>
        <w:br/>
      </w:r>
      <w:r w:rsidRPr="00451425">
        <w:rPr>
          <w:rFonts w:ascii="Times New Roman" w:eastAsia="Times New Roman" w:hAnsi="Times New Roman"/>
          <w:lang w:eastAsia="pl-PL"/>
        </w:rPr>
        <w:br/>
        <w:t xml:space="preserve">OGŁOSZENIE O UDZIELENIU ZAMÓWIENIA - Dostawy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Zamieszczanie ogłoszenia: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obowiązkowe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Ogłoszenie dotyczy: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zamówienia publicznego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nie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Zamówienie było przedmiotem ogłoszenia w Biuletynie Zamówień Publicznych: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tak </w:t>
      </w:r>
      <w:r w:rsidRPr="00451425">
        <w:rPr>
          <w:rFonts w:ascii="Times New Roman" w:eastAsia="Times New Roman" w:hAnsi="Times New Roman"/>
          <w:lang w:eastAsia="pl-PL"/>
        </w:rPr>
        <w:br/>
        <w:t xml:space="preserve">Numer ogłoszenia: 510582-N-2019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Ogłoszenie o zmianie ogłoszenia zostało zamieszczone w Biuletynie Zamówień Publicznych: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tak </w:t>
      </w:r>
      <w:r w:rsidRPr="00451425">
        <w:rPr>
          <w:rFonts w:ascii="Times New Roman" w:eastAsia="Times New Roman" w:hAnsi="Times New Roman"/>
          <w:lang w:eastAsia="pl-PL"/>
        </w:rPr>
        <w:br/>
        <w:t xml:space="preserve">Numer ogłoszenia: 540025083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u w:val="single"/>
          <w:lang w:eastAsia="pl-PL"/>
        </w:rPr>
        <w:t>SEKCJA I: ZAMAWIAJĄCY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I. 1) NAZWA I ADRES: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Powiat Krośnieński, Krajowy numer identyfikacyjny 97077095000000, ul. ul. Piastów  , 66-600  Krosno Odrzańskie, woj. lubuskie, państwo Polska, tel. 683 830 218, e-mail przetargi@krosno-odrz.pl, faks 683 830 236. </w:t>
      </w:r>
      <w:r w:rsidRPr="00451425">
        <w:rPr>
          <w:rFonts w:ascii="Times New Roman" w:eastAsia="Times New Roman" w:hAnsi="Times New Roman"/>
          <w:lang w:eastAsia="pl-PL"/>
        </w:rPr>
        <w:br/>
        <w:t>Adres strony internetowej (</w:t>
      </w:r>
      <w:proofErr w:type="spellStart"/>
      <w:r w:rsidRPr="00451425">
        <w:rPr>
          <w:rFonts w:ascii="Times New Roman" w:eastAsia="Times New Roman" w:hAnsi="Times New Roman"/>
          <w:lang w:eastAsia="pl-PL"/>
        </w:rPr>
        <w:t>url</w:t>
      </w:r>
      <w:proofErr w:type="spellEnd"/>
      <w:r w:rsidRPr="00451425">
        <w:rPr>
          <w:rFonts w:ascii="Times New Roman" w:eastAsia="Times New Roman" w:hAnsi="Times New Roman"/>
          <w:lang w:eastAsia="pl-PL"/>
        </w:rPr>
        <w:t xml:space="preserve">): www.bip.powiatkrosnienski.pl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I.2) RODZAJ ZAMAWIAJĄCEGO: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>Administracja samorządowa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u w:val="single"/>
          <w:lang w:eastAsia="pl-PL"/>
        </w:rPr>
        <w:t xml:space="preserve">SEKCJA II: PRZEDMIOT ZAMÓWIENIA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II.1) Nazwa nadana zamówieniu przez zamawiającego: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Dostawa 2 szt. fabrycznie nowych – rok produkcji 2018/2019 ambulansów sanitarnych typu C dla Zachodniego Centrum Medycznego sp. z o. o. w Krośnie Odrzańskim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Numer referencyjny</w:t>
      </w:r>
      <w:r w:rsidRPr="00451425">
        <w:rPr>
          <w:rFonts w:ascii="Times New Roman" w:eastAsia="Times New Roman" w:hAnsi="Times New Roman"/>
          <w:i/>
          <w:iCs/>
          <w:lang w:eastAsia="pl-PL"/>
        </w:rPr>
        <w:t>(jeżeli dotyczy):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OR.272.000002.2019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II.2) Rodzaj zamówienia: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Dostawy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II.3) Krótki opis przedmiotu zamówienia </w:t>
      </w:r>
      <w:r w:rsidRPr="00451425">
        <w:rPr>
          <w:rFonts w:ascii="Times New Roman" w:eastAsia="Times New Roman" w:hAnsi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  <w:r w:rsidRPr="00451425">
        <w:rPr>
          <w:rFonts w:ascii="Times New Roman" w:eastAsia="Times New Roman" w:hAnsi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Przedmiotem zamówienia jest dostawa 2 szt. fabrycznie nowych rok produkcji 2018/2019 ambulansów sanitarnych typu C o parametrach technicznych i wyposażeniu zgodnym z treścią specyfikacji. Ambulanse muszą spełniać wymagania określone w aktualnej polskiej normie PN-EN 1789 typ ambulansu C.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II.4) Informacja o częściach zamówienia: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  <w:r w:rsidRPr="00451425">
        <w:rPr>
          <w:rFonts w:ascii="Times New Roman" w:eastAsia="Times New Roman" w:hAnsi="Times New Roman"/>
          <w:lang w:eastAsia="pl-PL"/>
        </w:rPr>
        <w:br/>
      </w:r>
      <w:r w:rsidRPr="00451425">
        <w:rPr>
          <w:rFonts w:ascii="Times New Roman" w:eastAsia="Times New Roman" w:hAnsi="Times New Roman"/>
          <w:b/>
          <w:bCs/>
          <w:lang w:eastAsia="pl-PL"/>
        </w:rPr>
        <w:t>Zamówienie było podzielone na części: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nie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II.5) Główny Kod CPV:</w:t>
      </w:r>
      <w:r w:rsidRPr="00451425">
        <w:rPr>
          <w:rFonts w:ascii="Times New Roman" w:eastAsia="Times New Roman" w:hAnsi="Times New Roman"/>
          <w:lang w:eastAsia="pl-PL"/>
        </w:rPr>
        <w:t xml:space="preserve"> 34114121-3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Dodatkowe kody CPV: </w:t>
      </w:r>
      <w:r w:rsidRPr="00451425">
        <w:rPr>
          <w:rFonts w:ascii="Times New Roman" w:eastAsia="Times New Roman" w:hAnsi="Times New Roman"/>
          <w:lang w:eastAsia="pl-PL"/>
        </w:rPr>
        <w:t xml:space="preserve">33192160-1, 33190000-8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u w:val="single"/>
          <w:lang w:eastAsia="pl-PL"/>
        </w:rPr>
        <w:t xml:space="preserve">SEKCJA III: PROCEDURA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III.1) TRYB UDZIELENIA ZAMÓWIENIA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>Przetarg nieograniczony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III.2) Ogłoszenie dotyczy zakończenia dynamicznego systemu zakupów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>nie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III.3) Informacje dodatkowe: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51425" w:rsidRPr="00451425" w:rsidTr="004514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1425" w:rsidRPr="00451425" w:rsidTr="0045142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51425" w:rsidRPr="00451425" w:rsidTr="0045142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IV.1) DATA UDZIELENIA ZAMÓWIENIA: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27/03/2019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</w: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>Wartość bez VAT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 902600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</w: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>Waluta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 PLN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IV.3) INFORMACJE O OFERTACH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Liczba otrzymanych ofert:  1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w tym: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liczba otrzymanych ofert od małych i średnich przedsiębiorstw:  1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liczba ofert otrzymanych drogą elektroniczną:  0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IV.4) LICZBA ODRZUCONYCH OFERT: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0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>IV.5) NAZWA I ADRES WYKONAWCY, KTÓREMU UDZIELONO ZAMÓWIENIA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Nazwa wykonawcy: AUTOFORM Sp. z o.o. i wspólnik sp. k.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Email wykonawcy: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Adres pocztowy: ul. Inwestycyjna 5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Kod pocztowy: 41-208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Miejscowość: Sosnowiec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Kraj/woj.: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Wykonawca jest małym/średnim przedsiębiorcą: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>tak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Wykonawca pochodzi z innego państwa członkowskiego Unii Europejskiej: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>nie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Cena wybranej oferty/wartość umowy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1120632.50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Oferta z najniższą ceną/kosztem 120632.50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Oferta z najwyższą ceną/kosztem 120632.50 </w:t>
            </w: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Waluta: PLN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lastRenderedPageBreak/>
              <w:t>nie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51425" w:rsidRPr="00451425" w:rsidRDefault="00451425" w:rsidP="004514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1425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>IV.9.1) Podstawa prawna</w:t>
      </w:r>
      <w:r w:rsidRPr="00451425">
        <w:rPr>
          <w:rFonts w:ascii="Times New Roman" w:eastAsia="Times New Roman" w:hAnsi="Times New Roman"/>
          <w:lang w:eastAsia="pl-PL"/>
        </w:rPr>
        <w:t xml:space="preserve">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Postępowanie prowadzone jest w trybie   na podstawie art.  ustawy </w:t>
      </w:r>
      <w:proofErr w:type="spellStart"/>
      <w:r w:rsidRPr="00451425">
        <w:rPr>
          <w:rFonts w:ascii="Times New Roman" w:eastAsia="Times New Roman" w:hAnsi="Times New Roman"/>
          <w:lang w:eastAsia="pl-PL"/>
        </w:rPr>
        <w:t>Pzp</w:t>
      </w:r>
      <w:proofErr w:type="spellEnd"/>
      <w:r w:rsidRPr="00451425">
        <w:rPr>
          <w:rFonts w:ascii="Times New Roman" w:eastAsia="Times New Roman" w:hAnsi="Times New Roman"/>
          <w:lang w:eastAsia="pl-PL"/>
        </w:rPr>
        <w:t xml:space="preserve">.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b/>
          <w:bCs/>
          <w:lang w:eastAsia="pl-PL"/>
        </w:rPr>
        <w:t xml:space="preserve">IV.9.2) Uzasadnienie wyboru trybu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1425" w:rsidRPr="00451425" w:rsidRDefault="00451425" w:rsidP="004514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51425">
        <w:rPr>
          <w:rFonts w:ascii="Times New Roman" w:eastAsia="Times New Roman" w:hAnsi="Times New Roman"/>
          <w:lang w:eastAsia="pl-PL"/>
        </w:rPr>
        <w:t> </w:t>
      </w:r>
    </w:p>
    <w:p w:rsidR="00EE44DF" w:rsidRDefault="00EE44DF"/>
    <w:sectPr w:rsidR="00EE44DF" w:rsidSect="00EE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425"/>
    <w:rsid w:val="00451425"/>
    <w:rsid w:val="007C7F99"/>
    <w:rsid w:val="00E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7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7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1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9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1</cp:revision>
  <dcterms:created xsi:type="dcterms:W3CDTF">2019-04-05T07:38:00Z</dcterms:created>
  <dcterms:modified xsi:type="dcterms:W3CDTF">2019-04-05T07:39:00Z</dcterms:modified>
</cp:coreProperties>
</file>