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D631B0">
        <w:rPr>
          <w:rFonts w:ascii="Bookman Old Style" w:hAnsi="Bookman Old Style"/>
          <w:sz w:val="20"/>
          <w:szCs w:val="20"/>
        </w:rPr>
        <w:t>3.5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0614BC" w:rsidRDefault="000614BC" w:rsidP="000614BC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 PAŹDZIERNIKA 2016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227886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</w:t>
      </w:r>
      <w:r w:rsidR="005E30AE">
        <w:rPr>
          <w:rFonts w:ascii="Bookman Old Style" w:hAnsi="Bookman Old Style"/>
          <w:sz w:val="20"/>
          <w:szCs w:val="20"/>
        </w:rPr>
        <w:t>nie</w:t>
      </w:r>
      <w:r w:rsidR="00F25276" w:rsidRPr="009E2AD4">
        <w:rPr>
          <w:rFonts w:ascii="Bookman Old Style" w:hAnsi="Bookman Old Style"/>
          <w:sz w:val="20"/>
          <w:szCs w:val="20"/>
        </w:rPr>
        <w:t xml:space="preserve">zabudowanej </w:t>
      </w:r>
      <w:r w:rsidR="00442C75" w:rsidRPr="009E2AD4">
        <w:rPr>
          <w:rFonts w:ascii="Bookman Old Style" w:hAnsi="Bookman Old Style"/>
          <w:sz w:val="20"/>
          <w:szCs w:val="20"/>
        </w:rPr>
        <w:t xml:space="preserve">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0614BC" w:rsidRPr="009E2AD4" w:rsidRDefault="000614BC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Pierwszy przetarg ustny </w:t>
      </w:r>
      <w:r w:rsidR="000A5835">
        <w:rPr>
          <w:rFonts w:ascii="Bookman Old Style" w:hAnsi="Bookman Old Style"/>
          <w:sz w:val="20"/>
          <w:szCs w:val="20"/>
        </w:rPr>
        <w:t>nieograniczony na n</w:t>
      </w:r>
      <w:r>
        <w:rPr>
          <w:rFonts w:ascii="Bookman Old Style" w:hAnsi="Bookman Old Style"/>
          <w:sz w:val="20"/>
          <w:szCs w:val="20"/>
        </w:rPr>
        <w:t>w. działkę odbył się w dniu 29 czerwca 2016r. a drugi przetarg odbył się w dniu 29 września 2016r.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FE43E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D631B0">
        <w:rPr>
          <w:rFonts w:ascii="Bookman Old Style" w:hAnsi="Bookman Old Style"/>
          <w:b/>
          <w:sz w:val="20"/>
          <w:szCs w:val="20"/>
        </w:rPr>
        <w:t>nr 7/29 o pow.</w:t>
      </w:r>
      <w:r w:rsidR="001325C3">
        <w:rPr>
          <w:rFonts w:ascii="Bookman Old Style" w:hAnsi="Bookman Old Style"/>
          <w:b/>
          <w:sz w:val="20"/>
          <w:szCs w:val="20"/>
        </w:rPr>
        <w:t xml:space="preserve"> </w:t>
      </w:r>
      <w:r w:rsidR="00D631B0">
        <w:rPr>
          <w:rFonts w:ascii="Bookman Old Style" w:hAnsi="Bookman Old Style"/>
          <w:b/>
          <w:sz w:val="20"/>
          <w:szCs w:val="20"/>
        </w:rPr>
        <w:t>0,1251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227886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BC1841" w:rsidRDefault="00BC1841" w:rsidP="00BC18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085A7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85A73">
        <w:rPr>
          <w:rFonts w:ascii="Bookman Old Style" w:hAnsi="Bookman Old Style"/>
          <w:sz w:val="20"/>
          <w:szCs w:val="20"/>
        </w:rPr>
        <w:t>Działka jest</w:t>
      </w:r>
      <w:r w:rsidR="00BC1841" w:rsidRPr="00085A73">
        <w:rPr>
          <w:rFonts w:ascii="Bookman Old Style" w:hAnsi="Bookman Old Style"/>
          <w:sz w:val="20"/>
          <w:szCs w:val="20"/>
        </w:rPr>
        <w:t xml:space="preserve"> nieużytkowana</w:t>
      </w:r>
      <w:r w:rsidRPr="00085A73">
        <w:rPr>
          <w:rFonts w:ascii="Bookman Old Style" w:hAnsi="Bookman Old Style"/>
          <w:sz w:val="20"/>
          <w:szCs w:val="20"/>
        </w:rPr>
        <w:t>,</w:t>
      </w:r>
      <w:r w:rsidR="00BC1841" w:rsidRPr="00085A73">
        <w:rPr>
          <w:rFonts w:ascii="Bookman Old Style" w:hAnsi="Bookman Old Style"/>
          <w:sz w:val="20"/>
          <w:szCs w:val="20"/>
        </w:rPr>
        <w:t xml:space="preserve"> </w:t>
      </w:r>
      <w:r w:rsidR="00ED6EB3" w:rsidRPr="00085A73">
        <w:rPr>
          <w:rFonts w:ascii="Bookman Old Style" w:hAnsi="Bookman Old Style"/>
          <w:sz w:val="20"/>
          <w:szCs w:val="20"/>
        </w:rPr>
        <w:t xml:space="preserve">o </w:t>
      </w:r>
      <w:r w:rsidR="00D631B0" w:rsidRPr="00085A73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085A73">
        <w:rPr>
          <w:rFonts w:ascii="Bookman Old Style" w:hAnsi="Bookman Old Style"/>
          <w:sz w:val="20"/>
          <w:szCs w:val="20"/>
        </w:rPr>
        <w:t>kształcie</w:t>
      </w:r>
      <w:r w:rsidRPr="00085A73">
        <w:rPr>
          <w:rFonts w:ascii="Bookman Old Style" w:hAnsi="Bookman Old Style"/>
          <w:sz w:val="20"/>
          <w:szCs w:val="20"/>
        </w:rPr>
        <w:t>,</w:t>
      </w:r>
      <w:r w:rsidR="005E30AE" w:rsidRPr="00085A73">
        <w:rPr>
          <w:rFonts w:ascii="Bookman Old Style" w:hAnsi="Bookman Old Style"/>
          <w:sz w:val="20"/>
          <w:szCs w:val="20"/>
        </w:rPr>
        <w:t xml:space="preserve"> </w:t>
      </w:r>
      <w:r w:rsidRPr="00085A73">
        <w:rPr>
          <w:rFonts w:ascii="Bookman Old Style" w:hAnsi="Bookman Old Style"/>
          <w:sz w:val="20"/>
          <w:szCs w:val="20"/>
        </w:rPr>
        <w:t>p</w:t>
      </w:r>
      <w:r w:rsidR="00ED6EB3" w:rsidRPr="00085A73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5E30AE" w:rsidRPr="00085A73">
        <w:rPr>
          <w:rFonts w:ascii="Bookman Old Style" w:hAnsi="Bookman Old Style"/>
          <w:sz w:val="20"/>
          <w:szCs w:val="20"/>
        </w:rPr>
        <w:t xml:space="preserve"> </w:t>
      </w:r>
    </w:p>
    <w:p w:rsidR="00085A73" w:rsidRPr="00085A73" w:rsidRDefault="00085A73" w:rsidP="00085A73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0A5835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462263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62263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7/29</w:t>
      </w:r>
      <w:r w:rsidR="000A5835">
        <w:rPr>
          <w:rFonts w:ascii="Bookman Old Style" w:hAnsi="Bookman Old Style"/>
          <w:sz w:val="20"/>
          <w:szCs w:val="20"/>
        </w:rPr>
        <w:t>,</w:t>
      </w:r>
      <w:r w:rsidR="00227886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C2370D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 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085A7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7/29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235D7E" w:rsidRDefault="00235D7E" w:rsidP="00235D7E">
      <w:pPr>
        <w:pStyle w:val="Akapitzlist"/>
        <w:rPr>
          <w:rFonts w:ascii="Bookman Old Style" w:hAnsi="Bookman Old Style"/>
          <w:sz w:val="20"/>
          <w:szCs w:val="20"/>
        </w:rPr>
      </w:pPr>
    </w:p>
    <w:p w:rsidR="00235D7E" w:rsidRPr="00235D7E" w:rsidRDefault="00235D7E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462263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A5835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0A5835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235D7E" w:rsidRPr="00462263" w:rsidRDefault="00D77003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227886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235D7E">
        <w:rPr>
          <w:rFonts w:ascii="Bookman Old Style" w:hAnsi="Bookman Old Style"/>
          <w:sz w:val="20"/>
          <w:szCs w:val="20"/>
        </w:rPr>
        <w:t>działki nr 7/29</w:t>
      </w:r>
      <w:r w:rsidRPr="00D77003">
        <w:rPr>
          <w:rFonts w:ascii="Bookman Old Style" w:hAnsi="Bookman Old Style"/>
          <w:sz w:val="20"/>
          <w:szCs w:val="20"/>
        </w:rPr>
        <w:t xml:space="preserve"> wynosi </w:t>
      </w:r>
      <w:r w:rsidR="00462263">
        <w:rPr>
          <w:rFonts w:ascii="Bookman Old Style" w:hAnsi="Bookman Old Style"/>
          <w:b/>
          <w:sz w:val="20"/>
          <w:szCs w:val="20"/>
        </w:rPr>
        <w:t xml:space="preserve"> 45 936,55</w:t>
      </w:r>
      <w:r w:rsidRPr="00D77003">
        <w:rPr>
          <w:rFonts w:ascii="Bookman Old Style" w:hAnsi="Bookman Old Style"/>
          <w:b/>
          <w:sz w:val="20"/>
          <w:szCs w:val="20"/>
        </w:rPr>
        <w:t xml:space="preserve">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462263">
        <w:rPr>
          <w:rFonts w:ascii="Bookman Old Style" w:hAnsi="Bookman Old Style"/>
          <w:sz w:val="20"/>
          <w:szCs w:val="20"/>
        </w:rPr>
        <w:t>czterdzieści pięć</w:t>
      </w:r>
      <w:r w:rsidR="00D631B0">
        <w:rPr>
          <w:rFonts w:ascii="Bookman Old Style" w:hAnsi="Bookman Old Style"/>
          <w:sz w:val="20"/>
          <w:szCs w:val="20"/>
        </w:rPr>
        <w:t xml:space="preserve"> tys</w:t>
      </w:r>
      <w:r w:rsidR="00227886">
        <w:rPr>
          <w:rFonts w:ascii="Bookman Old Style" w:hAnsi="Bookman Old Style"/>
          <w:sz w:val="20"/>
          <w:szCs w:val="20"/>
        </w:rPr>
        <w:t>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62263">
        <w:rPr>
          <w:rFonts w:ascii="Bookman Old Style" w:hAnsi="Bookman Old Style"/>
          <w:sz w:val="20"/>
          <w:szCs w:val="20"/>
        </w:rPr>
        <w:t>dziewięćset trzydzieści sześć złotych</w:t>
      </w:r>
      <w:r w:rsidRPr="00D77003">
        <w:rPr>
          <w:rFonts w:ascii="Bookman Old Style" w:hAnsi="Bookman Old Style"/>
          <w:sz w:val="20"/>
          <w:szCs w:val="20"/>
        </w:rPr>
        <w:t xml:space="preserve"> </w:t>
      </w:r>
      <w:r w:rsidR="00462263">
        <w:rPr>
          <w:rFonts w:ascii="Bookman Old Style" w:hAnsi="Bookman Old Style"/>
          <w:sz w:val="20"/>
          <w:szCs w:val="20"/>
        </w:rPr>
        <w:t>i 55</w:t>
      </w:r>
      <w:r w:rsidR="00235D7E">
        <w:rPr>
          <w:rFonts w:ascii="Bookman Old Style" w:hAnsi="Bookman Old Style"/>
          <w:sz w:val="20"/>
          <w:szCs w:val="20"/>
        </w:rPr>
        <w:t>/100),</w:t>
      </w:r>
      <w:r w:rsidR="00462263">
        <w:rPr>
          <w:rFonts w:ascii="Bookman Old Style" w:hAnsi="Bookman Old Style"/>
          <w:sz w:val="20"/>
          <w:szCs w:val="20"/>
        </w:rPr>
        <w:t xml:space="preserve"> </w:t>
      </w:r>
      <w:r w:rsidR="00235D7E" w:rsidRPr="00462263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235D7E" w:rsidRDefault="00235D7E" w:rsidP="00235D7E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235D7E" w:rsidRPr="000825D6" w:rsidRDefault="004900F0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7/29</w:t>
      </w:r>
      <w:r w:rsidR="00235D7E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0A5835">
        <w:rPr>
          <w:rFonts w:ascii="Bookman Old Style" w:hAnsi="Bookman Old Style"/>
          <w:sz w:val="20"/>
          <w:szCs w:val="20"/>
        </w:rPr>
        <w:t xml:space="preserve">9 </w:t>
      </w:r>
      <w:r w:rsidR="00235D7E">
        <w:rPr>
          <w:rFonts w:ascii="Bookman Old Style" w:hAnsi="Bookman Old Style"/>
          <w:sz w:val="20"/>
          <w:szCs w:val="20"/>
        </w:rPr>
        <w:t>ustawy z dnia 11 marca 2004</w:t>
      </w:r>
      <w:r w:rsidR="000A5835">
        <w:rPr>
          <w:rFonts w:ascii="Bookman Old Style" w:hAnsi="Bookman Old Style"/>
          <w:sz w:val="20"/>
          <w:szCs w:val="20"/>
        </w:rPr>
        <w:t xml:space="preserve"> </w:t>
      </w:r>
      <w:r w:rsidR="00235D7E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235D7E" w:rsidRDefault="00235D7E" w:rsidP="00235D7E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235D7E" w:rsidRDefault="00235D7E" w:rsidP="00235D7E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lastRenderedPageBreak/>
        <w:t xml:space="preserve"> W </w:t>
      </w:r>
      <w:r w:rsidR="00227886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 xml:space="preserve">przetargu mogą brać udział osoby fizyczne i prawne, które wpłacą wadium  w pieniądzu w kwocie </w:t>
      </w:r>
      <w:r w:rsidR="00235D7E">
        <w:rPr>
          <w:rFonts w:ascii="Bookman Old Style" w:hAnsi="Bookman Old Style"/>
          <w:b/>
          <w:sz w:val="20"/>
          <w:szCs w:val="20"/>
        </w:rPr>
        <w:t>4 6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227886">
        <w:rPr>
          <w:rFonts w:ascii="Bookman Old Style" w:hAnsi="Bookman Old Style"/>
          <w:sz w:val="20"/>
          <w:szCs w:val="20"/>
        </w:rPr>
        <w:t>cztery tysiące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35D7E">
        <w:rPr>
          <w:rFonts w:ascii="Bookman Old Style" w:hAnsi="Bookman Old Style"/>
          <w:sz w:val="20"/>
          <w:szCs w:val="20"/>
        </w:rPr>
        <w:t>sześ</w:t>
      </w:r>
      <w:r w:rsidR="00227886">
        <w:rPr>
          <w:rFonts w:ascii="Bookman Old Style" w:hAnsi="Bookman Old Style"/>
          <w:sz w:val="20"/>
          <w:szCs w:val="20"/>
        </w:rPr>
        <w:t>ćset</w:t>
      </w:r>
      <w:r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227886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235D7E">
        <w:rPr>
          <w:rFonts w:ascii="Bookman Old Style" w:hAnsi="Bookman Old Style"/>
          <w:b/>
          <w:bCs/>
          <w:sz w:val="20"/>
          <w:szCs w:val="20"/>
        </w:rPr>
        <w:t>25</w:t>
      </w:r>
      <w:r w:rsidR="00227886">
        <w:rPr>
          <w:rFonts w:ascii="Bookman Old Style" w:hAnsi="Bookman Old Style"/>
          <w:b/>
          <w:bCs/>
          <w:sz w:val="20"/>
          <w:szCs w:val="20"/>
        </w:rPr>
        <w:t> 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102A51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235D7E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235D7E">
        <w:rPr>
          <w:rFonts w:ascii="Bookman Old Style" w:hAnsi="Bookman Old Style"/>
          <w:b/>
          <w:bCs/>
          <w:sz w:val="20"/>
          <w:szCs w:val="20"/>
        </w:rPr>
        <w:t>w dniu 29</w:t>
      </w:r>
      <w:r w:rsidR="00227886">
        <w:rPr>
          <w:rFonts w:ascii="Bookman Old Style" w:hAnsi="Bookman Old Style"/>
          <w:b/>
          <w:bCs/>
          <w:sz w:val="20"/>
          <w:szCs w:val="20"/>
        </w:rPr>
        <w:t xml:space="preserve"> 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1325C3">
        <w:rPr>
          <w:rFonts w:ascii="Bookman Old Style" w:hAnsi="Bookman Old Style"/>
          <w:b/>
          <w:bCs/>
          <w:sz w:val="20"/>
          <w:szCs w:val="20"/>
        </w:rPr>
        <w:t>12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014864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4565A" w:rsidRPr="00D77003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E4565A" w:rsidRPr="00D77003" w:rsidRDefault="00E4565A" w:rsidP="00E4565A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0A5835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</w:t>
      </w:r>
      <w:r w:rsidR="000A583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>.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E4565A" w:rsidRPr="00D77003" w:rsidRDefault="00E4565A" w:rsidP="00E4565A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4565A" w:rsidRPr="00D77003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0A5835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E4565A" w:rsidRPr="00D77003" w:rsidRDefault="00E4565A" w:rsidP="00E4565A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E4565A" w:rsidRPr="00D77003" w:rsidRDefault="00E4565A" w:rsidP="00E4565A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4565A" w:rsidRPr="00D77003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E4565A" w:rsidRPr="009E2AD4" w:rsidRDefault="00E4565A" w:rsidP="00E4565A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2F4DC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A5835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0A583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E4565A" w:rsidRPr="009E2AD4" w:rsidRDefault="00E4565A" w:rsidP="00E4565A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2F4DC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2F4DC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0A583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 w:rsidR="002F4DC4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E4565A" w:rsidRPr="009E2AD4" w:rsidRDefault="00E4565A" w:rsidP="00E4565A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Pr="004B752D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014864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Default="00E4565A" w:rsidP="00E4565A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 października</w:t>
      </w:r>
      <w:r w:rsidRPr="009E2AD4">
        <w:rPr>
          <w:rFonts w:ascii="Bookman Old Style" w:hAnsi="Bookman Old Style"/>
          <w:sz w:val="20"/>
          <w:szCs w:val="20"/>
        </w:rPr>
        <w:t xml:space="preserve"> 2016 r.</w:t>
      </w:r>
    </w:p>
    <w:p w:rsidR="00E4565A" w:rsidRPr="009E2AD4" w:rsidRDefault="00E4565A" w:rsidP="00E4565A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4565A" w:rsidRDefault="00E4565A" w:rsidP="00E4565A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E4565A" w:rsidRPr="000825D6" w:rsidRDefault="00E4565A" w:rsidP="00E4565A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3.5</w:t>
      </w:r>
      <w:r w:rsidRPr="000825D6">
        <w:rPr>
          <w:rFonts w:ascii="Bookman Old Style" w:hAnsi="Bookman Old Style"/>
          <w:sz w:val="20"/>
          <w:szCs w:val="20"/>
        </w:rPr>
        <w:t>/2016 -</w:t>
      </w:r>
    </w:p>
    <w:p w:rsidR="00AB3D4F" w:rsidRPr="009E2AD4" w:rsidRDefault="00AB3D4F" w:rsidP="00E4565A">
      <w:p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</w:p>
    <w:sectPr w:rsidR="00AB3D4F" w:rsidRPr="009E2AD4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A9" w:rsidRDefault="005836A9" w:rsidP="00ED1A10">
      <w:pPr>
        <w:spacing w:after="0" w:line="240" w:lineRule="auto"/>
      </w:pPr>
      <w:r>
        <w:separator/>
      </w:r>
    </w:p>
  </w:endnote>
  <w:endnote w:type="continuationSeparator" w:id="0">
    <w:p w:rsidR="005836A9" w:rsidRDefault="005836A9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B30A72">
        <w:pPr>
          <w:pStyle w:val="Stopka"/>
          <w:jc w:val="right"/>
        </w:pPr>
        <w:fldSimple w:instr=" PAGE   \* MERGEFORMAT ">
          <w:r w:rsidR="00462263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A9" w:rsidRDefault="005836A9" w:rsidP="00ED1A10">
      <w:pPr>
        <w:spacing w:after="0" w:line="240" w:lineRule="auto"/>
      </w:pPr>
      <w:r>
        <w:separator/>
      </w:r>
    </w:p>
  </w:footnote>
  <w:footnote w:type="continuationSeparator" w:id="0">
    <w:p w:rsidR="005836A9" w:rsidRDefault="005836A9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14864"/>
    <w:rsid w:val="00037FCB"/>
    <w:rsid w:val="000614BC"/>
    <w:rsid w:val="00082FF2"/>
    <w:rsid w:val="000854E3"/>
    <w:rsid w:val="00085A73"/>
    <w:rsid w:val="000A5835"/>
    <w:rsid w:val="000C6D4E"/>
    <w:rsid w:val="00102A51"/>
    <w:rsid w:val="001154F9"/>
    <w:rsid w:val="001325C3"/>
    <w:rsid w:val="001369F3"/>
    <w:rsid w:val="00143DD3"/>
    <w:rsid w:val="0015460C"/>
    <w:rsid w:val="001713CE"/>
    <w:rsid w:val="00180202"/>
    <w:rsid w:val="00194582"/>
    <w:rsid w:val="001A106D"/>
    <w:rsid w:val="001A136D"/>
    <w:rsid w:val="001D411C"/>
    <w:rsid w:val="001D4BC0"/>
    <w:rsid w:val="001D6969"/>
    <w:rsid w:val="001D7004"/>
    <w:rsid w:val="001D7FBE"/>
    <w:rsid w:val="00220EE2"/>
    <w:rsid w:val="00227886"/>
    <w:rsid w:val="00235D7E"/>
    <w:rsid w:val="00270001"/>
    <w:rsid w:val="00273071"/>
    <w:rsid w:val="00287292"/>
    <w:rsid w:val="002D475D"/>
    <w:rsid w:val="002E1E32"/>
    <w:rsid w:val="002E7D02"/>
    <w:rsid w:val="002F4DC4"/>
    <w:rsid w:val="003011CF"/>
    <w:rsid w:val="0030250C"/>
    <w:rsid w:val="00306960"/>
    <w:rsid w:val="003157D2"/>
    <w:rsid w:val="00315B6A"/>
    <w:rsid w:val="003169FF"/>
    <w:rsid w:val="003274AC"/>
    <w:rsid w:val="003336E3"/>
    <w:rsid w:val="00336555"/>
    <w:rsid w:val="00353691"/>
    <w:rsid w:val="00375963"/>
    <w:rsid w:val="00375CD6"/>
    <w:rsid w:val="003770AA"/>
    <w:rsid w:val="003C3E99"/>
    <w:rsid w:val="003E3CDD"/>
    <w:rsid w:val="004018DF"/>
    <w:rsid w:val="00406E00"/>
    <w:rsid w:val="00412B81"/>
    <w:rsid w:val="00414399"/>
    <w:rsid w:val="00414D92"/>
    <w:rsid w:val="0043675D"/>
    <w:rsid w:val="00442C75"/>
    <w:rsid w:val="004468C2"/>
    <w:rsid w:val="00462263"/>
    <w:rsid w:val="00476521"/>
    <w:rsid w:val="004900F0"/>
    <w:rsid w:val="004A557D"/>
    <w:rsid w:val="004A5C0A"/>
    <w:rsid w:val="004C61A6"/>
    <w:rsid w:val="004F5F6B"/>
    <w:rsid w:val="00507AB0"/>
    <w:rsid w:val="00507DFF"/>
    <w:rsid w:val="0051228D"/>
    <w:rsid w:val="0053131A"/>
    <w:rsid w:val="0053611E"/>
    <w:rsid w:val="00543AE1"/>
    <w:rsid w:val="00572817"/>
    <w:rsid w:val="005836A9"/>
    <w:rsid w:val="005A5FD2"/>
    <w:rsid w:val="005B37F3"/>
    <w:rsid w:val="005C36F8"/>
    <w:rsid w:val="005E1BD1"/>
    <w:rsid w:val="005E30AE"/>
    <w:rsid w:val="005E4EBC"/>
    <w:rsid w:val="005E7AC6"/>
    <w:rsid w:val="005F6B69"/>
    <w:rsid w:val="006515E3"/>
    <w:rsid w:val="0065634F"/>
    <w:rsid w:val="00681705"/>
    <w:rsid w:val="006827CC"/>
    <w:rsid w:val="006B5AF9"/>
    <w:rsid w:val="006F0EAD"/>
    <w:rsid w:val="006F55F2"/>
    <w:rsid w:val="00703AC1"/>
    <w:rsid w:val="00726C0D"/>
    <w:rsid w:val="00745BE1"/>
    <w:rsid w:val="00764E78"/>
    <w:rsid w:val="00787C42"/>
    <w:rsid w:val="007B4516"/>
    <w:rsid w:val="007C7A19"/>
    <w:rsid w:val="00806D29"/>
    <w:rsid w:val="00822039"/>
    <w:rsid w:val="008362AE"/>
    <w:rsid w:val="008707E5"/>
    <w:rsid w:val="00881E37"/>
    <w:rsid w:val="00894D9F"/>
    <w:rsid w:val="008A0181"/>
    <w:rsid w:val="008C6EFE"/>
    <w:rsid w:val="008D4C2D"/>
    <w:rsid w:val="00907FD8"/>
    <w:rsid w:val="00924C7B"/>
    <w:rsid w:val="009354C8"/>
    <w:rsid w:val="00937B12"/>
    <w:rsid w:val="00954FB5"/>
    <w:rsid w:val="009702BF"/>
    <w:rsid w:val="009723A4"/>
    <w:rsid w:val="0098644D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402D0"/>
    <w:rsid w:val="00A4400D"/>
    <w:rsid w:val="00A6152C"/>
    <w:rsid w:val="00A76B8C"/>
    <w:rsid w:val="00AB3D4F"/>
    <w:rsid w:val="00AC7D64"/>
    <w:rsid w:val="00AD7739"/>
    <w:rsid w:val="00AE3286"/>
    <w:rsid w:val="00B009D0"/>
    <w:rsid w:val="00B0237B"/>
    <w:rsid w:val="00B15A69"/>
    <w:rsid w:val="00B1765E"/>
    <w:rsid w:val="00B21242"/>
    <w:rsid w:val="00B2231E"/>
    <w:rsid w:val="00B30A72"/>
    <w:rsid w:val="00B371C2"/>
    <w:rsid w:val="00B54D62"/>
    <w:rsid w:val="00B60B80"/>
    <w:rsid w:val="00B75626"/>
    <w:rsid w:val="00B76699"/>
    <w:rsid w:val="00B7749B"/>
    <w:rsid w:val="00B8711C"/>
    <w:rsid w:val="00BC1841"/>
    <w:rsid w:val="00BC6589"/>
    <w:rsid w:val="00BD6562"/>
    <w:rsid w:val="00BF1FAF"/>
    <w:rsid w:val="00BF3554"/>
    <w:rsid w:val="00C06816"/>
    <w:rsid w:val="00C177A6"/>
    <w:rsid w:val="00C2370D"/>
    <w:rsid w:val="00C3384E"/>
    <w:rsid w:val="00C8405C"/>
    <w:rsid w:val="00C9730A"/>
    <w:rsid w:val="00CA0F9A"/>
    <w:rsid w:val="00CB1854"/>
    <w:rsid w:val="00CD233E"/>
    <w:rsid w:val="00CD390B"/>
    <w:rsid w:val="00D212E2"/>
    <w:rsid w:val="00D33760"/>
    <w:rsid w:val="00D631B0"/>
    <w:rsid w:val="00D6513D"/>
    <w:rsid w:val="00D77003"/>
    <w:rsid w:val="00D85DB0"/>
    <w:rsid w:val="00D86D09"/>
    <w:rsid w:val="00DC0B73"/>
    <w:rsid w:val="00DD1924"/>
    <w:rsid w:val="00DD51C1"/>
    <w:rsid w:val="00DE45FE"/>
    <w:rsid w:val="00DF5B1E"/>
    <w:rsid w:val="00E147DD"/>
    <w:rsid w:val="00E14E15"/>
    <w:rsid w:val="00E219D7"/>
    <w:rsid w:val="00E4565A"/>
    <w:rsid w:val="00E70CBD"/>
    <w:rsid w:val="00E71A82"/>
    <w:rsid w:val="00EB045A"/>
    <w:rsid w:val="00EB55AD"/>
    <w:rsid w:val="00EB6CFA"/>
    <w:rsid w:val="00ED17C0"/>
    <w:rsid w:val="00ED1A10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A3BEF"/>
    <w:rsid w:val="00FD202E"/>
    <w:rsid w:val="00F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9497-8F8C-4E6B-AE14-17931B59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90</cp:revision>
  <cp:lastPrinted>2016-02-05T06:39:00Z</cp:lastPrinted>
  <dcterms:created xsi:type="dcterms:W3CDTF">2008-03-12T10:02:00Z</dcterms:created>
  <dcterms:modified xsi:type="dcterms:W3CDTF">2016-10-25T11:09:00Z</dcterms:modified>
</cp:coreProperties>
</file>