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E7" w:rsidRPr="00F135E7" w:rsidRDefault="00F135E7" w:rsidP="00F135E7">
      <w:pPr>
        <w:rPr>
          <w:rFonts w:ascii="Arial Narrow" w:hAnsi="Arial Narrow" w:cs="Times New Roman"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>OR.272.00025.2016</w:t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Pr="00F135E7">
        <w:rPr>
          <w:rFonts w:ascii="Arial Narrow" w:hAnsi="Arial Narrow" w:cs="Times New Roman"/>
          <w:sz w:val="24"/>
          <w:szCs w:val="24"/>
        </w:rPr>
        <w:t xml:space="preserve">Krosno Odrzańskie 10.11.2016 r.  </w:t>
      </w:r>
    </w:p>
    <w:p w:rsidR="00F135E7" w:rsidRPr="00F135E7" w:rsidRDefault="00F135E7" w:rsidP="00F135E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 xml:space="preserve">Zamawiający:    Powiat Krośnieński </w:t>
      </w:r>
    </w:p>
    <w:p w:rsidR="00F135E7" w:rsidRPr="00F135E7" w:rsidRDefault="00F135E7" w:rsidP="00F135E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  <w:t xml:space="preserve">   66-600 Krosno Odrzańskie ul. Piastów 10 b</w:t>
      </w:r>
    </w:p>
    <w:p w:rsidR="00F135E7" w:rsidRDefault="00F135E7" w:rsidP="00F135E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  <w:t xml:space="preserve">   tel. 068/ 383-02-18, fax. 068/ 383-02-36</w:t>
      </w:r>
    </w:p>
    <w:p w:rsidR="00F135E7" w:rsidRPr="00F135E7" w:rsidRDefault="00F135E7" w:rsidP="00F135E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135E7" w:rsidRPr="00F135E7" w:rsidRDefault="00F135E7" w:rsidP="00F135E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b/>
          <w:sz w:val="24"/>
          <w:szCs w:val="24"/>
        </w:rPr>
        <w:t>INFORMACJA O WYBORZE OFERTY</w:t>
      </w:r>
    </w:p>
    <w:p w:rsidR="00F135E7" w:rsidRPr="00F135E7" w:rsidRDefault="00F135E7" w:rsidP="00F135E7">
      <w:pPr>
        <w:spacing w:after="0"/>
        <w:ind w:right="-288"/>
        <w:jc w:val="both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 xml:space="preserve">Zgodnie z </w:t>
      </w:r>
      <w:r w:rsidR="00D57167">
        <w:rPr>
          <w:rFonts w:ascii="Arial Narrow" w:hAnsi="Arial Narrow" w:cs="Times New Roman"/>
          <w:sz w:val="24"/>
          <w:szCs w:val="24"/>
        </w:rPr>
        <w:t>Rozdz.</w:t>
      </w:r>
      <w:r w:rsidRPr="00F135E7">
        <w:rPr>
          <w:rFonts w:ascii="Arial Narrow" w:hAnsi="Arial Narrow" w:cs="Times New Roman"/>
          <w:sz w:val="24"/>
          <w:szCs w:val="24"/>
        </w:rPr>
        <w:t xml:space="preserve"> III.</w:t>
      </w:r>
      <w:r w:rsidR="00D5716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57167">
        <w:rPr>
          <w:rFonts w:ascii="Arial Narrow" w:hAnsi="Arial Narrow" w:cs="Times New Roman"/>
          <w:sz w:val="24"/>
          <w:szCs w:val="24"/>
        </w:rPr>
        <w:t>pkt</w:t>
      </w:r>
      <w:proofErr w:type="spellEnd"/>
      <w:r w:rsidR="00D57167">
        <w:rPr>
          <w:rFonts w:ascii="Arial Narrow" w:hAnsi="Arial Narrow" w:cs="Times New Roman"/>
          <w:sz w:val="24"/>
          <w:szCs w:val="24"/>
        </w:rPr>
        <w:t xml:space="preserve"> </w:t>
      </w:r>
      <w:r w:rsidRPr="00F135E7">
        <w:rPr>
          <w:rFonts w:ascii="Arial Narrow" w:hAnsi="Arial Narrow" w:cs="Times New Roman"/>
          <w:sz w:val="24"/>
          <w:szCs w:val="24"/>
        </w:rPr>
        <w:t>13.</w:t>
      </w:r>
      <w:r w:rsidR="00D57167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57167">
        <w:rPr>
          <w:rFonts w:ascii="Arial Narrow" w:hAnsi="Arial Narrow" w:cs="Times New Roman"/>
          <w:sz w:val="24"/>
          <w:szCs w:val="24"/>
        </w:rPr>
        <w:t>ppkt</w:t>
      </w:r>
      <w:proofErr w:type="spellEnd"/>
      <w:r w:rsidR="00D57167">
        <w:rPr>
          <w:rFonts w:ascii="Arial Narrow" w:hAnsi="Arial Narrow" w:cs="Times New Roman"/>
          <w:sz w:val="24"/>
          <w:szCs w:val="24"/>
        </w:rPr>
        <w:t xml:space="preserve"> 1</w:t>
      </w:r>
      <w:r w:rsidRPr="00F135E7">
        <w:rPr>
          <w:rFonts w:ascii="Arial Narrow" w:hAnsi="Arial Narrow" w:cs="Times New Roman"/>
          <w:sz w:val="24"/>
          <w:szCs w:val="24"/>
        </w:rPr>
        <w:t xml:space="preserve"> SIWZ </w:t>
      </w:r>
      <w:r w:rsidRPr="00F135E7">
        <w:rPr>
          <w:rFonts w:ascii="Arial Narrow" w:hAnsi="Arial Narrow" w:cs="Times New Roman"/>
          <w:iCs/>
          <w:sz w:val="24"/>
          <w:szCs w:val="24"/>
        </w:rPr>
        <w:t xml:space="preserve">dotyczącej </w:t>
      </w:r>
      <w:r w:rsidRPr="00F135E7">
        <w:rPr>
          <w:rFonts w:ascii="Arial Narrow" w:hAnsi="Arial Narrow" w:cs="Times New Roman"/>
          <w:sz w:val="24"/>
          <w:szCs w:val="24"/>
        </w:rPr>
        <w:t xml:space="preserve">postępowania realizowanego w trybie właściwym dla wartości poniżej 30 000 euro na: 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Doradztwo techniczne związane z obsługą projektu. Przygotowanie oraz przeprowadzenie wszystkich postępowań przetargowych w projekcie pt. „e-Powiat Krośnieński” realizowany w ramach Regionalnego Programu Operacyjnego – Lubuskie 2020, Oś 2. Rozwój Cyfrowy, działanie 2.1 Rozwój społeczeństwa informacyjnego wraz z przygotowaniem opisów przedmiotu zamówienia.</w:t>
      </w:r>
      <w:r w:rsidRPr="00F135E7">
        <w:rPr>
          <w:rFonts w:ascii="Arial Narrow" w:hAnsi="Arial Narrow" w:cs="Times New Roman"/>
          <w:b/>
          <w:bCs/>
          <w:i/>
          <w:sz w:val="24"/>
          <w:szCs w:val="24"/>
        </w:rPr>
        <w:t xml:space="preserve">” </w:t>
      </w:r>
      <w:r w:rsidRPr="00F135E7">
        <w:rPr>
          <w:rFonts w:ascii="Arial Narrow" w:hAnsi="Arial Narrow" w:cs="Times New Roman"/>
          <w:sz w:val="24"/>
          <w:szCs w:val="24"/>
        </w:rPr>
        <w:t xml:space="preserve">Zamawiający niezwłocznie po zbadaniu ofert dokonuje wyboru oferty najkorzystniejszej. </w:t>
      </w:r>
    </w:p>
    <w:p w:rsidR="00F135E7" w:rsidRPr="00F135E7" w:rsidRDefault="00F135E7" w:rsidP="00F135E7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>Termin składania ofert upłynął dnia 03.11.2016 r. o godzinie 11:</w:t>
      </w:r>
      <w:r>
        <w:rPr>
          <w:rFonts w:ascii="Arial Narrow" w:hAnsi="Arial Narrow" w:cs="Times New Roman"/>
          <w:sz w:val="24"/>
          <w:szCs w:val="24"/>
        </w:rPr>
        <w:t>30. Otwarcie ofert nastąpiło  w </w:t>
      </w:r>
      <w:r w:rsidRPr="00F135E7">
        <w:rPr>
          <w:rFonts w:ascii="Arial Narrow" w:hAnsi="Arial Narrow" w:cs="Times New Roman"/>
          <w:sz w:val="24"/>
          <w:szCs w:val="24"/>
        </w:rPr>
        <w:t xml:space="preserve">siedzibie Zamawiającego 03.11.2016 r.  o godzinie 12:00. Kryterium oceny ofert stanowi cena 100 %.  W terminie wskazanym przez Zamawiającego wpłynęły 4 oferty. </w:t>
      </w:r>
    </w:p>
    <w:p w:rsidR="00F135E7" w:rsidRPr="00F135E7" w:rsidRDefault="00F135E7" w:rsidP="00F135E7">
      <w:pPr>
        <w:spacing w:after="0" w:line="240" w:lineRule="auto"/>
        <w:ind w:firstLine="709"/>
        <w:jc w:val="both"/>
        <w:rPr>
          <w:rFonts w:ascii="Arial Narrow" w:hAnsi="Arial Narrow" w:cs="Times New Roman"/>
          <w:i/>
          <w:sz w:val="24"/>
          <w:szCs w:val="24"/>
        </w:rPr>
      </w:pPr>
      <w:r w:rsidRPr="00F135E7">
        <w:rPr>
          <w:rFonts w:ascii="Arial Narrow" w:hAnsi="Arial Narrow" w:cs="Times New Roman"/>
          <w:i/>
          <w:sz w:val="24"/>
          <w:szCs w:val="24"/>
        </w:rPr>
        <w:t>Zbiorcze zestawienie ofert.</w:t>
      </w:r>
    </w:p>
    <w:tbl>
      <w:tblPr>
        <w:tblW w:w="1034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5288"/>
        <w:gridCol w:w="1665"/>
        <w:gridCol w:w="2469"/>
      </w:tblGrid>
      <w:tr w:rsidR="00F135E7" w:rsidRPr="00F135E7" w:rsidTr="00F135E7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135E7">
              <w:rPr>
                <w:rFonts w:ascii="Arial Narrow" w:hAnsi="Arial Narrow"/>
                <w:b/>
                <w:sz w:val="24"/>
                <w:szCs w:val="24"/>
              </w:rPr>
              <w:t xml:space="preserve">Nr oferty.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35E7">
              <w:rPr>
                <w:rFonts w:ascii="Arial Narrow" w:hAnsi="Arial Narrow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35E7">
              <w:rPr>
                <w:rFonts w:ascii="Arial Narrow" w:hAnsi="Arial Narrow"/>
                <w:b/>
                <w:sz w:val="24"/>
                <w:szCs w:val="24"/>
              </w:rPr>
              <w:t>Cena oferty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35E7">
              <w:rPr>
                <w:rFonts w:ascii="Arial Narrow" w:hAnsi="Arial Narrow"/>
                <w:b/>
                <w:sz w:val="24"/>
                <w:szCs w:val="24"/>
              </w:rPr>
              <w:t>Data i godzina złożenia oferty</w:t>
            </w:r>
          </w:p>
        </w:tc>
      </w:tr>
      <w:tr w:rsidR="00F135E7" w:rsidRPr="00F135E7" w:rsidTr="00F135E7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 xml:space="preserve">Doradztwo Gospodarcze Radosław </w:t>
            </w:r>
            <w:proofErr w:type="spellStart"/>
            <w:r w:rsidRPr="00F135E7">
              <w:rPr>
                <w:rFonts w:ascii="Arial Narrow" w:hAnsi="Arial Narrow"/>
                <w:sz w:val="24"/>
                <w:szCs w:val="24"/>
              </w:rPr>
              <w:t>Stafanowski</w:t>
            </w:r>
            <w:proofErr w:type="spellEnd"/>
          </w:p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ul. Skarbka z Gór 67 a lok. 63, 03-287 Warszawa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2.500,00 zł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31.10.2016 r.</w:t>
            </w:r>
          </w:p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godz. 10:00</w:t>
            </w:r>
          </w:p>
        </w:tc>
      </w:tr>
      <w:tr w:rsidR="00F135E7" w:rsidRPr="00F135E7" w:rsidTr="00F135E7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Centrum Doradztwa w Informatyce i Zarządzaniu Sp. z o.o., ul. Szlak 65, 31-153 Kraków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34.932,00 zł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31.10.2016 r.</w:t>
            </w:r>
          </w:p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godz. 10:30</w:t>
            </w:r>
          </w:p>
        </w:tc>
      </w:tr>
      <w:tr w:rsidR="00F135E7" w:rsidRPr="00F135E7" w:rsidTr="00F135E7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135E7">
              <w:rPr>
                <w:rFonts w:ascii="Arial Narrow" w:hAnsi="Arial Narrow"/>
                <w:sz w:val="24"/>
                <w:szCs w:val="24"/>
              </w:rPr>
              <w:t>Thinkit</w:t>
            </w:r>
            <w:proofErr w:type="spellEnd"/>
            <w:r w:rsidRPr="00F135E7">
              <w:rPr>
                <w:rFonts w:ascii="Arial Narrow" w:hAnsi="Arial Narrow"/>
                <w:sz w:val="24"/>
                <w:szCs w:val="24"/>
              </w:rPr>
              <w:t xml:space="preserve"> Consulting Sp. z o.o., ul. Kosiarzy 32, </w:t>
            </w:r>
          </w:p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 xml:space="preserve">02-953 Warszawa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29.520,00 zł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03.11.2016 r.</w:t>
            </w:r>
          </w:p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godz. 08:20</w:t>
            </w:r>
          </w:p>
        </w:tc>
      </w:tr>
      <w:tr w:rsidR="00F135E7" w:rsidRPr="00F135E7" w:rsidTr="00F135E7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 xml:space="preserve">Fundacja Rozwoju Inicjatyw Gospodarczych, </w:t>
            </w:r>
          </w:p>
          <w:p w:rsidR="00F135E7" w:rsidRPr="00F135E7" w:rsidRDefault="00F135E7" w:rsidP="00ED2DD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ul. Siemiradzkiego 28, 65-231 Zielona Góra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14.760,00 zł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03.11.2016 r.</w:t>
            </w:r>
          </w:p>
          <w:p w:rsidR="00F135E7" w:rsidRPr="00F135E7" w:rsidRDefault="00F135E7" w:rsidP="00ED2DD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35E7">
              <w:rPr>
                <w:rFonts w:ascii="Arial Narrow" w:hAnsi="Arial Narrow"/>
                <w:sz w:val="24"/>
                <w:szCs w:val="24"/>
              </w:rPr>
              <w:t>godz. 11:10</w:t>
            </w:r>
          </w:p>
        </w:tc>
      </w:tr>
    </w:tbl>
    <w:p w:rsidR="00F135E7" w:rsidRPr="00F135E7" w:rsidRDefault="00F135E7" w:rsidP="00F135E7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>Zamawiający do realizacji przedmiotu zamówienia wybiera ofertę Wykonawcy</w:t>
      </w:r>
      <w:r w:rsidRPr="00F135E7">
        <w:rPr>
          <w:rFonts w:ascii="Arial Narrow" w:hAnsi="Arial Narrow" w:cs="Times New Roman"/>
          <w:b/>
          <w:sz w:val="24"/>
          <w:szCs w:val="24"/>
        </w:rPr>
        <w:t>:</w:t>
      </w:r>
    </w:p>
    <w:p w:rsidR="00F135E7" w:rsidRPr="00F135E7" w:rsidRDefault="00F135E7" w:rsidP="00F135E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F135E7">
        <w:rPr>
          <w:rFonts w:ascii="Arial Narrow" w:hAnsi="Arial Narrow" w:cs="Times New Roman"/>
          <w:b/>
          <w:sz w:val="24"/>
          <w:szCs w:val="24"/>
        </w:rPr>
        <w:t>Thinkit</w:t>
      </w:r>
      <w:proofErr w:type="spellEnd"/>
      <w:r w:rsidRPr="00F135E7">
        <w:rPr>
          <w:rFonts w:ascii="Arial Narrow" w:hAnsi="Arial Narrow" w:cs="Times New Roman"/>
          <w:b/>
          <w:sz w:val="24"/>
          <w:szCs w:val="24"/>
        </w:rPr>
        <w:t xml:space="preserve"> Consulting Sp. z o.o., ul. Kosiarzy 32, </w:t>
      </w:r>
    </w:p>
    <w:p w:rsidR="00F135E7" w:rsidRPr="00F135E7" w:rsidRDefault="00F135E7" w:rsidP="00F135E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b/>
          <w:sz w:val="24"/>
          <w:szCs w:val="24"/>
        </w:rPr>
        <w:t>02-953 Warszawa</w:t>
      </w:r>
    </w:p>
    <w:p w:rsidR="00F135E7" w:rsidRPr="00F135E7" w:rsidRDefault="00F135E7" w:rsidP="00F135E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b/>
          <w:sz w:val="24"/>
          <w:szCs w:val="24"/>
        </w:rPr>
        <w:t xml:space="preserve">Cena oferty: </w:t>
      </w:r>
      <w:r>
        <w:rPr>
          <w:rFonts w:ascii="Arial Narrow" w:hAnsi="Arial Narrow" w:cs="Times New Roman"/>
          <w:b/>
          <w:sz w:val="24"/>
          <w:szCs w:val="24"/>
        </w:rPr>
        <w:t>29.520,00 zł (słownie: dwadzieścia dziewięć tysięcy pięćset dwadzieścia złotych 00/100)</w:t>
      </w:r>
    </w:p>
    <w:p w:rsidR="00F135E7" w:rsidRDefault="00F135E7" w:rsidP="00F135E7">
      <w:pPr>
        <w:spacing w:after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>Uzasadnienie wyboru:</w:t>
      </w:r>
      <w:r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br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1) Wybrany przez Zamawiającego Wykonawca zaoferował najkorzystniejszą cenę a jego oferta jest zgodna wymogami SIWZ.</w:t>
      </w:r>
    </w:p>
    <w:p w:rsidR="00F135E7" w:rsidRDefault="00F135E7" w:rsidP="00F135E7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2) Zamawiający dokonując analizy ofert </w:t>
      </w:r>
      <w:r w:rsidRPr="00F135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odrzucił oferty Wykonawców zgodnie z zapisami Rozdz. III </w:t>
      </w:r>
      <w:proofErr w:type="spellStart"/>
      <w:r w:rsidRPr="00F135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pkt</w:t>
      </w:r>
      <w:proofErr w:type="spellEnd"/>
      <w:r w:rsidRPr="00F135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12. </w:t>
      </w:r>
      <w:proofErr w:type="spellStart"/>
      <w:r w:rsidRPr="00F135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ppkt</w:t>
      </w:r>
      <w:proofErr w:type="spellEnd"/>
      <w:r w:rsidRPr="00F135E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5 SIWZ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 na podstawie której przeprowadzono postępowania o udzielenie niniejszego zamówienia:</w:t>
      </w:r>
    </w:p>
    <w:p w:rsidR="00F135E7" w:rsidRDefault="00F135E7" w:rsidP="00F135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Doradztwo Gospodarcze Radosław </w:t>
      </w:r>
      <w:proofErr w:type="spellStart"/>
      <w:r>
        <w:rPr>
          <w:rFonts w:ascii="Arial Narrow" w:hAnsi="Arial Narrow"/>
          <w:sz w:val="24"/>
          <w:szCs w:val="24"/>
        </w:rPr>
        <w:t>Stafanowski</w:t>
      </w:r>
      <w:proofErr w:type="spellEnd"/>
      <w:r>
        <w:rPr>
          <w:rFonts w:ascii="Arial Narrow" w:hAnsi="Arial Narrow"/>
          <w:sz w:val="24"/>
          <w:szCs w:val="24"/>
        </w:rPr>
        <w:t>, ul. Skarbka z Gór 67 a lok. 63, 03-287 Warszawa;</w:t>
      </w:r>
    </w:p>
    <w:p w:rsidR="001543BB" w:rsidRPr="004D1F78" w:rsidRDefault="00F135E7" w:rsidP="004D1F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Fundacja Rozwoju Inicjatyw Gospodarczych, ul. Siemiradzkiego 28, 65-231 Zielona Góra.</w:t>
      </w:r>
    </w:p>
    <w:p w:rsidR="004D1F78" w:rsidRDefault="004D1F78" w:rsidP="004D1F78">
      <w:pPr>
        <w:spacing w:after="0" w:line="240" w:lineRule="auto"/>
        <w:ind w:left="6373"/>
        <w:rPr>
          <w:rFonts w:ascii="Arial Narrow" w:hAnsi="Arial Narrow"/>
          <w:sz w:val="24"/>
          <w:szCs w:val="24"/>
        </w:rPr>
      </w:pPr>
    </w:p>
    <w:p w:rsidR="004D1F78" w:rsidRDefault="004D1F78" w:rsidP="004D1F78">
      <w:pPr>
        <w:spacing w:after="0" w:line="240" w:lineRule="auto"/>
        <w:ind w:left="637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Wicestarosta</w:t>
      </w:r>
    </w:p>
    <w:p w:rsidR="004D1F78" w:rsidRPr="00F135E7" w:rsidRDefault="004D1F78" w:rsidP="004D1F7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Grzegorz Świtalski /-/</w:t>
      </w:r>
    </w:p>
    <w:sectPr w:rsidR="004D1F78" w:rsidRPr="00F135E7" w:rsidSect="002E7C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38" w:rsidRDefault="00E65538" w:rsidP="00F135E7">
      <w:pPr>
        <w:spacing w:after="0" w:line="240" w:lineRule="auto"/>
      </w:pPr>
      <w:r>
        <w:separator/>
      </w:r>
    </w:p>
  </w:endnote>
  <w:endnote w:type="continuationSeparator" w:id="0">
    <w:p w:rsidR="00E65538" w:rsidRDefault="00E65538" w:rsidP="00F1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E7" w:rsidRDefault="00F135E7">
    <w:pPr>
      <w:pStyle w:val="Stopka"/>
    </w:pPr>
    <w:r w:rsidRPr="00F135E7">
      <w:rPr>
        <w:noProof/>
        <w:lang w:eastAsia="pl-PL"/>
      </w:rPr>
      <w:drawing>
        <wp:inline distT="0" distB="0" distL="0" distR="0">
          <wp:extent cx="5760720" cy="609037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38" w:rsidRDefault="00E65538" w:rsidP="00F135E7">
      <w:pPr>
        <w:spacing w:after="0" w:line="240" w:lineRule="auto"/>
      </w:pPr>
      <w:r>
        <w:separator/>
      </w:r>
    </w:p>
  </w:footnote>
  <w:footnote w:type="continuationSeparator" w:id="0">
    <w:p w:rsidR="00E65538" w:rsidRDefault="00E65538" w:rsidP="00F1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140D"/>
    <w:multiLevelType w:val="hybridMultilevel"/>
    <w:tmpl w:val="4E4C1E22"/>
    <w:lvl w:ilvl="0" w:tplc="69D0CD7E">
      <w:start w:val="1"/>
      <w:numFmt w:val="lowerLetter"/>
      <w:lvlText w:val="%1)"/>
      <w:lvlJc w:val="left"/>
      <w:pPr>
        <w:ind w:left="644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5E7"/>
    <w:rsid w:val="00122780"/>
    <w:rsid w:val="001543BB"/>
    <w:rsid w:val="004D1F78"/>
    <w:rsid w:val="00A85EF6"/>
    <w:rsid w:val="00AD2033"/>
    <w:rsid w:val="00D57167"/>
    <w:rsid w:val="00E65538"/>
    <w:rsid w:val="00EA3043"/>
    <w:rsid w:val="00F1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5E7"/>
  </w:style>
  <w:style w:type="table" w:styleId="Tabela-Siatka">
    <w:name w:val="Table Grid"/>
    <w:basedOn w:val="Standardowy"/>
    <w:uiPriority w:val="59"/>
    <w:rsid w:val="00F1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F1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5E7"/>
  </w:style>
  <w:style w:type="paragraph" w:styleId="Akapitzlist">
    <w:name w:val="List Paragraph"/>
    <w:basedOn w:val="Normalny"/>
    <w:uiPriority w:val="34"/>
    <w:qFormat/>
    <w:rsid w:val="00F13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4</cp:revision>
  <cp:lastPrinted>2016-11-14T13:31:00Z</cp:lastPrinted>
  <dcterms:created xsi:type="dcterms:W3CDTF">2016-11-14T13:23:00Z</dcterms:created>
  <dcterms:modified xsi:type="dcterms:W3CDTF">2016-11-14T14:10:00Z</dcterms:modified>
</cp:coreProperties>
</file>